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007" w:tblpY="-381"/>
        <w:tblOverlap w:val="never"/>
        <w:tblW w:w="109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5775"/>
        <w:gridCol w:w="1485"/>
        <w:gridCol w:w="1575"/>
        <w:gridCol w:w="1174"/>
      </w:tblGrid>
      <w:tr w14:paraId="58FF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4" w:type="dxa"/>
          <w:trHeight w:val="405" w:hRule="atLeast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9F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附件：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DE2FF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A93F6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E72F3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3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A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  <w:tc>
          <w:tcPr>
            <w:tcW w:w="1000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856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年第</w:t>
            </w:r>
            <w:r>
              <w:rPr>
                <w:rFonts w:hint="eastAsia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批创新型中小企业拟推荐公示名单</w:t>
            </w:r>
          </w:p>
        </w:tc>
      </w:tr>
      <w:tr w14:paraId="6E9FA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4" w:type="dxa"/>
          <w:trHeight w:val="420" w:hRule="atLeast"/>
        </w:trPr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E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5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2A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类型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8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所属县区</w:t>
            </w:r>
          </w:p>
        </w:tc>
      </w:tr>
      <w:tr w14:paraId="3D5A6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4" w:type="dxa"/>
          <w:trHeight w:val="509" w:hRule="exact"/>
        </w:trPr>
        <w:tc>
          <w:tcPr>
            <w:tcW w:w="9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A3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16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辽宁洲禾建设工程有限公司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88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F6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龙港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</w:t>
            </w:r>
          </w:p>
        </w:tc>
      </w:tr>
      <w:tr w14:paraId="17F79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4" w:type="dxa"/>
          <w:trHeight w:val="527" w:hRule="exact"/>
        </w:trPr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B3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D8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辽宁检易检测有限公司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B7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9C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</w:tr>
      <w:tr w14:paraId="744F3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4" w:type="dxa"/>
          <w:trHeight w:val="523" w:hRule="exact"/>
        </w:trPr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98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CC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辽宁新维环保科技有限公司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8A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7D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绥中县</w:t>
            </w:r>
          </w:p>
        </w:tc>
      </w:tr>
      <w:tr w14:paraId="7B190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4" w:type="dxa"/>
          <w:trHeight w:val="523" w:hRule="exact"/>
        </w:trPr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B7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BB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辽宁方盛环保科技有限公司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FA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64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龙港区</w:t>
            </w:r>
          </w:p>
        </w:tc>
      </w:tr>
    </w:tbl>
    <w:p w14:paraId="663B265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1E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2026-09-30T02:07:56Z</dcterms:created>
  <dc:creator>Administrator</dc:creator>
  <cp:lastModifiedBy>皮皮虾</cp:lastModifiedBy>
  <dcterms:modified xsi:type="dcterms:W3CDTF">2026-09-30T02:07:59Z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eyJoZGlkIjoiM2Y2NjY5MDdiOTU0YTEyZWFjNzJiYjY5YTk1ZjZjNzciLCJ1c2VySWQiOiI3MzQ0OTkxMTUifQ==</vt:lpwstr>
  </property>
  <property fmtid="{D5CDD505-2E9C-101B-9397-08002B2CF9AE}" pid="4" name="ICV">
    <vt:lpwstr>FC21961920784606B4079AD3B39EFE69_12</vt:lpwstr>
  </property>
</Properties>
</file>