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0B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732D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各区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联络员信息表</w:t>
      </w:r>
    </w:p>
    <w:p w14:paraId="43ECB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tbl>
      <w:tblPr>
        <w:tblStyle w:val="3"/>
        <w:tblW w:w="5409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"/>
        <w:gridCol w:w="3817"/>
        <w:gridCol w:w="1433"/>
        <w:gridCol w:w="1663"/>
        <w:gridCol w:w="1137"/>
        <w:gridCol w:w="2917"/>
        <w:gridCol w:w="3195"/>
      </w:tblGrid>
      <w:tr w14:paraId="597531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7F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6A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区工业和信息化主管部门</w:t>
            </w:r>
          </w:p>
        </w:tc>
        <w:tc>
          <w:tcPr>
            <w:tcW w:w="4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AF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联络员姓名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B5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b/>
                <w:bCs/>
                <w:sz w:val="24"/>
                <w:szCs w:val="24"/>
                <w:lang w:eastAsia="zh-CN"/>
              </w:rPr>
              <w:t>职</w:t>
            </w:r>
            <w:r>
              <w:rPr>
                <w:rFonts w:hint="eastAsia" w:eastAsia="仿宋_GB2312" w:cs="Times New Roman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仿宋_GB2312" w:cs="Times New Roman"/>
                <w:b/>
                <w:bCs/>
                <w:sz w:val="24"/>
                <w:szCs w:val="24"/>
                <w:lang w:eastAsia="zh-CN"/>
              </w:rPr>
              <w:t>务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4A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办公电话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44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b/>
                <w:bCs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D1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b/>
                <w:bCs/>
                <w:sz w:val="24"/>
                <w:szCs w:val="24"/>
                <w:lang w:eastAsia="zh-CN"/>
              </w:rPr>
              <w:t>办公地址</w:t>
            </w:r>
          </w:p>
        </w:tc>
      </w:tr>
      <w:tr w14:paraId="40F2E5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F1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48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珠海市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香洲区科技和工业信息化局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85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梁翔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72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办事员</w:t>
            </w:r>
            <w:bookmarkStart w:id="0" w:name="_GoBack"/>
            <w:bookmarkEnd w:id="0"/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65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2516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197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E7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xzkgxszxxh@zhuhai.gov.cn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E5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香洲区翠景路99号</w:t>
            </w:r>
          </w:p>
          <w:p w14:paraId="31F2B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香洲区人民政府307</w:t>
            </w:r>
          </w:p>
        </w:tc>
      </w:tr>
      <w:tr w14:paraId="07DD5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D9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B9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  <w:highlight w:val="none"/>
                <w:lang w:eastAsia="zh-CN"/>
              </w:rPr>
              <w:t>珠海市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金湾区科技和工业信息化局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F7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罗</w:t>
            </w:r>
            <w:r>
              <w:rPr>
                <w:rFonts w:hint="eastAsia" w:eastAsia="仿宋_GB2312" w:cs="Times New Roman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鑫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8F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一级科员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9F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726</w:t>
            </w:r>
            <w:r>
              <w:rPr>
                <w:rFonts w:hint="eastAsia" w:eastAsia="仿宋_GB2312" w:cs="Times New Roman"/>
                <w:sz w:val="24"/>
                <w:szCs w:val="24"/>
                <w:highlight w:val="none"/>
                <w:lang w:val="en-US" w:eastAsia="zh-CN"/>
              </w:rPr>
              <w:t>3757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97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 xml:space="preserve"> 1040829210@qq.com 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0C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金湾区三灶镇金鑫路137号</w:t>
            </w:r>
          </w:p>
          <w:p w14:paraId="5B150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金湾区市民服务中心B2栋</w:t>
            </w:r>
            <w:r>
              <w:rPr>
                <w:rFonts w:hint="eastAsia" w:eastAsia="仿宋_GB2312" w:cs="Times New Roman"/>
                <w:sz w:val="24"/>
                <w:szCs w:val="24"/>
                <w:highlight w:val="none"/>
                <w:lang w:val="en-US" w:eastAsia="zh-CN"/>
              </w:rPr>
              <w:t>412</w:t>
            </w:r>
          </w:p>
        </w:tc>
      </w:tr>
      <w:tr w14:paraId="64EBC6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6B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1C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珠海市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斗门区科技和工业信息化局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3A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王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阳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0A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股长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1D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2782091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07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dmkgxkxg@zhuhai.gov.cn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74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斗门区井岸镇珠峰科创中心三楼</w:t>
            </w:r>
          </w:p>
        </w:tc>
      </w:tr>
      <w:tr w14:paraId="16CA07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4F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A38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珠海高新技术产业开发区</w:t>
            </w:r>
          </w:p>
          <w:p w14:paraId="7D848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科技创新和产业发展局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CE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孔茜茜（人工智能方向）</w:t>
            </w:r>
          </w:p>
          <w:p w14:paraId="1ED45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陈晓明（机器人、智能终端方向）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1E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职员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孔茜茜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）</w:t>
            </w:r>
          </w:p>
          <w:p w14:paraId="22F27BEF">
            <w:pPr>
              <w:pStyle w:val="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职员（陈晓明）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02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3637994（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孔茜茜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）</w:t>
            </w:r>
          </w:p>
          <w:p w14:paraId="7F64B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3629840（陈晓明）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CE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2622345809@qq.com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孔茜茜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）</w:t>
            </w:r>
          </w:p>
          <w:p w14:paraId="4EDA7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104726654@qq.com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（陈晓明）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48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高新区唐家湾镇香山路439号创新发展大厦A栋1224</w:t>
            </w: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07</w:t>
            </w:r>
          </w:p>
        </w:tc>
      </w:tr>
      <w:tr w14:paraId="061E13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EA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FC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珠海经济技术开发区经济发展局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01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郑玲芳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99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eastAsia="zh-CN"/>
              </w:rPr>
              <w:t>四级主任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科员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55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7619919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D1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lynnelynneok@163.com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F4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高栏港大厦1401室</w:t>
            </w:r>
          </w:p>
        </w:tc>
      </w:tr>
      <w:tr w14:paraId="27B1E1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FF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F0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珠海万山海洋开发试验区</w:t>
            </w:r>
          </w:p>
          <w:p w14:paraId="4111C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科技创新和商务局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37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澜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F5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一级科员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51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3381917</w:t>
            </w:r>
          </w:p>
        </w:tc>
        <w:tc>
          <w:tcPr>
            <w:tcW w:w="2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68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2801600466@qq.com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9F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情侣北路381号1栋海岛大厦608室</w:t>
            </w:r>
          </w:p>
        </w:tc>
      </w:tr>
    </w:tbl>
    <w:p w14:paraId="2E8909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xYmVlNjc0OGMyYjkyNDU2NWFiM2I0ZGVkN2Q3YWYifQ=="/>
  </w:docVars>
  <w:rsids>
    <w:rsidRoot w:val="3D4418BE"/>
    <w:rsid w:val="176B9E3E"/>
    <w:rsid w:val="3D4418BE"/>
    <w:rsid w:val="3DF78E46"/>
    <w:rsid w:val="3F5F1673"/>
    <w:rsid w:val="3FD6F8DB"/>
    <w:rsid w:val="5D6D115E"/>
    <w:rsid w:val="63FB7E68"/>
    <w:rsid w:val="6D7FD53E"/>
    <w:rsid w:val="6DFBB20B"/>
    <w:rsid w:val="77FFD8CD"/>
    <w:rsid w:val="7FFF1244"/>
    <w:rsid w:val="CB827060"/>
    <w:rsid w:val="EEFB8EC9"/>
    <w:rsid w:val="F6D522AC"/>
    <w:rsid w:val="F75BF388"/>
    <w:rsid w:val="F97F1420"/>
    <w:rsid w:val="FCD3C5E8"/>
    <w:rsid w:val="FFD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483</Characters>
  <Lines>0</Lines>
  <Paragraphs>0</Paragraphs>
  <TotalTime>7</TotalTime>
  <ScaleCrop>false</ScaleCrop>
  <LinksUpToDate>false</LinksUpToDate>
  <CharactersWithSpaces>501</CharactersWithSpaces>
  <Application>WPS Office_12.1.2.25905_F1E327BC-269C-435d-A152-05C5408002CA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2024-09-21T11:43:00Z</dcterms:created>
  <dc:creator>Pan-DA</dc:creator>
  <cp:lastModifiedBy>Kylin</cp:lastModifiedBy>
  <dcterms:modified xsi:type="dcterms:W3CDTF">2026-09-09T17:28:58Z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2052-12.1.2.25905</vt:lpwstr>
  </property>
  <property fmtid="{D5CDD505-2E9C-101B-9397-08002B2CF9AE}" pid="3" name="ICV">
    <vt:lpwstr>74332D993F1C009513440469970726B7</vt:lpwstr>
  </property>
  <property fmtid="{D5CDD505-2E9C-101B-9397-08002B2CF9AE}" pid="4" name="KSOTemplateDocerSaveRecord">
    <vt:lpwstr>eyJoZGlkIjoiOTIxYmVlNjc0OGMyYjkyNDU2NWFiM2I0ZGVkN2Q3YWYiLCJ1c2VySWQiOiI1MTMzMTg3ODEifQ==</vt:lpwstr>
  </property>
</Properties>
</file>