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>
      <w:pPr>
        <w:jc w:val="center"/>
        <w:outlineLvl w:val="0"/>
        <w:rPr>
          <w:rFonts w:hint="default" w:ascii="Times New Roman" w:hAnsi="Times New Roman" w:eastAsia="方正小标宋简体" w:cs="Times New Roman"/>
          <w:b w:val="0"/>
          <w:bCs w:val="0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sz w:val="42"/>
          <w:szCs w:val="42"/>
          <w:lang w:val="en-US" w:eastAsia="zh-CN"/>
        </w:rPr>
        <w:t>2023年度河南省绿色低碳发展标志性项目汇总表</w:t>
      </w:r>
    </w:p>
    <w:bookmarkEnd w:id="0"/>
    <w:p>
      <w:pPr>
        <w:ind w:firstLine="320" w:firstLineChars="100"/>
        <w:jc w:val="both"/>
        <w:outlineLvl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推荐单位：（公章）</w:t>
      </w:r>
    </w:p>
    <w:tbl>
      <w:tblPr>
        <w:tblStyle w:val="4"/>
        <w:tblW w:w="136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658"/>
        <w:gridCol w:w="1209"/>
        <w:gridCol w:w="1401"/>
        <w:gridCol w:w="1295"/>
        <w:gridCol w:w="1484"/>
        <w:gridCol w:w="1546"/>
        <w:gridCol w:w="1159"/>
        <w:gridCol w:w="1159"/>
        <w:gridCol w:w="1159"/>
        <w:gridCol w:w="1164"/>
        <w:gridCol w:w="8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jc w:val="center"/>
        </w:trPr>
        <w:tc>
          <w:tcPr>
            <w:tcW w:w="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地市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县区</w:t>
            </w:r>
          </w:p>
        </w:tc>
        <w:tc>
          <w:tcPr>
            <w:tcW w:w="12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建设期</w:t>
            </w:r>
          </w:p>
        </w:tc>
        <w:tc>
          <w:tcPr>
            <w:tcW w:w="1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技术水平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（150字以内描述）</w:t>
            </w:r>
          </w:p>
        </w:tc>
        <w:tc>
          <w:tcPr>
            <w:tcW w:w="15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实际完成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总投资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46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项目建成投用后绿色低碳效益</w:t>
            </w:r>
          </w:p>
        </w:tc>
        <w:tc>
          <w:tcPr>
            <w:tcW w:w="8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1" w:hRule="atLeast"/>
          <w:jc w:val="center"/>
        </w:trPr>
        <w:tc>
          <w:tcPr>
            <w:tcW w:w="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年节能量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（折标准煤/吨）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年降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碳量（吨）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年节水量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（万吨）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年固废利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（万吨）</w:t>
            </w:r>
          </w:p>
        </w:tc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sectPr>
          <w:pgSz w:w="16838" w:h="11906" w:orient="landscape"/>
          <w:pgMar w:top="1417" w:right="1417" w:bottom="1417" w:left="1417" w:header="851" w:footer="992" w:gutter="0"/>
          <w:pgNumType w:fmt="decimal"/>
          <w:cols w:space="720" w:num="1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6A6924"/>
    <w:rsid w:val="246A69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3">
    <w:name w:val="header"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2024-01-29T08:46:00Z</dcterms:created>
  <dc:creator>尘夏</dc:creator>
  <cp:lastModifiedBy>尘夏</cp:lastModifiedBy>
  <dcterms:modified xsi:type="dcterms:W3CDTF">2024-01-29T08:46:27Z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