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3581" w14:textId="77777777" w:rsidR="000554DB" w:rsidRDefault="000554DB" w:rsidP="000554DB">
      <w:pPr>
        <w:adjustRightInd w:val="0"/>
        <w:snapToGrid w:val="0"/>
        <w:spacing w:line="560" w:lineRule="exact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eastAsia="黑体" w:hint="eastAsia"/>
          <w:kern w:val="0"/>
          <w:sz w:val="32"/>
          <w:szCs w:val="32"/>
        </w:rPr>
        <w:t>9</w:t>
      </w:r>
    </w:p>
    <w:p w14:paraId="0D9B4AB1" w14:textId="77777777" w:rsidR="000554DB" w:rsidRDefault="000554DB" w:rsidP="000554DB">
      <w:pPr>
        <w:adjustRightInd w:val="0"/>
        <w:snapToGrid w:val="0"/>
        <w:spacing w:line="560" w:lineRule="exact"/>
        <w:ind w:left="3840" w:hangingChars="1200" w:hanging="3840"/>
        <w:jc w:val="left"/>
        <w:rPr>
          <w:rFonts w:eastAsia="仿宋_GB2312"/>
          <w:kern w:val="0"/>
          <w:sz w:val="32"/>
          <w:szCs w:val="32"/>
        </w:rPr>
      </w:pPr>
    </w:p>
    <w:p w14:paraId="198D1DF4" w14:textId="77777777" w:rsidR="000554DB" w:rsidRDefault="000554DB" w:rsidP="000554DB">
      <w:pPr>
        <w:widowControl/>
        <w:spacing w:line="560" w:lineRule="exact"/>
        <w:jc w:val="center"/>
        <w:rPr>
          <w:rFonts w:ascii="方正小标宋_GBK" w:eastAsia="方正小标宋_GBK" w:hAnsi="Arial" w:cs="Arial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Arial" w:cs="Arial" w:hint="eastAsia"/>
          <w:color w:val="000000"/>
          <w:kern w:val="0"/>
          <w:sz w:val="44"/>
          <w:szCs w:val="44"/>
        </w:rPr>
        <w:t>申报咨询</w:t>
      </w:r>
      <w:r>
        <w:rPr>
          <w:rFonts w:ascii="方正小标宋_GBK" w:eastAsia="方正小标宋_GBK" w:hAnsi="Arial" w:cs="Arial"/>
          <w:color w:val="000000"/>
          <w:kern w:val="0"/>
          <w:sz w:val="44"/>
          <w:szCs w:val="44"/>
        </w:rPr>
        <w:t>联系方式</w:t>
      </w:r>
    </w:p>
    <w:p w14:paraId="55C2CF37" w14:textId="77777777" w:rsidR="000554DB" w:rsidRDefault="000554DB" w:rsidP="000554DB">
      <w:pPr>
        <w:widowControl/>
        <w:spacing w:line="560" w:lineRule="exact"/>
        <w:jc w:val="center"/>
        <w:rPr>
          <w:rFonts w:ascii="方正小标宋_GBK" w:eastAsia="方正小标宋_GBK" w:hAnsi="Arial" w:cs="Arial"/>
          <w:color w:val="000000"/>
          <w:kern w:val="0"/>
          <w:sz w:val="44"/>
          <w:szCs w:val="44"/>
        </w:rPr>
      </w:pPr>
    </w:p>
    <w:p w14:paraId="2D9445F3" w14:textId="77777777" w:rsidR="000554DB" w:rsidRDefault="000554DB" w:rsidP="000554DB">
      <w:pPr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市南区发展改革局：</w:t>
      </w:r>
      <w:r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/>
          <w:kern w:val="0"/>
          <w:sz w:val="32"/>
          <w:szCs w:val="32"/>
        </w:rPr>
        <w:t xml:space="preserve">   </w:t>
      </w:r>
      <w:r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 w:hint="eastAsia"/>
          <w:kern w:val="0"/>
          <w:sz w:val="32"/>
          <w:szCs w:val="32"/>
        </w:rPr>
        <w:t xml:space="preserve">      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 w:hint="eastAsia"/>
          <w:kern w:val="0"/>
          <w:sz w:val="32"/>
          <w:szCs w:val="32"/>
        </w:rPr>
        <w:t xml:space="preserve"> 51989010</w:t>
      </w:r>
    </w:p>
    <w:p w14:paraId="2C4C545E" w14:textId="691125D0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 w:hint="eastAsia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市北区发展改革局：</w:t>
      </w:r>
      <w:r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/>
          <w:kern w:val="0"/>
          <w:sz w:val="32"/>
          <w:szCs w:val="32"/>
        </w:rPr>
        <w:t xml:space="preserve">   </w:t>
      </w:r>
      <w:r>
        <w:rPr>
          <w:rFonts w:eastAsia="仿宋_GB2312" w:hint="eastAsia"/>
          <w:kern w:val="0"/>
          <w:sz w:val="32"/>
          <w:szCs w:val="32"/>
        </w:rPr>
        <w:t xml:space="preserve">          </w:t>
      </w:r>
      <w:r>
        <w:rPr>
          <w:rFonts w:eastAsia="仿宋_GB2312"/>
          <w:kern w:val="0"/>
          <w:sz w:val="32"/>
          <w:szCs w:val="32"/>
        </w:rPr>
        <w:t xml:space="preserve"> </w:t>
      </w:r>
      <w:r w:rsidR="006B4D3B">
        <w:rPr>
          <w:rFonts w:eastAsia="仿宋_GB2312" w:hint="eastAsia"/>
          <w:kern w:val="0"/>
          <w:sz w:val="32"/>
          <w:szCs w:val="32"/>
        </w:rPr>
        <w:t>51986387</w:t>
      </w:r>
    </w:p>
    <w:p w14:paraId="074D72DE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李沧区发展改革局：</w:t>
      </w:r>
      <w:r>
        <w:rPr>
          <w:rFonts w:eastAsia="仿宋_GB2312" w:hint="eastAsia"/>
          <w:kern w:val="0"/>
          <w:sz w:val="32"/>
          <w:szCs w:val="32"/>
        </w:rPr>
        <w:t xml:space="preserve">   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eastAsia="仿宋_GB2312" w:hint="eastAsia"/>
          <w:kern w:val="0"/>
          <w:sz w:val="32"/>
          <w:szCs w:val="32"/>
        </w:rPr>
        <w:t xml:space="preserve">        </w:t>
      </w:r>
      <w:r>
        <w:rPr>
          <w:rFonts w:eastAsia="仿宋_GB2312"/>
          <w:kern w:val="0"/>
          <w:sz w:val="32"/>
          <w:szCs w:val="32"/>
        </w:rPr>
        <w:t xml:space="preserve">   </w:t>
      </w:r>
      <w:r>
        <w:rPr>
          <w:rFonts w:eastAsia="仿宋_GB2312" w:hint="eastAsia"/>
          <w:kern w:val="0"/>
          <w:sz w:val="32"/>
          <w:szCs w:val="32"/>
        </w:rPr>
        <w:t>87894165</w:t>
      </w:r>
    </w:p>
    <w:p w14:paraId="413C6486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崂山区发展改革局：</w:t>
      </w:r>
      <w:r>
        <w:rPr>
          <w:rFonts w:eastAsia="仿宋_GB2312" w:hint="eastAsia"/>
          <w:kern w:val="0"/>
          <w:sz w:val="32"/>
          <w:szCs w:val="32"/>
        </w:rPr>
        <w:t xml:space="preserve">   </w:t>
      </w:r>
      <w:r>
        <w:rPr>
          <w:rFonts w:eastAsia="仿宋_GB2312"/>
          <w:kern w:val="0"/>
          <w:sz w:val="32"/>
          <w:szCs w:val="32"/>
        </w:rPr>
        <w:t xml:space="preserve">   </w:t>
      </w:r>
      <w:r>
        <w:rPr>
          <w:rFonts w:eastAsia="仿宋_GB2312" w:hint="eastAsia"/>
          <w:kern w:val="0"/>
          <w:sz w:val="32"/>
          <w:szCs w:val="32"/>
        </w:rPr>
        <w:t xml:space="preserve">        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 w:hint="eastAsia"/>
          <w:kern w:val="0"/>
          <w:sz w:val="32"/>
          <w:szCs w:val="32"/>
        </w:rPr>
        <w:t xml:space="preserve"> </w:t>
      </w:r>
      <w:r>
        <w:rPr>
          <w:rFonts w:eastAsia="仿宋_GB2312"/>
          <w:kern w:val="0"/>
          <w:sz w:val="32"/>
          <w:szCs w:val="32"/>
        </w:rPr>
        <w:t>8899</w:t>
      </w:r>
      <w:r>
        <w:rPr>
          <w:rFonts w:eastAsia="仿宋_GB2312" w:hint="eastAsia"/>
          <w:kern w:val="0"/>
          <w:sz w:val="32"/>
          <w:szCs w:val="32"/>
        </w:rPr>
        <w:t>6365</w:t>
      </w:r>
    </w:p>
    <w:p w14:paraId="44E93329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西海岸新区发展改革局：</w:t>
      </w:r>
      <w:r>
        <w:rPr>
          <w:rFonts w:eastAsia="仿宋_GB2312" w:hint="eastAsia"/>
          <w:kern w:val="0"/>
          <w:sz w:val="32"/>
          <w:szCs w:val="32"/>
        </w:rPr>
        <w:t xml:space="preserve">            </w:t>
      </w:r>
      <w:r>
        <w:rPr>
          <w:rFonts w:eastAsia="仿宋_GB2312"/>
          <w:kern w:val="0"/>
          <w:sz w:val="32"/>
          <w:szCs w:val="32"/>
        </w:rPr>
        <w:t>86989508</w:t>
      </w:r>
    </w:p>
    <w:p w14:paraId="415C7480" w14:textId="77777777" w:rsidR="000554DB" w:rsidRDefault="000554DB" w:rsidP="000554DB">
      <w:pPr>
        <w:tabs>
          <w:tab w:val="left" w:pos="6237"/>
        </w:tabs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城阳区发展改革局：</w:t>
      </w:r>
      <w:r>
        <w:rPr>
          <w:rFonts w:eastAsia="仿宋_GB2312" w:hint="eastAsia"/>
          <w:kern w:val="0"/>
          <w:sz w:val="32"/>
          <w:szCs w:val="32"/>
        </w:rPr>
        <w:t xml:space="preserve">    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eastAsia="仿宋_GB2312" w:hint="eastAsia"/>
          <w:kern w:val="0"/>
          <w:sz w:val="32"/>
          <w:szCs w:val="32"/>
        </w:rPr>
        <w:t xml:space="preserve">        </w:t>
      </w:r>
      <w:r>
        <w:rPr>
          <w:rFonts w:eastAsia="仿宋_GB2312"/>
          <w:kern w:val="0"/>
          <w:sz w:val="32"/>
          <w:szCs w:val="32"/>
        </w:rPr>
        <w:t xml:space="preserve">  8786</w:t>
      </w:r>
      <w:r>
        <w:rPr>
          <w:rFonts w:eastAsia="仿宋_GB2312" w:hint="eastAsia"/>
          <w:kern w:val="0"/>
          <w:sz w:val="32"/>
          <w:szCs w:val="32"/>
        </w:rPr>
        <w:t>8268</w:t>
      </w:r>
    </w:p>
    <w:p w14:paraId="12EE2CB7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即墨区发展改革局：</w:t>
      </w:r>
      <w:r>
        <w:rPr>
          <w:rFonts w:eastAsia="仿宋_GB2312" w:hint="eastAsia"/>
          <w:kern w:val="0"/>
          <w:sz w:val="32"/>
          <w:szCs w:val="32"/>
        </w:rPr>
        <w:t xml:space="preserve">    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 w:hint="eastAsia"/>
          <w:kern w:val="0"/>
          <w:sz w:val="32"/>
          <w:szCs w:val="32"/>
        </w:rPr>
        <w:t xml:space="preserve">      </w:t>
      </w:r>
      <w:r>
        <w:rPr>
          <w:rFonts w:eastAsia="仿宋_GB2312"/>
          <w:kern w:val="0"/>
          <w:sz w:val="32"/>
          <w:szCs w:val="32"/>
        </w:rPr>
        <w:t xml:space="preserve"> 88551173</w:t>
      </w:r>
    </w:p>
    <w:p w14:paraId="563636A1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胶州市发展改革局：</w:t>
      </w:r>
      <w:r>
        <w:rPr>
          <w:rFonts w:eastAsia="仿宋_GB2312" w:hint="eastAsia"/>
          <w:kern w:val="0"/>
          <w:sz w:val="32"/>
          <w:szCs w:val="32"/>
        </w:rPr>
        <w:t xml:space="preserve">    </w:t>
      </w:r>
      <w:r>
        <w:rPr>
          <w:rFonts w:eastAsia="仿宋_GB2312"/>
          <w:kern w:val="0"/>
          <w:sz w:val="32"/>
          <w:szCs w:val="32"/>
        </w:rPr>
        <w:t xml:space="preserve">   </w:t>
      </w:r>
      <w:r>
        <w:rPr>
          <w:rFonts w:eastAsia="仿宋_GB2312" w:hint="eastAsia"/>
          <w:kern w:val="0"/>
          <w:sz w:val="32"/>
          <w:szCs w:val="32"/>
        </w:rPr>
        <w:t xml:space="preserve">        </w:t>
      </w:r>
      <w:r>
        <w:rPr>
          <w:rFonts w:eastAsia="仿宋_GB2312"/>
          <w:kern w:val="0"/>
          <w:sz w:val="32"/>
          <w:szCs w:val="32"/>
        </w:rPr>
        <w:t xml:space="preserve"> 82288303</w:t>
      </w:r>
    </w:p>
    <w:p w14:paraId="78DAA9A2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平度市发展改革局：</w:t>
      </w:r>
      <w:r>
        <w:rPr>
          <w:rFonts w:eastAsia="仿宋_GB2312" w:hint="eastAsia"/>
          <w:kern w:val="0"/>
          <w:sz w:val="32"/>
          <w:szCs w:val="32"/>
        </w:rPr>
        <w:t xml:space="preserve">   </w:t>
      </w:r>
      <w:r>
        <w:rPr>
          <w:rFonts w:eastAsia="仿宋_GB2312"/>
          <w:kern w:val="0"/>
          <w:sz w:val="32"/>
          <w:szCs w:val="32"/>
        </w:rPr>
        <w:t xml:space="preserve">     </w:t>
      </w:r>
      <w:r>
        <w:rPr>
          <w:rFonts w:eastAsia="仿宋_GB2312" w:hint="eastAsia"/>
          <w:kern w:val="0"/>
          <w:sz w:val="32"/>
          <w:szCs w:val="32"/>
        </w:rPr>
        <w:t xml:space="preserve">        88313482</w:t>
      </w:r>
    </w:p>
    <w:p w14:paraId="77AAA24F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莱西市发展改革局：</w:t>
      </w:r>
      <w:r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/>
          <w:kern w:val="0"/>
          <w:sz w:val="32"/>
          <w:szCs w:val="32"/>
        </w:rPr>
        <w:t xml:space="preserve">    </w:t>
      </w:r>
      <w:r>
        <w:rPr>
          <w:rFonts w:eastAsia="仿宋_GB2312" w:hint="eastAsia"/>
          <w:kern w:val="0"/>
          <w:sz w:val="32"/>
          <w:szCs w:val="32"/>
        </w:rPr>
        <w:t xml:space="preserve">          </w:t>
      </w:r>
      <w:r>
        <w:rPr>
          <w:rFonts w:eastAsia="仿宋_GB2312"/>
          <w:kern w:val="0"/>
          <w:sz w:val="32"/>
          <w:szCs w:val="32"/>
        </w:rPr>
        <w:t>8840</w:t>
      </w:r>
      <w:r>
        <w:rPr>
          <w:rFonts w:eastAsia="仿宋_GB2312" w:hint="eastAsia"/>
          <w:kern w:val="0"/>
          <w:sz w:val="32"/>
          <w:szCs w:val="32"/>
        </w:rPr>
        <w:t>5579</w:t>
      </w:r>
    </w:p>
    <w:p w14:paraId="6821B7A5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高新区经济发展促进部：</w:t>
      </w:r>
      <w:r>
        <w:rPr>
          <w:rFonts w:eastAsia="仿宋_GB2312" w:hint="eastAsia"/>
          <w:kern w:val="0"/>
          <w:sz w:val="32"/>
          <w:szCs w:val="32"/>
        </w:rPr>
        <w:t xml:space="preserve">            82020619</w:t>
      </w:r>
    </w:p>
    <w:p w14:paraId="708F1406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青岛自贸片区经济发展部：</w:t>
      </w:r>
      <w:r>
        <w:rPr>
          <w:rFonts w:eastAsia="仿宋_GB2312" w:hint="eastAsia"/>
          <w:kern w:val="0"/>
          <w:sz w:val="32"/>
          <w:szCs w:val="32"/>
        </w:rPr>
        <w:t xml:space="preserve">   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 w:hint="eastAsia"/>
          <w:kern w:val="0"/>
          <w:sz w:val="32"/>
          <w:szCs w:val="32"/>
        </w:rPr>
        <w:t xml:space="preserve">      </w:t>
      </w:r>
      <w:r>
        <w:rPr>
          <w:rFonts w:eastAsia="仿宋_GB2312"/>
          <w:kern w:val="0"/>
          <w:sz w:val="32"/>
          <w:szCs w:val="32"/>
        </w:rPr>
        <w:t>86767597</w:t>
      </w:r>
    </w:p>
    <w:p w14:paraId="3C001747" w14:textId="77777777" w:rsidR="000554DB" w:rsidRDefault="000554DB" w:rsidP="000554DB">
      <w:pPr>
        <w:adjustRightInd w:val="0"/>
        <w:snapToGrid w:val="0"/>
        <w:spacing w:line="560" w:lineRule="exact"/>
        <w:ind w:firstLine="63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青岛蓝谷管理局经发和投促部：</w:t>
      </w:r>
      <w:r>
        <w:rPr>
          <w:rFonts w:eastAsia="仿宋_GB2312" w:hint="eastAsia"/>
          <w:kern w:val="0"/>
          <w:sz w:val="32"/>
          <w:szCs w:val="32"/>
        </w:rPr>
        <w:t xml:space="preserve">      </w:t>
      </w:r>
      <w:r>
        <w:rPr>
          <w:rFonts w:eastAsia="仿宋_GB2312"/>
          <w:kern w:val="0"/>
          <w:sz w:val="32"/>
          <w:szCs w:val="32"/>
        </w:rPr>
        <w:t>67720215</w:t>
      </w:r>
    </w:p>
    <w:p w14:paraId="6A89C440" w14:textId="77777777" w:rsidR="000554DB" w:rsidRDefault="000554DB" w:rsidP="000554DB">
      <w:pPr>
        <w:tabs>
          <w:tab w:val="left" w:pos="6096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上合示范区经济发展部：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/>
          <w:sz w:val="32"/>
          <w:szCs w:val="32"/>
        </w:rPr>
        <w:t>85279073</w:t>
      </w:r>
    </w:p>
    <w:p w14:paraId="423AB3B3" w14:textId="77777777" w:rsidR="000554DB" w:rsidRDefault="000554DB" w:rsidP="000554DB">
      <w:pPr>
        <w:tabs>
          <w:tab w:val="left" w:pos="6096"/>
        </w:tabs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14:paraId="610CBBCF" w14:textId="77777777" w:rsidR="000554DB" w:rsidRDefault="000554DB" w:rsidP="000554DB">
      <w:pPr>
        <w:spacing w:line="560" w:lineRule="exact"/>
        <w:ind w:rightChars="611" w:right="1283"/>
        <w:jc w:val="left"/>
      </w:pPr>
    </w:p>
    <w:p w14:paraId="7027AF7A" w14:textId="77777777" w:rsidR="00AE66AB" w:rsidRPr="000554DB" w:rsidRDefault="00AE66AB"/>
    <w:sectPr w:rsidR="00AE66AB" w:rsidRPr="000554DB" w:rsidSect="000554DB">
      <w:headerReference w:type="default" r:id="rId6"/>
      <w:footerReference w:type="even" r:id="rId7"/>
      <w:footerReference w:type="default" r:id="rId8"/>
      <w:pgSz w:w="11907" w:h="16840"/>
      <w:pgMar w:top="2098" w:right="1474" w:bottom="1985" w:left="1588" w:header="851" w:footer="147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AF664" w14:textId="77777777" w:rsidR="006B4D3B" w:rsidRDefault="006B4D3B">
      <w:r>
        <w:separator/>
      </w:r>
    </w:p>
  </w:endnote>
  <w:endnote w:type="continuationSeparator" w:id="0">
    <w:p w14:paraId="513ED8FE" w14:textId="77777777" w:rsidR="006B4D3B" w:rsidRDefault="006B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646E" w14:textId="77777777" w:rsidR="000554DB" w:rsidRDefault="000554DB">
    <w:pPr>
      <w:pStyle w:val="ae"/>
      <w:framePr w:wrap="around" w:vAnchor="text" w:hAnchor="margin" w:xAlign="outside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</w:rPr>
      <w:t>28</w:t>
    </w:r>
    <w:r>
      <w:rPr>
        <w:rStyle w:val="af2"/>
      </w:rPr>
      <w:fldChar w:fldCharType="end"/>
    </w:r>
  </w:p>
  <w:p w14:paraId="716AA60D" w14:textId="77777777" w:rsidR="000554DB" w:rsidRDefault="000554DB">
    <w:pPr>
      <w:pStyle w:val="a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894C" w14:textId="77777777" w:rsidR="000554DB" w:rsidRDefault="000554DB">
    <w:pPr>
      <w:pStyle w:val="ae"/>
      <w:framePr w:wrap="around" w:vAnchor="text" w:hAnchor="margin" w:xAlign="outside" w:y="1"/>
      <w:rPr>
        <w:rStyle w:val="af2"/>
        <w:sz w:val="28"/>
        <w:szCs w:val="28"/>
      </w:rPr>
    </w:pP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</w:t>
    </w:r>
    <w:r>
      <w:rPr>
        <w:rStyle w:val="af2"/>
        <w:sz w:val="28"/>
        <w:szCs w:val="28"/>
      </w:rPr>
      <w:fldChar w:fldCharType="begin"/>
    </w:r>
    <w:r>
      <w:rPr>
        <w:rStyle w:val="af2"/>
        <w:sz w:val="28"/>
        <w:szCs w:val="28"/>
      </w:rPr>
      <w:instrText xml:space="preserve">PAGE  </w:instrText>
    </w:r>
    <w:r>
      <w:rPr>
        <w:rStyle w:val="af2"/>
        <w:sz w:val="28"/>
        <w:szCs w:val="28"/>
      </w:rPr>
      <w:fldChar w:fldCharType="separate"/>
    </w:r>
    <w:r>
      <w:rPr>
        <w:rStyle w:val="af2"/>
        <w:sz w:val="28"/>
        <w:szCs w:val="28"/>
      </w:rPr>
      <w:t>31</w:t>
    </w:r>
    <w:r>
      <w:rPr>
        <w:rStyle w:val="af2"/>
        <w:sz w:val="28"/>
        <w:szCs w:val="28"/>
      </w:rPr>
      <w:fldChar w:fldCharType="end"/>
    </w:r>
    <w:r>
      <w:rPr>
        <w:rStyle w:val="af2"/>
        <w:rFonts w:hint="eastAsia"/>
        <w:sz w:val="28"/>
        <w:szCs w:val="28"/>
      </w:rPr>
      <w:t xml:space="preserve"> </w:t>
    </w: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  </w:t>
    </w:r>
  </w:p>
  <w:p w14:paraId="4CFA0A77" w14:textId="77777777" w:rsidR="000554DB" w:rsidRDefault="000554DB">
    <w:pPr>
      <w:pStyle w:val="ae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5817A" w14:textId="77777777" w:rsidR="006B4D3B" w:rsidRDefault="006B4D3B">
      <w:r>
        <w:separator/>
      </w:r>
    </w:p>
  </w:footnote>
  <w:footnote w:type="continuationSeparator" w:id="0">
    <w:p w14:paraId="1B1751B1" w14:textId="77777777" w:rsidR="006B4D3B" w:rsidRDefault="006B4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CF9D" w14:textId="77777777" w:rsidR="000554DB" w:rsidRDefault="000554DB">
    <w:pPr>
      <w:pStyle w:val="af0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DB"/>
    <w:rsid w:val="000554DB"/>
    <w:rsid w:val="00696AB0"/>
    <w:rsid w:val="006B4D3B"/>
    <w:rsid w:val="008677F9"/>
    <w:rsid w:val="008D52E6"/>
    <w:rsid w:val="00A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C023A3"/>
  <w15:chartTrackingRefBased/>
  <w15:docId w15:val="{900DE864-2034-42AC-969D-88EDC838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4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54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4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4D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4D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4D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4D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4D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4D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54D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5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5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54D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54D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554D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54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54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54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54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5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4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54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54DB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0554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54DB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0554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5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0554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54DB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rsid w:val="000554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0554DB"/>
    <w:rPr>
      <w:rFonts w:ascii="Times New Roman" w:eastAsia="宋体" w:hAnsi="Times New Roman" w:cs="Times New Roman"/>
      <w:sz w:val="18"/>
      <w:szCs w:val="18"/>
    </w:rPr>
  </w:style>
  <w:style w:type="paragraph" w:styleId="af0">
    <w:name w:val="header"/>
    <w:basedOn w:val="a"/>
    <w:link w:val="af1"/>
    <w:rsid w:val="000554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rsid w:val="000554DB"/>
    <w:rPr>
      <w:rFonts w:ascii="Times New Roman" w:eastAsia="宋体" w:hAnsi="Times New Roman" w:cs="Times New Roman"/>
      <w:sz w:val="18"/>
      <w:szCs w:val="18"/>
    </w:rPr>
  </w:style>
  <w:style w:type="character" w:styleId="af2">
    <w:name w:val="page number"/>
    <w:rsid w:val="00055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艺雯 刘</dc:creator>
  <cp:keywords/>
  <dc:description/>
  <cp:lastModifiedBy>艺雯 刘</cp:lastModifiedBy>
  <cp:revision>2</cp:revision>
  <dcterms:created xsi:type="dcterms:W3CDTF">2026-09-07T10:47:00Z</dcterms:created>
  <dcterms:modified xsi:type="dcterms:W3CDTF">2026-09-07T11:00:00Z</dcterms:modified>
</cp:coreProperties>
</file>