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2E26" w14:textId="0FC70ED1" w:rsidR="00020134" w:rsidRDefault="00020134" w:rsidP="00020134">
      <w:pPr>
        <w:pStyle w:val="08"/>
        <w:rPr>
          <w:w w:val="98"/>
        </w:rPr>
      </w:pPr>
      <w:r>
        <w:rPr>
          <w:rFonts w:hint="eastAsia"/>
          <w:w w:val="98"/>
        </w:rPr>
        <w:t>附件</w:t>
      </w:r>
    </w:p>
    <w:p w14:paraId="352ADCAA" w14:textId="147F7689" w:rsidR="003C0538" w:rsidRPr="009A02D5" w:rsidRDefault="009A02D5" w:rsidP="00020134">
      <w:pPr>
        <w:pStyle w:val="0000"/>
        <w:spacing w:beforeLines="100" w:before="312"/>
        <w:rPr>
          <w:w w:val="98"/>
        </w:rPr>
      </w:pPr>
      <w:r w:rsidRPr="009A02D5">
        <w:rPr>
          <w:w w:val="98"/>
        </w:rPr>
        <w:t>浙江省首台（套）装备需求清单（公示名单）</w:t>
      </w:r>
    </w:p>
    <w:tbl>
      <w:tblPr>
        <w:tblW w:w="5000" w:type="pct"/>
        <w:tblInd w:w="-113" w:type="dxa"/>
        <w:tblLook w:val="0000" w:firstRow="0" w:lastRow="0" w:firstColumn="0" w:lastColumn="0" w:noHBand="0" w:noVBand="0"/>
      </w:tblPr>
      <w:tblGrid>
        <w:gridCol w:w="673"/>
        <w:gridCol w:w="1277"/>
        <w:gridCol w:w="2553"/>
        <w:gridCol w:w="4217"/>
      </w:tblGrid>
      <w:tr w:rsidR="009A02D5" w:rsidRPr="009A02D5" w14:paraId="13979ADE" w14:textId="77777777" w:rsidTr="00020134">
        <w:trPr>
          <w:trHeight w:val="567"/>
          <w:tblHeader/>
        </w:trPr>
        <w:tc>
          <w:tcPr>
            <w:tcW w:w="386" w:type="pct"/>
            <w:tcBorders>
              <w:top w:val="single" w:sz="4" w:space="0" w:color="auto"/>
              <w:left w:val="single" w:sz="4" w:space="0" w:color="auto"/>
              <w:bottom w:val="single" w:sz="4" w:space="0" w:color="auto"/>
              <w:right w:val="single" w:sz="4" w:space="0" w:color="auto"/>
            </w:tcBorders>
            <w:vAlign w:val="center"/>
          </w:tcPr>
          <w:p w14:paraId="1C25A946" w14:textId="77777777" w:rsidR="009A02D5" w:rsidRPr="00020134" w:rsidRDefault="009A02D5" w:rsidP="00020134">
            <w:pPr>
              <w:widowControl/>
              <w:jc w:val="center"/>
              <w:rPr>
                <w:rFonts w:ascii="黑体" w:eastAsia="黑体" w:hAnsi="黑体"/>
                <w:color w:val="000000"/>
                <w:kern w:val="0"/>
                <w:sz w:val="22"/>
                <w:szCs w:val="22"/>
              </w:rPr>
            </w:pPr>
            <w:r w:rsidRPr="00020134">
              <w:rPr>
                <w:rFonts w:ascii="黑体" w:eastAsia="黑体" w:hAnsi="黑体"/>
                <w:color w:val="000000"/>
                <w:kern w:val="0"/>
                <w:sz w:val="22"/>
                <w:szCs w:val="22"/>
              </w:rPr>
              <w:t>序号</w:t>
            </w:r>
          </w:p>
        </w:tc>
        <w:tc>
          <w:tcPr>
            <w:tcW w:w="732" w:type="pct"/>
            <w:tcBorders>
              <w:top w:val="single" w:sz="4" w:space="0" w:color="auto"/>
              <w:left w:val="nil"/>
              <w:bottom w:val="single" w:sz="4" w:space="0" w:color="auto"/>
              <w:right w:val="single" w:sz="4" w:space="0" w:color="auto"/>
            </w:tcBorders>
            <w:vAlign w:val="center"/>
          </w:tcPr>
          <w:p w14:paraId="6BDBA26B" w14:textId="77777777" w:rsidR="009A02D5" w:rsidRPr="00020134" w:rsidRDefault="009A02D5" w:rsidP="00020134">
            <w:pPr>
              <w:widowControl/>
              <w:jc w:val="center"/>
              <w:rPr>
                <w:rFonts w:ascii="黑体" w:eastAsia="黑体" w:hAnsi="黑体"/>
                <w:color w:val="000000"/>
                <w:kern w:val="0"/>
                <w:sz w:val="22"/>
                <w:szCs w:val="22"/>
              </w:rPr>
            </w:pPr>
            <w:r w:rsidRPr="00020134">
              <w:rPr>
                <w:rFonts w:ascii="黑体" w:eastAsia="黑体" w:hAnsi="黑体"/>
                <w:color w:val="000000"/>
                <w:kern w:val="0"/>
                <w:sz w:val="22"/>
                <w:szCs w:val="22"/>
              </w:rPr>
              <w:t>领域归类</w:t>
            </w:r>
          </w:p>
        </w:tc>
        <w:tc>
          <w:tcPr>
            <w:tcW w:w="1464" w:type="pct"/>
            <w:tcBorders>
              <w:top w:val="single" w:sz="4" w:space="0" w:color="auto"/>
              <w:left w:val="nil"/>
              <w:bottom w:val="single" w:sz="4" w:space="0" w:color="auto"/>
              <w:right w:val="single" w:sz="4" w:space="0" w:color="auto"/>
            </w:tcBorders>
            <w:vAlign w:val="center"/>
          </w:tcPr>
          <w:p w14:paraId="63F2C15B" w14:textId="77777777" w:rsidR="009A02D5" w:rsidRPr="00020134" w:rsidRDefault="009A02D5" w:rsidP="00020134">
            <w:pPr>
              <w:widowControl/>
              <w:jc w:val="center"/>
              <w:rPr>
                <w:rFonts w:ascii="黑体" w:eastAsia="黑体" w:hAnsi="黑体"/>
                <w:color w:val="000000"/>
                <w:kern w:val="0"/>
                <w:sz w:val="22"/>
                <w:szCs w:val="22"/>
              </w:rPr>
            </w:pPr>
            <w:r w:rsidRPr="00020134">
              <w:rPr>
                <w:rFonts w:ascii="黑体" w:eastAsia="黑体" w:hAnsi="黑体"/>
                <w:color w:val="000000"/>
                <w:kern w:val="0"/>
                <w:sz w:val="22"/>
                <w:szCs w:val="22"/>
              </w:rPr>
              <w:t>装备名称</w:t>
            </w:r>
          </w:p>
        </w:tc>
        <w:tc>
          <w:tcPr>
            <w:tcW w:w="2418" w:type="pct"/>
            <w:tcBorders>
              <w:top w:val="single" w:sz="4" w:space="0" w:color="auto"/>
              <w:left w:val="nil"/>
              <w:bottom w:val="single" w:sz="4" w:space="0" w:color="auto"/>
              <w:right w:val="single" w:sz="4" w:space="0" w:color="auto"/>
            </w:tcBorders>
            <w:vAlign w:val="center"/>
          </w:tcPr>
          <w:p w14:paraId="72F09BD8" w14:textId="77777777" w:rsidR="009A02D5" w:rsidRPr="00020134" w:rsidRDefault="009A02D5" w:rsidP="00020134">
            <w:pPr>
              <w:widowControl/>
              <w:jc w:val="center"/>
              <w:rPr>
                <w:rFonts w:ascii="黑体" w:eastAsia="黑体" w:hAnsi="黑体"/>
                <w:color w:val="000000"/>
                <w:kern w:val="0"/>
                <w:sz w:val="22"/>
                <w:szCs w:val="22"/>
              </w:rPr>
            </w:pPr>
            <w:r w:rsidRPr="00020134">
              <w:rPr>
                <w:rFonts w:ascii="黑体" w:eastAsia="黑体" w:hAnsi="黑体"/>
                <w:color w:val="000000"/>
                <w:kern w:val="0"/>
                <w:sz w:val="22"/>
                <w:szCs w:val="22"/>
              </w:rPr>
              <w:t>应用场景</w:t>
            </w:r>
          </w:p>
        </w:tc>
      </w:tr>
      <w:tr w:rsidR="009A02D5" w:rsidRPr="009A02D5" w14:paraId="1EF673B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A1CF19E" w14:textId="77777777" w:rsidR="009A02D5" w:rsidRPr="009A02D5" w:rsidRDefault="009A02D5" w:rsidP="000F0186">
            <w:pPr>
              <w:widowControl/>
              <w:jc w:val="center"/>
              <w:rPr>
                <w:color w:val="000000"/>
                <w:kern w:val="0"/>
                <w:sz w:val="22"/>
                <w:szCs w:val="22"/>
              </w:rPr>
            </w:pPr>
            <w:r w:rsidRPr="009A02D5">
              <w:rPr>
                <w:color w:val="000000"/>
                <w:kern w:val="0"/>
                <w:sz w:val="22"/>
                <w:szCs w:val="22"/>
              </w:rPr>
              <w:t>1</w:t>
            </w:r>
          </w:p>
        </w:tc>
        <w:tc>
          <w:tcPr>
            <w:tcW w:w="732" w:type="pct"/>
            <w:tcBorders>
              <w:top w:val="nil"/>
              <w:left w:val="nil"/>
              <w:bottom w:val="single" w:sz="4" w:space="0" w:color="auto"/>
              <w:right w:val="single" w:sz="4" w:space="0" w:color="auto"/>
            </w:tcBorders>
            <w:vAlign w:val="center"/>
          </w:tcPr>
          <w:p w14:paraId="036E125E"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0C35D11" w14:textId="77777777" w:rsidR="009A02D5" w:rsidRPr="009A02D5" w:rsidRDefault="009A02D5" w:rsidP="000F0186">
            <w:pPr>
              <w:widowControl/>
              <w:jc w:val="center"/>
              <w:rPr>
                <w:color w:val="000000"/>
                <w:kern w:val="0"/>
                <w:sz w:val="22"/>
                <w:szCs w:val="22"/>
              </w:rPr>
            </w:pPr>
            <w:r w:rsidRPr="009A02D5">
              <w:rPr>
                <w:color w:val="000000"/>
                <w:kern w:val="0"/>
                <w:sz w:val="22"/>
                <w:szCs w:val="22"/>
              </w:rPr>
              <w:t>中型履带式防爆消防灭火侦察机器人</w:t>
            </w:r>
          </w:p>
        </w:tc>
        <w:tc>
          <w:tcPr>
            <w:tcW w:w="2418" w:type="pct"/>
            <w:tcBorders>
              <w:top w:val="nil"/>
              <w:left w:val="nil"/>
              <w:bottom w:val="single" w:sz="4" w:space="0" w:color="auto"/>
              <w:right w:val="single" w:sz="4" w:space="0" w:color="auto"/>
            </w:tcBorders>
            <w:vAlign w:val="center"/>
          </w:tcPr>
          <w:p w14:paraId="51D62280" w14:textId="77777777" w:rsidR="009A02D5" w:rsidRPr="009A02D5" w:rsidRDefault="009A02D5" w:rsidP="000F0186">
            <w:pPr>
              <w:widowControl/>
              <w:jc w:val="left"/>
              <w:rPr>
                <w:color w:val="000000"/>
                <w:kern w:val="0"/>
                <w:sz w:val="22"/>
                <w:szCs w:val="22"/>
              </w:rPr>
            </w:pPr>
            <w:r w:rsidRPr="009A02D5">
              <w:rPr>
                <w:color w:val="000000"/>
                <w:kern w:val="0"/>
                <w:sz w:val="22"/>
                <w:szCs w:val="22"/>
              </w:rPr>
              <w:t>化工园区、储能电站、隧道、矿山、高层建筑等高危火灾场景扑救与侦察</w:t>
            </w:r>
            <w:r w:rsidRPr="009A02D5">
              <w:rPr>
                <w:color w:val="000000"/>
                <w:kern w:val="0"/>
                <w:sz w:val="22"/>
                <w:szCs w:val="22"/>
              </w:rPr>
              <w:br/>
            </w:r>
            <w:r w:rsidRPr="009A02D5">
              <w:rPr>
                <w:color w:val="000000"/>
                <w:kern w:val="0"/>
                <w:sz w:val="22"/>
                <w:szCs w:val="22"/>
              </w:rPr>
              <w:t>消防机器人技术教学、实训、科研验证</w:t>
            </w:r>
            <w:r w:rsidRPr="009A02D5">
              <w:rPr>
                <w:color w:val="000000"/>
                <w:kern w:val="0"/>
                <w:sz w:val="22"/>
                <w:szCs w:val="22"/>
              </w:rPr>
              <w:br/>
            </w:r>
            <w:r w:rsidRPr="009A02D5">
              <w:rPr>
                <w:color w:val="000000"/>
                <w:kern w:val="0"/>
                <w:sz w:val="22"/>
                <w:szCs w:val="22"/>
              </w:rPr>
              <w:t>应急救援装备实战化测试与演练</w:t>
            </w:r>
          </w:p>
        </w:tc>
      </w:tr>
      <w:tr w:rsidR="009A02D5" w:rsidRPr="009A02D5" w14:paraId="70C1EFB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FC25745" w14:textId="77777777" w:rsidR="009A02D5" w:rsidRPr="009A02D5" w:rsidRDefault="009A02D5" w:rsidP="000F0186">
            <w:pPr>
              <w:widowControl/>
              <w:jc w:val="center"/>
              <w:rPr>
                <w:color w:val="000000"/>
                <w:kern w:val="0"/>
                <w:sz w:val="22"/>
                <w:szCs w:val="22"/>
              </w:rPr>
            </w:pPr>
            <w:r w:rsidRPr="009A02D5">
              <w:rPr>
                <w:color w:val="000000"/>
                <w:kern w:val="0"/>
                <w:sz w:val="22"/>
                <w:szCs w:val="22"/>
              </w:rPr>
              <w:t>2</w:t>
            </w:r>
          </w:p>
        </w:tc>
        <w:tc>
          <w:tcPr>
            <w:tcW w:w="732" w:type="pct"/>
            <w:tcBorders>
              <w:top w:val="nil"/>
              <w:left w:val="nil"/>
              <w:bottom w:val="single" w:sz="4" w:space="0" w:color="auto"/>
              <w:right w:val="single" w:sz="4" w:space="0" w:color="auto"/>
            </w:tcBorders>
            <w:vAlign w:val="center"/>
          </w:tcPr>
          <w:p w14:paraId="0D9AF4D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CAECE6B" w14:textId="77777777" w:rsidR="009A02D5" w:rsidRPr="009A02D5" w:rsidRDefault="009A02D5" w:rsidP="000F0186">
            <w:pPr>
              <w:widowControl/>
              <w:jc w:val="center"/>
              <w:rPr>
                <w:color w:val="000000"/>
                <w:kern w:val="0"/>
                <w:sz w:val="22"/>
                <w:szCs w:val="22"/>
              </w:rPr>
            </w:pPr>
            <w:r w:rsidRPr="009A02D5">
              <w:rPr>
                <w:color w:val="000000"/>
                <w:kern w:val="0"/>
                <w:sz w:val="22"/>
                <w:szCs w:val="22"/>
              </w:rPr>
              <w:t>遮蔽空间用造船焊接机器人</w:t>
            </w:r>
          </w:p>
        </w:tc>
        <w:tc>
          <w:tcPr>
            <w:tcW w:w="2418" w:type="pct"/>
            <w:tcBorders>
              <w:top w:val="nil"/>
              <w:left w:val="nil"/>
              <w:bottom w:val="single" w:sz="4" w:space="0" w:color="auto"/>
              <w:right w:val="single" w:sz="4" w:space="0" w:color="auto"/>
            </w:tcBorders>
            <w:vAlign w:val="center"/>
          </w:tcPr>
          <w:p w14:paraId="2931A634" w14:textId="77777777" w:rsidR="009A02D5" w:rsidRPr="009A02D5" w:rsidRDefault="009A02D5" w:rsidP="000F0186">
            <w:pPr>
              <w:widowControl/>
              <w:jc w:val="left"/>
              <w:rPr>
                <w:color w:val="000000"/>
                <w:kern w:val="0"/>
                <w:sz w:val="22"/>
                <w:szCs w:val="22"/>
              </w:rPr>
            </w:pPr>
            <w:r w:rsidRPr="009A02D5">
              <w:rPr>
                <w:color w:val="000000"/>
                <w:kern w:val="0"/>
                <w:sz w:val="22"/>
                <w:szCs w:val="22"/>
              </w:rPr>
              <w:t>船舶制造</w:t>
            </w:r>
          </w:p>
        </w:tc>
      </w:tr>
      <w:tr w:rsidR="009A02D5" w:rsidRPr="009A02D5" w14:paraId="5BE32C4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B16C6C7" w14:textId="77777777" w:rsidR="009A02D5" w:rsidRPr="009A02D5" w:rsidRDefault="009A02D5" w:rsidP="000F0186">
            <w:pPr>
              <w:widowControl/>
              <w:jc w:val="center"/>
              <w:rPr>
                <w:color w:val="000000"/>
                <w:kern w:val="0"/>
                <w:sz w:val="22"/>
                <w:szCs w:val="22"/>
              </w:rPr>
            </w:pPr>
            <w:r w:rsidRPr="009A02D5">
              <w:rPr>
                <w:color w:val="000000"/>
                <w:kern w:val="0"/>
                <w:sz w:val="22"/>
                <w:szCs w:val="22"/>
              </w:rPr>
              <w:t>3</w:t>
            </w:r>
          </w:p>
        </w:tc>
        <w:tc>
          <w:tcPr>
            <w:tcW w:w="732" w:type="pct"/>
            <w:tcBorders>
              <w:top w:val="nil"/>
              <w:left w:val="nil"/>
              <w:bottom w:val="single" w:sz="4" w:space="0" w:color="auto"/>
              <w:right w:val="single" w:sz="4" w:space="0" w:color="auto"/>
            </w:tcBorders>
            <w:vAlign w:val="center"/>
          </w:tcPr>
          <w:p w14:paraId="13D4A539"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5FD348E2" w14:textId="77777777" w:rsidR="009A02D5" w:rsidRPr="009A02D5" w:rsidRDefault="009A02D5" w:rsidP="000F0186">
            <w:pPr>
              <w:widowControl/>
              <w:jc w:val="center"/>
              <w:rPr>
                <w:color w:val="000000"/>
                <w:kern w:val="0"/>
                <w:sz w:val="22"/>
                <w:szCs w:val="22"/>
              </w:rPr>
            </w:pPr>
            <w:r w:rsidRPr="009A02D5">
              <w:rPr>
                <w:color w:val="000000"/>
                <w:kern w:val="0"/>
                <w:sz w:val="22"/>
                <w:szCs w:val="22"/>
              </w:rPr>
              <w:t>宏微纳跨尺度多自由度快速加工装备</w:t>
            </w:r>
          </w:p>
        </w:tc>
        <w:tc>
          <w:tcPr>
            <w:tcW w:w="2418" w:type="pct"/>
            <w:tcBorders>
              <w:top w:val="nil"/>
              <w:left w:val="nil"/>
              <w:bottom w:val="single" w:sz="4" w:space="0" w:color="auto"/>
              <w:right w:val="single" w:sz="4" w:space="0" w:color="auto"/>
            </w:tcBorders>
            <w:vAlign w:val="center"/>
          </w:tcPr>
          <w:p w14:paraId="479FE363"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工业、教育</w:t>
            </w:r>
            <w:r w:rsidRPr="009A02D5">
              <w:rPr>
                <w:color w:val="000000"/>
                <w:kern w:val="0"/>
                <w:sz w:val="22"/>
                <w:szCs w:val="22"/>
              </w:rPr>
              <w:t>/</w:t>
            </w:r>
            <w:r w:rsidRPr="009A02D5">
              <w:rPr>
                <w:color w:val="000000"/>
                <w:kern w:val="0"/>
                <w:sz w:val="22"/>
                <w:szCs w:val="22"/>
              </w:rPr>
              <w:t>精密加工</w:t>
            </w:r>
          </w:p>
        </w:tc>
      </w:tr>
      <w:tr w:rsidR="009A02D5" w:rsidRPr="009A02D5" w14:paraId="12533DE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5265511" w14:textId="77777777" w:rsidR="009A02D5" w:rsidRPr="009A02D5" w:rsidRDefault="009A02D5" w:rsidP="000F0186">
            <w:pPr>
              <w:widowControl/>
              <w:jc w:val="center"/>
              <w:rPr>
                <w:color w:val="000000"/>
                <w:kern w:val="0"/>
                <w:sz w:val="22"/>
                <w:szCs w:val="22"/>
              </w:rPr>
            </w:pPr>
            <w:r w:rsidRPr="009A02D5">
              <w:rPr>
                <w:color w:val="000000"/>
                <w:kern w:val="0"/>
                <w:sz w:val="22"/>
                <w:szCs w:val="22"/>
              </w:rPr>
              <w:t>4</w:t>
            </w:r>
          </w:p>
        </w:tc>
        <w:tc>
          <w:tcPr>
            <w:tcW w:w="732" w:type="pct"/>
            <w:tcBorders>
              <w:top w:val="nil"/>
              <w:left w:val="nil"/>
              <w:bottom w:val="single" w:sz="4" w:space="0" w:color="auto"/>
              <w:right w:val="single" w:sz="4" w:space="0" w:color="auto"/>
            </w:tcBorders>
            <w:vAlign w:val="center"/>
          </w:tcPr>
          <w:p w14:paraId="1A9A4CA3"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C7ACC6D"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高通量智能材料合成机器人</w:t>
            </w:r>
          </w:p>
        </w:tc>
        <w:tc>
          <w:tcPr>
            <w:tcW w:w="2418" w:type="pct"/>
            <w:tcBorders>
              <w:top w:val="nil"/>
              <w:left w:val="nil"/>
              <w:bottom w:val="single" w:sz="4" w:space="0" w:color="auto"/>
              <w:right w:val="single" w:sz="4" w:space="0" w:color="auto"/>
            </w:tcBorders>
            <w:vAlign w:val="center"/>
          </w:tcPr>
          <w:p w14:paraId="7E0148D0" w14:textId="77777777" w:rsidR="009A02D5" w:rsidRPr="009A02D5" w:rsidRDefault="009A02D5" w:rsidP="000F0186">
            <w:pPr>
              <w:widowControl/>
              <w:jc w:val="left"/>
              <w:rPr>
                <w:color w:val="000000"/>
                <w:kern w:val="0"/>
                <w:sz w:val="22"/>
                <w:szCs w:val="22"/>
              </w:rPr>
            </w:pPr>
            <w:r w:rsidRPr="009A02D5">
              <w:rPr>
                <w:color w:val="000000"/>
                <w:kern w:val="0"/>
                <w:sz w:val="22"/>
                <w:szCs w:val="22"/>
              </w:rPr>
              <w:t>新材料筛选与工艺验证</w:t>
            </w:r>
          </w:p>
        </w:tc>
      </w:tr>
      <w:tr w:rsidR="009A02D5" w:rsidRPr="009A02D5" w14:paraId="2B38F82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E79FDB7" w14:textId="77777777" w:rsidR="009A02D5" w:rsidRPr="009A02D5" w:rsidRDefault="009A02D5" w:rsidP="000F0186">
            <w:pPr>
              <w:widowControl/>
              <w:jc w:val="center"/>
              <w:rPr>
                <w:color w:val="000000"/>
                <w:kern w:val="0"/>
                <w:sz w:val="22"/>
                <w:szCs w:val="22"/>
              </w:rPr>
            </w:pPr>
            <w:r w:rsidRPr="009A02D5">
              <w:rPr>
                <w:color w:val="000000"/>
                <w:kern w:val="0"/>
                <w:sz w:val="22"/>
                <w:szCs w:val="22"/>
              </w:rPr>
              <w:t>5</w:t>
            </w:r>
          </w:p>
        </w:tc>
        <w:tc>
          <w:tcPr>
            <w:tcW w:w="732" w:type="pct"/>
            <w:tcBorders>
              <w:top w:val="nil"/>
              <w:left w:val="nil"/>
              <w:bottom w:val="single" w:sz="4" w:space="0" w:color="auto"/>
              <w:right w:val="single" w:sz="4" w:space="0" w:color="auto"/>
            </w:tcBorders>
            <w:vAlign w:val="center"/>
          </w:tcPr>
          <w:p w14:paraId="49071D9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105ED1D"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面向文旅场景的智能服务机器人</w:t>
            </w:r>
          </w:p>
        </w:tc>
        <w:tc>
          <w:tcPr>
            <w:tcW w:w="2418" w:type="pct"/>
            <w:tcBorders>
              <w:top w:val="nil"/>
              <w:left w:val="nil"/>
              <w:bottom w:val="single" w:sz="4" w:space="0" w:color="auto"/>
              <w:right w:val="single" w:sz="4" w:space="0" w:color="auto"/>
            </w:tcBorders>
            <w:vAlign w:val="center"/>
          </w:tcPr>
          <w:p w14:paraId="4B66362B" w14:textId="77777777" w:rsidR="009A02D5" w:rsidRPr="009A02D5" w:rsidRDefault="009A02D5" w:rsidP="000F0186">
            <w:pPr>
              <w:widowControl/>
              <w:jc w:val="left"/>
              <w:rPr>
                <w:color w:val="000000"/>
                <w:kern w:val="0"/>
                <w:sz w:val="22"/>
                <w:szCs w:val="22"/>
              </w:rPr>
            </w:pPr>
            <w:r w:rsidRPr="009A02D5">
              <w:rPr>
                <w:color w:val="000000"/>
                <w:kern w:val="0"/>
                <w:sz w:val="22"/>
                <w:szCs w:val="22"/>
              </w:rPr>
              <w:t>智慧景区讲解、酒店迎宾、博物馆文化</w:t>
            </w:r>
            <w:r w:rsidRPr="009A02D5">
              <w:rPr>
                <w:color w:val="000000"/>
                <w:kern w:val="0"/>
                <w:sz w:val="22"/>
                <w:szCs w:val="22"/>
              </w:rPr>
              <w:t>IP</w:t>
            </w:r>
            <w:r w:rsidRPr="009A02D5">
              <w:rPr>
                <w:color w:val="000000"/>
                <w:kern w:val="0"/>
                <w:sz w:val="22"/>
                <w:szCs w:val="22"/>
              </w:rPr>
              <w:t>活化、康养旅游陪护</w:t>
            </w:r>
          </w:p>
        </w:tc>
      </w:tr>
      <w:tr w:rsidR="009A02D5" w:rsidRPr="009A02D5" w14:paraId="3EFDF8E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3948C31" w14:textId="77777777" w:rsidR="009A02D5" w:rsidRPr="009A02D5" w:rsidRDefault="009A02D5" w:rsidP="000F0186">
            <w:pPr>
              <w:widowControl/>
              <w:jc w:val="center"/>
              <w:rPr>
                <w:color w:val="000000"/>
                <w:kern w:val="0"/>
                <w:sz w:val="22"/>
                <w:szCs w:val="22"/>
              </w:rPr>
            </w:pPr>
            <w:r w:rsidRPr="009A02D5">
              <w:rPr>
                <w:color w:val="000000"/>
                <w:kern w:val="0"/>
                <w:sz w:val="22"/>
                <w:szCs w:val="22"/>
              </w:rPr>
              <w:t>6</w:t>
            </w:r>
          </w:p>
        </w:tc>
        <w:tc>
          <w:tcPr>
            <w:tcW w:w="732" w:type="pct"/>
            <w:tcBorders>
              <w:top w:val="nil"/>
              <w:left w:val="nil"/>
              <w:bottom w:val="single" w:sz="4" w:space="0" w:color="auto"/>
              <w:right w:val="single" w:sz="4" w:space="0" w:color="auto"/>
            </w:tcBorders>
            <w:vAlign w:val="center"/>
          </w:tcPr>
          <w:p w14:paraId="34D30B18"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1F5D62A6"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面向复杂曲面的高精密智能五轴加工中心</w:t>
            </w:r>
          </w:p>
        </w:tc>
        <w:tc>
          <w:tcPr>
            <w:tcW w:w="2418" w:type="pct"/>
            <w:tcBorders>
              <w:top w:val="nil"/>
              <w:left w:val="nil"/>
              <w:bottom w:val="single" w:sz="4" w:space="0" w:color="auto"/>
              <w:right w:val="single" w:sz="4" w:space="0" w:color="auto"/>
            </w:tcBorders>
            <w:vAlign w:val="center"/>
          </w:tcPr>
          <w:p w14:paraId="5C9E465B" w14:textId="77777777" w:rsidR="009A02D5" w:rsidRPr="009A02D5" w:rsidRDefault="009A02D5" w:rsidP="000F0186">
            <w:pPr>
              <w:widowControl/>
              <w:jc w:val="left"/>
              <w:rPr>
                <w:color w:val="000000"/>
                <w:kern w:val="0"/>
                <w:sz w:val="22"/>
                <w:szCs w:val="22"/>
              </w:rPr>
            </w:pPr>
            <w:r w:rsidRPr="009A02D5">
              <w:rPr>
                <w:color w:val="000000"/>
                <w:kern w:val="0"/>
                <w:sz w:val="22"/>
                <w:szCs w:val="22"/>
              </w:rPr>
              <w:t>航空航天机匣、半导体腔体、新能源动力等。</w:t>
            </w:r>
          </w:p>
        </w:tc>
      </w:tr>
      <w:tr w:rsidR="009A02D5" w:rsidRPr="009A02D5" w14:paraId="17F6337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042D30B" w14:textId="77777777" w:rsidR="009A02D5" w:rsidRPr="009A02D5" w:rsidRDefault="009A02D5" w:rsidP="000F0186">
            <w:pPr>
              <w:widowControl/>
              <w:jc w:val="center"/>
              <w:rPr>
                <w:color w:val="000000"/>
                <w:kern w:val="0"/>
                <w:sz w:val="22"/>
                <w:szCs w:val="22"/>
              </w:rPr>
            </w:pPr>
            <w:r w:rsidRPr="009A02D5">
              <w:rPr>
                <w:color w:val="000000"/>
                <w:kern w:val="0"/>
                <w:sz w:val="22"/>
                <w:szCs w:val="22"/>
              </w:rPr>
              <w:t>7</w:t>
            </w:r>
          </w:p>
        </w:tc>
        <w:tc>
          <w:tcPr>
            <w:tcW w:w="732" w:type="pct"/>
            <w:tcBorders>
              <w:top w:val="nil"/>
              <w:left w:val="nil"/>
              <w:bottom w:val="single" w:sz="4" w:space="0" w:color="auto"/>
              <w:right w:val="single" w:sz="4" w:space="0" w:color="auto"/>
            </w:tcBorders>
            <w:vAlign w:val="center"/>
          </w:tcPr>
          <w:p w14:paraId="0EA72304"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CF71803"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超精密光学元件磨粒水射流抛光机床</w:t>
            </w:r>
          </w:p>
        </w:tc>
        <w:tc>
          <w:tcPr>
            <w:tcW w:w="2418" w:type="pct"/>
            <w:tcBorders>
              <w:top w:val="nil"/>
              <w:left w:val="nil"/>
              <w:bottom w:val="single" w:sz="4" w:space="0" w:color="auto"/>
              <w:right w:val="single" w:sz="4" w:space="0" w:color="auto"/>
            </w:tcBorders>
            <w:vAlign w:val="center"/>
          </w:tcPr>
          <w:p w14:paraId="6E60F079" w14:textId="77777777" w:rsidR="009A02D5" w:rsidRPr="009A02D5" w:rsidRDefault="009A02D5" w:rsidP="000F0186">
            <w:pPr>
              <w:widowControl/>
              <w:jc w:val="left"/>
              <w:rPr>
                <w:color w:val="000000"/>
                <w:kern w:val="0"/>
                <w:sz w:val="22"/>
                <w:szCs w:val="22"/>
              </w:rPr>
            </w:pPr>
            <w:r w:rsidRPr="009A02D5">
              <w:rPr>
                <w:color w:val="000000"/>
                <w:kern w:val="0"/>
                <w:sz w:val="22"/>
                <w:szCs w:val="22"/>
              </w:rPr>
              <w:t>超精密光学元件制造</w:t>
            </w:r>
          </w:p>
        </w:tc>
      </w:tr>
      <w:tr w:rsidR="009A02D5" w:rsidRPr="009A02D5" w14:paraId="4476B09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B2035AA" w14:textId="77777777" w:rsidR="009A02D5" w:rsidRPr="009A02D5" w:rsidRDefault="009A02D5" w:rsidP="000F0186">
            <w:pPr>
              <w:widowControl/>
              <w:jc w:val="center"/>
              <w:rPr>
                <w:color w:val="000000"/>
                <w:kern w:val="0"/>
                <w:sz w:val="22"/>
                <w:szCs w:val="22"/>
              </w:rPr>
            </w:pPr>
            <w:r w:rsidRPr="009A02D5">
              <w:rPr>
                <w:color w:val="000000"/>
                <w:kern w:val="0"/>
                <w:sz w:val="22"/>
                <w:szCs w:val="22"/>
              </w:rPr>
              <w:t>8</w:t>
            </w:r>
          </w:p>
        </w:tc>
        <w:tc>
          <w:tcPr>
            <w:tcW w:w="732" w:type="pct"/>
            <w:tcBorders>
              <w:top w:val="nil"/>
              <w:left w:val="nil"/>
              <w:bottom w:val="single" w:sz="4" w:space="0" w:color="auto"/>
              <w:right w:val="single" w:sz="4" w:space="0" w:color="auto"/>
            </w:tcBorders>
            <w:vAlign w:val="center"/>
          </w:tcPr>
          <w:p w14:paraId="7DB79CC3"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805D529"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超精密光学元件大气压等离子体射流抛光机床</w:t>
            </w:r>
          </w:p>
        </w:tc>
        <w:tc>
          <w:tcPr>
            <w:tcW w:w="2418" w:type="pct"/>
            <w:tcBorders>
              <w:top w:val="nil"/>
              <w:left w:val="nil"/>
              <w:bottom w:val="single" w:sz="4" w:space="0" w:color="auto"/>
              <w:right w:val="single" w:sz="4" w:space="0" w:color="auto"/>
            </w:tcBorders>
            <w:vAlign w:val="center"/>
          </w:tcPr>
          <w:p w14:paraId="62CF4428" w14:textId="77777777" w:rsidR="009A02D5" w:rsidRPr="009A02D5" w:rsidRDefault="009A02D5" w:rsidP="000F0186">
            <w:pPr>
              <w:widowControl/>
              <w:jc w:val="left"/>
              <w:rPr>
                <w:color w:val="000000"/>
                <w:kern w:val="0"/>
                <w:sz w:val="22"/>
                <w:szCs w:val="22"/>
              </w:rPr>
            </w:pPr>
            <w:r w:rsidRPr="009A02D5">
              <w:rPr>
                <w:color w:val="000000"/>
                <w:kern w:val="0"/>
                <w:sz w:val="22"/>
                <w:szCs w:val="22"/>
              </w:rPr>
              <w:t>超精密光学元件制造</w:t>
            </w:r>
          </w:p>
        </w:tc>
      </w:tr>
      <w:tr w:rsidR="009A02D5" w:rsidRPr="009A02D5" w14:paraId="6EB3E8C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8604BB9" w14:textId="77777777" w:rsidR="009A02D5" w:rsidRPr="009A02D5" w:rsidRDefault="009A02D5" w:rsidP="000F0186">
            <w:pPr>
              <w:widowControl/>
              <w:jc w:val="center"/>
              <w:rPr>
                <w:color w:val="000000"/>
                <w:kern w:val="0"/>
                <w:sz w:val="22"/>
                <w:szCs w:val="22"/>
              </w:rPr>
            </w:pPr>
            <w:r w:rsidRPr="009A02D5">
              <w:rPr>
                <w:color w:val="000000"/>
                <w:kern w:val="0"/>
                <w:sz w:val="22"/>
                <w:szCs w:val="22"/>
              </w:rPr>
              <w:t>9</w:t>
            </w:r>
          </w:p>
        </w:tc>
        <w:tc>
          <w:tcPr>
            <w:tcW w:w="732" w:type="pct"/>
            <w:tcBorders>
              <w:top w:val="nil"/>
              <w:left w:val="nil"/>
              <w:bottom w:val="single" w:sz="4" w:space="0" w:color="auto"/>
              <w:right w:val="single" w:sz="4" w:space="0" w:color="auto"/>
            </w:tcBorders>
            <w:vAlign w:val="center"/>
          </w:tcPr>
          <w:p w14:paraId="4145AFA7"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9708365"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智能挪车机器人</w:t>
            </w:r>
          </w:p>
        </w:tc>
        <w:tc>
          <w:tcPr>
            <w:tcW w:w="2418" w:type="pct"/>
            <w:tcBorders>
              <w:top w:val="nil"/>
              <w:left w:val="nil"/>
              <w:bottom w:val="single" w:sz="4" w:space="0" w:color="auto"/>
              <w:right w:val="single" w:sz="4" w:space="0" w:color="auto"/>
            </w:tcBorders>
            <w:vAlign w:val="center"/>
          </w:tcPr>
          <w:p w14:paraId="5C6D787B" w14:textId="77777777" w:rsidR="009A02D5" w:rsidRPr="009A02D5" w:rsidRDefault="009A02D5" w:rsidP="000F0186">
            <w:pPr>
              <w:widowControl/>
              <w:jc w:val="left"/>
              <w:rPr>
                <w:color w:val="000000"/>
                <w:kern w:val="0"/>
                <w:sz w:val="22"/>
                <w:szCs w:val="22"/>
              </w:rPr>
            </w:pPr>
            <w:r w:rsidRPr="009A02D5">
              <w:rPr>
                <w:color w:val="000000"/>
                <w:kern w:val="0"/>
                <w:sz w:val="22"/>
                <w:szCs w:val="22"/>
              </w:rPr>
              <w:t>高速公路及城市道路事故车辆快速挪移、重大活动违停清障、消防通道占堵清障；医院商超景区停车场及高速服务区加油站车辆挪移</w:t>
            </w:r>
          </w:p>
        </w:tc>
      </w:tr>
      <w:tr w:rsidR="009A02D5" w:rsidRPr="009A02D5" w14:paraId="2FC9F8C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6F57821" w14:textId="77777777" w:rsidR="009A02D5" w:rsidRPr="009A02D5" w:rsidRDefault="009A02D5" w:rsidP="000F0186">
            <w:pPr>
              <w:widowControl/>
              <w:jc w:val="center"/>
              <w:rPr>
                <w:color w:val="000000"/>
                <w:kern w:val="0"/>
                <w:sz w:val="22"/>
                <w:szCs w:val="22"/>
              </w:rPr>
            </w:pPr>
            <w:r w:rsidRPr="009A02D5">
              <w:rPr>
                <w:color w:val="000000"/>
                <w:kern w:val="0"/>
                <w:sz w:val="22"/>
                <w:szCs w:val="22"/>
              </w:rPr>
              <w:t>10</w:t>
            </w:r>
          </w:p>
        </w:tc>
        <w:tc>
          <w:tcPr>
            <w:tcW w:w="732" w:type="pct"/>
            <w:tcBorders>
              <w:top w:val="nil"/>
              <w:left w:val="nil"/>
              <w:bottom w:val="single" w:sz="4" w:space="0" w:color="auto"/>
              <w:right w:val="single" w:sz="4" w:space="0" w:color="auto"/>
            </w:tcBorders>
            <w:vAlign w:val="center"/>
          </w:tcPr>
          <w:p w14:paraId="120E441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855C485" w14:textId="77777777" w:rsidR="009A02D5" w:rsidRPr="009A02D5" w:rsidRDefault="009A02D5" w:rsidP="000F0186">
            <w:pPr>
              <w:widowControl/>
              <w:jc w:val="center"/>
              <w:rPr>
                <w:color w:val="000000"/>
                <w:kern w:val="0"/>
                <w:sz w:val="22"/>
                <w:szCs w:val="22"/>
              </w:rPr>
            </w:pPr>
            <w:r w:rsidRPr="009A02D5">
              <w:rPr>
                <w:color w:val="000000"/>
                <w:kern w:val="0"/>
                <w:sz w:val="22"/>
                <w:szCs w:val="22"/>
              </w:rPr>
              <w:t>龙门五轴联动铣车复合加工中心</w:t>
            </w:r>
          </w:p>
        </w:tc>
        <w:tc>
          <w:tcPr>
            <w:tcW w:w="2418" w:type="pct"/>
            <w:tcBorders>
              <w:top w:val="nil"/>
              <w:left w:val="nil"/>
              <w:bottom w:val="single" w:sz="4" w:space="0" w:color="auto"/>
              <w:right w:val="single" w:sz="4" w:space="0" w:color="auto"/>
            </w:tcBorders>
            <w:vAlign w:val="center"/>
          </w:tcPr>
          <w:p w14:paraId="1D6110B0" w14:textId="77777777" w:rsidR="009A02D5" w:rsidRPr="009A02D5" w:rsidRDefault="009A02D5" w:rsidP="000F0186">
            <w:pPr>
              <w:widowControl/>
              <w:jc w:val="left"/>
              <w:rPr>
                <w:color w:val="000000"/>
                <w:kern w:val="0"/>
                <w:sz w:val="22"/>
                <w:szCs w:val="22"/>
              </w:rPr>
            </w:pPr>
            <w:r w:rsidRPr="009A02D5">
              <w:rPr>
                <w:color w:val="000000"/>
                <w:kern w:val="0"/>
                <w:sz w:val="22"/>
                <w:szCs w:val="22"/>
              </w:rPr>
              <w:t>航空航天大型重载机匣、半导体大型腔体、能源动力等。</w:t>
            </w:r>
          </w:p>
        </w:tc>
      </w:tr>
      <w:tr w:rsidR="009A02D5" w:rsidRPr="009A02D5" w14:paraId="50B6A64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2596652" w14:textId="77777777" w:rsidR="009A02D5" w:rsidRPr="009A02D5" w:rsidRDefault="009A02D5" w:rsidP="000F0186">
            <w:pPr>
              <w:widowControl/>
              <w:jc w:val="center"/>
              <w:rPr>
                <w:color w:val="000000"/>
                <w:kern w:val="0"/>
                <w:sz w:val="22"/>
                <w:szCs w:val="22"/>
              </w:rPr>
            </w:pPr>
            <w:r w:rsidRPr="009A02D5">
              <w:rPr>
                <w:color w:val="000000"/>
                <w:kern w:val="0"/>
                <w:sz w:val="22"/>
                <w:szCs w:val="22"/>
              </w:rPr>
              <w:t>11</w:t>
            </w:r>
          </w:p>
        </w:tc>
        <w:tc>
          <w:tcPr>
            <w:tcW w:w="732" w:type="pct"/>
            <w:tcBorders>
              <w:top w:val="nil"/>
              <w:left w:val="nil"/>
              <w:bottom w:val="single" w:sz="4" w:space="0" w:color="auto"/>
              <w:right w:val="single" w:sz="4" w:space="0" w:color="auto"/>
            </w:tcBorders>
            <w:vAlign w:val="center"/>
          </w:tcPr>
          <w:p w14:paraId="6AB73FF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131CC69D"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大型工业设备爬壁打磨机器人</w:t>
            </w:r>
          </w:p>
        </w:tc>
        <w:tc>
          <w:tcPr>
            <w:tcW w:w="2418" w:type="pct"/>
            <w:tcBorders>
              <w:top w:val="nil"/>
              <w:left w:val="nil"/>
              <w:bottom w:val="single" w:sz="4" w:space="0" w:color="auto"/>
              <w:right w:val="single" w:sz="4" w:space="0" w:color="auto"/>
            </w:tcBorders>
            <w:vAlign w:val="center"/>
          </w:tcPr>
          <w:p w14:paraId="51FC2224" w14:textId="77777777" w:rsidR="009A02D5" w:rsidRPr="009A02D5" w:rsidRDefault="009A02D5" w:rsidP="000F0186">
            <w:pPr>
              <w:widowControl/>
              <w:jc w:val="left"/>
              <w:rPr>
                <w:color w:val="000000"/>
                <w:kern w:val="0"/>
                <w:sz w:val="22"/>
                <w:szCs w:val="22"/>
              </w:rPr>
            </w:pPr>
            <w:r w:rsidRPr="009A02D5">
              <w:rPr>
                <w:color w:val="000000"/>
                <w:kern w:val="0"/>
                <w:sz w:val="22"/>
                <w:szCs w:val="22"/>
              </w:rPr>
              <w:t>大型工业设备内外表面打磨</w:t>
            </w:r>
          </w:p>
        </w:tc>
      </w:tr>
      <w:tr w:rsidR="009A02D5" w:rsidRPr="009A02D5" w14:paraId="20889FE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A14EA07" w14:textId="77777777" w:rsidR="009A02D5" w:rsidRPr="009A02D5" w:rsidRDefault="009A02D5" w:rsidP="000F0186">
            <w:pPr>
              <w:widowControl/>
              <w:jc w:val="center"/>
              <w:rPr>
                <w:color w:val="000000"/>
                <w:kern w:val="0"/>
                <w:sz w:val="22"/>
                <w:szCs w:val="22"/>
              </w:rPr>
            </w:pPr>
            <w:r w:rsidRPr="009A02D5">
              <w:rPr>
                <w:color w:val="000000"/>
                <w:kern w:val="0"/>
                <w:sz w:val="22"/>
                <w:szCs w:val="22"/>
              </w:rPr>
              <w:t>12</w:t>
            </w:r>
          </w:p>
        </w:tc>
        <w:tc>
          <w:tcPr>
            <w:tcW w:w="732" w:type="pct"/>
            <w:tcBorders>
              <w:top w:val="nil"/>
              <w:left w:val="nil"/>
              <w:bottom w:val="single" w:sz="4" w:space="0" w:color="auto"/>
              <w:right w:val="single" w:sz="4" w:space="0" w:color="auto"/>
            </w:tcBorders>
            <w:vAlign w:val="center"/>
          </w:tcPr>
          <w:p w14:paraId="5F62BCEC"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9F69448" w14:textId="77777777" w:rsidR="009A02D5" w:rsidRPr="009A02D5" w:rsidRDefault="009A02D5" w:rsidP="000F0186">
            <w:pPr>
              <w:widowControl/>
              <w:jc w:val="center"/>
              <w:rPr>
                <w:color w:val="000000"/>
                <w:kern w:val="0"/>
                <w:sz w:val="22"/>
                <w:szCs w:val="22"/>
              </w:rPr>
            </w:pPr>
            <w:r w:rsidRPr="009A02D5">
              <w:rPr>
                <w:color w:val="000000"/>
                <w:kern w:val="0"/>
                <w:sz w:val="22"/>
                <w:szCs w:val="22"/>
              </w:rPr>
              <w:t>具有警示与缓冲功能复合型全要素保护式双点压力机</w:t>
            </w:r>
          </w:p>
        </w:tc>
        <w:tc>
          <w:tcPr>
            <w:tcW w:w="2418" w:type="pct"/>
            <w:tcBorders>
              <w:top w:val="nil"/>
              <w:left w:val="nil"/>
              <w:bottom w:val="single" w:sz="4" w:space="0" w:color="auto"/>
              <w:right w:val="single" w:sz="4" w:space="0" w:color="auto"/>
            </w:tcBorders>
            <w:vAlign w:val="center"/>
          </w:tcPr>
          <w:p w14:paraId="33A3733C" w14:textId="77777777" w:rsidR="009A02D5" w:rsidRPr="009A02D5" w:rsidRDefault="009A02D5" w:rsidP="000F0186">
            <w:pPr>
              <w:widowControl/>
              <w:jc w:val="left"/>
              <w:rPr>
                <w:color w:val="000000"/>
                <w:kern w:val="0"/>
                <w:sz w:val="22"/>
                <w:szCs w:val="22"/>
              </w:rPr>
            </w:pPr>
            <w:r w:rsidRPr="009A02D5">
              <w:rPr>
                <w:color w:val="000000"/>
                <w:kern w:val="0"/>
                <w:sz w:val="22"/>
                <w:szCs w:val="22"/>
              </w:rPr>
              <w:t>成型装备</w:t>
            </w:r>
          </w:p>
        </w:tc>
      </w:tr>
      <w:tr w:rsidR="009A02D5" w:rsidRPr="009A02D5" w14:paraId="54EAF75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46B82B0" w14:textId="77777777" w:rsidR="009A02D5" w:rsidRPr="009A02D5" w:rsidRDefault="009A02D5" w:rsidP="000F0186">
            <w:pPr>
              <w:widowControl/>
              <w:jc w:val="center"/>
              <w:rPr>
                <w:color w:val="000000"/>
                <w:kern w:val="0"/>
                <w:sz w:val="22"/>
                <w:szCs w:val="22"/>
              </w:rPr>
            </w:pPr>
            <w:r w:rsidRPr="009A02D5">
              <w:rPr>
                <w:color w:val="000000"/>
                <w:kern w:val="0"/>
                <w:sz w:val="22"/>
                <w:szCs w:val="22"/>
              </w:rPr>
              <w:t>13</w:t>
            </w:r>
          </w:p>
        </w:tc>
        <w:tc>
          <w:tcPr>
            <w:tcW w:w="732" w:type="pct"/>
            <w:tcBorders>
              <w:top w:val="nil"/>
              <w:left w:val="nil"/>
              <w:bottom w:val="single" w:sz="4" w:space="0" w:color="auto"/>
              <w:right w:val="single" w:sz="4" w:space="0" w:color="auto"/>
            </w:tcBorders>
            <w:vAlign w:val="center"/>
          </w:tcPr>
          <w:p w14:paraId="1B817A0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5132003B" w14:textId="77777777" w:rsidR="009A02D5" w:rsidRPr="009A02D5" w:rsidRDefault="009A02D5" w:rsidP="000F0186">
            <w:pPr>
              <w:widowControl/>
              <w:jc w:val="center"/>
              <w:rPr>
                <w:color w:val="000000"/>
                <w:kern w:val="0"/>
                <w:sz w:val="22"/>
                <w:szCs w:val="22"/>
              </w:rPr>
            </w:pPr>
            <w:r w:rsidRPr="009A02D5">
              <w:rPr>
                <w:color w:val="000000"/>
                <w:kern w:val="0"/>
                <w:sz w:val="22"/>
                <w:szCs w:val="22"/>
              </w:rPr>
              <w:t>三举升复合型</w:t>
            </w:r>
            <w:r w:rsidRPr="009A02D5">
              <w:rPr>
                <w:color w:val="000000"/>
                <w:kern w:val="0"/>
                <w:sz w:val="22"/>
                <w:szCs w:val="22"/>
              </w:rPr>
              <w:t>AGV</w:t>
            </w:r>
            <w:r w:rsidRPr="009A02D5">
              <w:rPr>
                <w:color w:val="000000"/>
                <w:kern w:val="0"/>
                <w:sz w:val="22"/>
                <w:szCs w:val="22"/>
              </w:rPr>
              <w:t>流转系统</w:t>
            </w:r>
          </w:p>
        </w:tc>
        <w:tc>
          <w:tcPr>
            <w:tcW w:w="2418" w:type="pct"/>
            <w:tcBorders>
              <w:top w:val="nil"/>
              <w:left w:val="nil"/>
              <w:bottom w:val="single" w:sz="4" w:space="0" w:color="auto"/>
              <w:right w:val="single" w:sz="4" w:space="0" w:color="auto"/>
            </w:tcBorders>
            <w:vAlign w:val="center"/>
          </w:tcPr>
          <w:p w14:paraId="063FB40C"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新能源汽车零部件制造</w:t>
            </w:r>
          </w:p>
        </w:tc>
      </w:tr>
      <w:tr w:rsidR="009A02D5" w:rsidRPr="009A02D5" w14:paraId="3371FDC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51EB8CA" w14:textId="77777777" w:rsidR="009A02D5" w:rsidRPr="009A02D5" w:rsidRDefault="009A02D5" w:rsidP="000F0186">
            <w:pPr>
              <w:widowControl/>
              <w:jc w:val="center"/>
              <w:rPr>
                <w:color w:val="000000"/>
                <w:kern w:val="0"/>
                <w:sz w:val="22"/>
                <w:szCs w:val="22"/>
              </w:rPr>
            </w:pPr>
            <w:r w:rsidRPr="009A02D5">
              <w:rPr>
                <w:color w:val="000000"/>
                <w:kern w:val="0"/>
                <w:sz w:val="22"/>
                <w:szCs w:val="22"/>
              </w:rPr>
              <w:t>14</w:t>
            </w:r>
          </w:p>
        </w:tc>
        <w:tc>
          <w:tcPr>
            <w:tcW w:w="732" w:type="pct"/>
            <w:tcBorders>
              <w:top w:val="nil"/>
              <w:left w:val="nil"/>
              <w:bottom w:val="single" w:sz="4" w:space="0" w:color="auto"/>
              <w:right w:val="single" w:sz="4" w:space="0" w:color="auto"/>
            </w:tcBorders>
            <w:vAlign w:val="center"/>
          </w:tcPr>
          <w:p w14:paraId="16A3F979"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BA65380" w14:textId="77777777" w:rsidR="009A02D5" w:rsidRPr="009A02D5" w:rsidRDefault="009A02D5" w:rsidP="000F0186">
            <w:pPr>
              <w:widowControl/>
              <w:jc w:val="center"/>
              <w:rPr>
                <w:color w:val="000000"/>
                <w:kern w:val="0"/>
                <w:sz w:val="22"/>
                <w:szCs w:val="22"/>
              </w:rPr>
            </w:pPr>
            <w:r w:rsidRPr="009A02D5">
              <w:rPr>
                <w:color w:val="000000"/>
                <w:kern w:val="0"/>
                <w:sz w:val="22"/>
                <w:szCs w:val="22"/>
              </w:rPr>
              <w:t>SANO-2460</w:t>
            </w:r>
            <w:r w:rsidRPr="009A02D5">
              <w:rPr>
                <w:color w:val="000000"/>
                <w:kern w:val="0"/>
                <w:sz w:val="22"/>
                <w:szCs w:val="22"/>
              </w:rPr>
              <w:t>大行程橡胶注射成型机</w:t>
            </w:r>
          </w:p>
        </w:tc>
        <w:tc>
          <w:tcPr>
            <w:tcW w:w="2418" w:type="pct"/>
            <w:tcBorders>
              <w:top w:val="nil"/>
              <w:left w:val="nil"/>
              <w:bottom w:val="single" w:sz="4" w:space="0" w:color="auto"/>
              <w:right w:val="single" w:sz="4" w:space="0" w:color="auto"/>
            </w:tcBorders>
            <w:vAlign w:val="center"/>
          </w:tcPr>
          <w:p w14:paraId="26DE2659"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新能源汽车关键部件、高端液压密封件、轨道交通减震橡胶元件等场景</w:t>
            </w:r>
          </w:p>
        </w:tc>
      </w:tr>
      <w:tr w:rsidR="009A02D5" w:rsidRPr="009A02D5" w14:paraId="3875453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722504E" w14:textId="77777777" w:rsidR="009A02D5" w:rsidRPr="009A02D5" w:rsidRDefault="009A02D5" w:rsidP="000F0186">
            <w:pPr>
              <w:widowControl/>
              <w:jc w:val="center"/>
              <w:rPr>
                <w:color w:val="000000"/>
                <w:kern w:val="0"/>
                <w:sz w:val="22"/>
                <w:szCs w:val="22"/>
              </w:rPr>
            </w:pPr>
            <w:r w:rsidRPr="009A02D5">
              <w:rPr>
                <w:color w:val="000000"/>
                <w:kern w:val="0"/>
                <w:sz w:val="22"/>
                <w:szCs w:val="22"/>
              </w:rPr>
              <w:t>15</w:t>
            </w:r>
          </w:p>
        </w:tc>
        <w:tc>
          <w:tcPr>
            <w:tcW w:w="732" w:type="pct"/>
            <w:tcBorders>
              <w:top w:val="nil"/>
              <w:left w:val="nil"/>
              <w:bottom w:val="single" w:sz="4" w:space="0" w:color="auto"/>
              <w:right w:val="single" w:sz="4" w:space="0" w:color="auto"/>
            </w:tcBorders>
            <w:vAlign w:val="center"/>
          </w:tcPr>
          <w:p w14:paraId="3A6F87F8"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3C00172" w14:textId="77777777" w:rsidR="009A02D5" w:rsidRPr="009A02D5" w:rsidRDefault="009A02D5" w:rsidP="000F0186">
            <w:pPr>
              <w:widowControl/>
              <w:jc w:val="center"/>
              <w:rPr>
                <w:color w:val="000000"/>
                <w:kern w:val="0"/>
                <w:sz w:val="22"/>
                <w:szCs w:val="22"/>
              </w:rPr>
            </w:pPr>
            <w:r w:rsidRPr="009A02D5">
              <w:rPr>
                <w:color w:val="000000"/>
                <w:kern w:val="0"/>
                <w:sz w:val="22"/>
                <w:szCs w:val="22"/>
              </w:rPr>
              <w:t>单点金刚石车削机床</w:t>
            </w:r>
          </w:p>
        </w:tc>
        <w:tc>
          <w:tcPr>
            <w:tcW w:w="2418" w:type="pct"/>
            <w:tcBorders>
              <w:top w:val="nil"/>
              <w:left w:val="nil"/>
              <w:bottom w:val="single" w:sz="4" w:space="0" w:color="auto"/>
              <w:right w:val="single" w:sz="4" w:space="0" w:color="auto"/>
            </w:tcBorders>
            <w:vAlign w:val="center"/>
          </w:tcPr>
          <w:p w14:paraId="58044FC6"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工业、军民融合</w:t>
            </w:r>
          </w:p>
        </w:tc>
      </w:tr>
      <w:tr w:rsidR="009A02D5" w:rsidRPr="009A02D5" w14:paraId="44C791D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5ECD9C6"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16</w:t>
            </w:r>
          </w:p>
        </w:tc>
        <w:tc>
          <w:tcPr>
            <w:tcW w:w="732" w:type="pct"/>
            <w:tcBorders>
              <w:top w:val="nil"/>
              <w:left w:val="nil"/>
              <w:bottom w:val="single" w:sz="4" w:space="0" w:color="auto"/>
              <w:right w:val="single" w:sz="4" w:space="0" w:color="auto"/>
            </w:tcBorders>
            <w:vAlign w:val="center"/>
          </w:tcPr>
          <w:p w14:paraId="6A6B3A66"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EAC411C"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面向航空机匣与风电传动件的立式重切车铣中心</w:t>
            </w:r>
          </w:p>
        </w:tc>
        <w:tc>
          <w:tcPr>
            <w:tcW w:w="2418" w:type="pct"/>
            <w:tcBorders>
              <w:top w:val="nil"/>
              <w:left w:val="nil"/>
              <w:bottom w:val="single" w:sz="4" w:space="0" w:color="auto"/>
              <w:right w:val="single" w:sz="4" w:space="0" w:color="auto"/>
            </w:tcBorders>
            <w:vAlign w:val="center"/>
          </w:tcPr>
          <w:p w14:paraId="214A91C9" w14:textId="77777777" w:rsidR="009A02D5" w:rsidRPr="009A02D5" w:rsidRDefault="009A02D5" w:rsidP="000F0186">
            <w:pPr>
              <w:widowControl/>
              <w:jc w:val="left"/>
              <w:rPr>
                <w:color w:val="000000"/>
                <w:kern w:val="0"/>
                <w:sz w:val="22"/>
                <w:szCs w:val="22"/>
              </w:rPr>
            </w:pPr>
            <w:r w:rsidRPr="009A02D5">
              <w:rPr>
                <w:color w:val="000000"/>
                <w:kern w:val="0"/>
                <w:sz w:val="22"/>
                <w:szCs w:val="22"/>
              </w:rPr>
              <w:t>航空发动机机匣、导流盘结构件、风电传动结构件等切削余量大的高端重载复杂回转件的车铣复合加工</w:t>
            </w:r>
          </w:p>
        </w:tc>
      </w:tr>
      <w:tr w:rsidR="009A02D5" w:rsidRPr="009A02D5" w14:paraId="3CDE49A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7333D20" w14:textId="77777777" w:rsidR="009A02D5" w:rsidRPr="009A02D5" w:rsidRDefault="009A02D5" w:rsidP="000F0186">
            <w:pPr>
              <w:widowControl/>
              <w:jc w:val="center"/>
              <w:rPr>
                <w:color w:val="000000"/>
                <w:kern w:val="0"/>
                <w:sz w:val="22"/>
                <w:szCs w:val="22"/>
              </w:rPr>
            </w:pPr>
            <w:r w:rsidRPr="009A02D5">
              <w:rPr>
                <w:color w:val="000000"/>
                <w:kern w:val="0"/>
                <w:sz w:val="22"/>
                <w:szCs w:val="22"/>
              </w:rPr>
              <w:t>17</w:t>
            </w:r>
          </w:p>
        </w:tc>
        <w:tc>
          <w:tcPr>
            <w:tcW w:w="732" w:type="pct"/>
            <w:tcBorders>
              <w:top w:val="nil"/>
              <w:left w:val="nil"/>
              <w:bottom w:val="single" w:sz="4" w:space="0" w:color="auto"/>
              <w:right w:val="single" w:sz="4" w:space="0" w:color="auto"/>
            </w:tcBorders>
            <w:vAlign w:val="center"/>
          </w:tcPr>
          <w:p w14:paraId="43BCC1CD"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B63B2C2"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基于多轴联动非线性误差抑制的智能</w:t>
            </w:r>
            <w:r w:rsidRPr="009A02D5">
              <w:rPr>
                <w:color w:val="000000"/>
                <w:kern w:val="0"/>
                <w:sz w:val="22"/>
                <w:szCs w:val="22"/>
              </w:rPr>
              <w:t>RTCP</w:t>
            </w:r>
            <w:r w:rsidRPr="009A02D5">
              <w:rPr>
                <w:color w:val="000000"/>
                <w:kern w:val="0"/>
                <w:sz w:val="22"/>
                <w:szCs w:val="22"/>
              </w:rPr>
              <w:t>数控成套系统</w:t>
            </w:r>
          </w:p>
        </w:tc>
        <w:tc>
          <w:tcPr>
            <w:tcW w:w="2418" w:type="pct"/>
            <w:tcBorders>
              <w:top w:val="nil"/>
              <w:left w:val="nil"/>
              <w:bottom w:val="single" w:sz="4" w:space="0" w:color="auto"/>
              <w:right w:val="single" w:sz="4" w:space="0" w:color="auto"/>
            </w:tcBorders>
            <w:vAlign w:val="center"/>
          </w:tcPr>
          <w:p w14:paraId="7ACD9BC8"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电子元器制造</w:t>
            </w:r>
          </w:p>
        </w:tc>
      </w:tr>
      <w:tr w:rsidR="009A02D5" w:rsidRPr="009A02D5" w14:paraId="77AC08B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6BC9191" w14:textId="77777777" w:rsidR="009A02D5" w:rsidRPr="009A02D5" w:rsidRDefault="009A02D5" w:rsidP="000F0186">
            <w:pPr>
              <w:widowControl/>
              <w:jc w:val="center"/>
              <w:rPr>
                <w:color w:val="000000"/>
                <w:kern w:val="0"/>
                <w:sz w:val="22"/>
                <w:szCs w:val="22"/>
              </w:rPr>
            </w:pPr>
            <w:r w:rsidRPr="009A02D5">
              <w:rPr>
                <w:color w:val="000000"/>
                <w:kern w:val="0"/>
                <w:sz w:val="22"/>
                <w:szCs w:val="22"/>
              </w:rPr>
              <w:t>18</w:t>
            </w:r>
          </w:p>
        </w:tc>
        <w:tc>
          <w:tcPr>
            <w:tcW w:w="732" w:type="pct"/>
            <w:tcBorders>
              <w:top w:val="nil"/>
              <w:left w:val="nil"/>
              <w:bottom w:val="single" w:sz="4" w:space="0" w:color="auto"/>
              <w:right w:val="single" w:sz="4" w:space="0" w:color="auto"/>
            </w:tcBorders>
            <w:vAlign w:val="center"/>
          </w:tcPr>
          <w:p w14:paraId="7B2931DA"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766A71A7"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超大片玻璃联合堆垛机</w:t>
            </w:r>
          </w:p>
        </w:tc>
        <w:tc>
          <w:tcPr>
            <w:tcW w:w="2418" w:type="pct"/>
            <w:tcBorders>
              <w:top w:val="nil"/>
              <w:left w:val="nil"/>
              <w:bottom w:val="single" w:sz="4" w:space="0" w:color="auto"/>
              <w:right w:val="single" w:sz="4" w:space="0" w:color="auto"/>
            </w:tcBorders>
            <w:vAlign w:val="center"/>
          </w:tcPr>
          <w:p w14:paraId="6C96FE70" w14:textId="77777777" w:rsidR="009A02D5" w:rsidRPr="009A02D5" w:rsidRDefault="009A02D5" w:rsidP="000F0186">
            <w:pPr>
              <w:widowControl/>
              <w:jc w:val="left"/>
              <w:rPr>
                <w:color w:val="000000"/>
                <w:kern w:val="0"/>
                <w:sz w:val="22"/>
                <w:szCs w:val="22"/>
              </w:rPr>
            </w:pPr>
            <w:r w:rsidRPr="009A02D5">
              <w:rPr>
                <w:color w:val="000000"/>
                <w:kern w:val="0"/>
                <w:sz w:val="22"/>
                <w:szCs w:val="22"/>
              </w:rPr>
              <w:t>高端玻璃制造</w:t>
            </w:r>
          </w:p>
        </w:tc>
      </w:tr>
      <w:tr w:rsidR="009A02D5" w:rsidRPr="009A02D5" w14:paraId="5EB8E76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DD85D2F" w14:textId="77777777" w:rsidR="009A02D5" w:rsidRPr="009A02D5" w:rsidRDefault="009A02D5" w:rsidP="000F0186">
            <w:pPr>
              <w:widowControl/>
              <w:jc w:val="center"/>
              <w:rPr>
                <w:color w:val="000000"/>
                <w:kern w:val="0"/>
                <w:sz w:val="22"/>
                <w:szCs w:val="22"/>
              </w:rPr>
            </w:pPr>
            <w:r w:rsidRPr="009A02D5">
              <w:rPr>
                <w:color w:val="000000"/>
                <w:kern w:val="0"/>
                <w:sz w:val="22"/>
                <w:szCs w:val="22"/>
              </w:rPr>
              <w:t>19</w:t>
            </w:r>
          </w:p>
        </w:tc>
        <w:tc>
          <w:tcPr>
            <w:tcW w:w="732" w:type="pct"/>
            <w:tcBorders>
              <w:top w:val="nil"/>
              <w:left w:val="nil"/>
              <w:bottom w:val="single" w:sz="4" w:space="0" w:color="auto"/>
              <w:right w:val="single" w:sz="4" w:space="0" w:color="auto"/>
            </w:tcBorders>
            <w:vAlign w:val="center"/>
          </w:tcPr>
          <w:p w14:paraId="107B86CE"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DEF3F2F"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大尺寸工业级</w:t>
            </w:r>
            <w:r w:rsidRPr="009A02D5">
              <w:rPr>
                <w:color w:val="000000"/>
                <w:kern w:val="0"/>
                <w:sz w:val="22"/>
                <w:szCs w:val="22"/>
              </w:rPr>
              <w:t xml:space="preserve"> SLA </w:t>
            </w:r>
            <w:r w:rsidRPr="009A02D5">
              <w:rPr>
                <w:color w:val="000000"/>
                <w:kern w:val="0"/>
                <w:sz w:val="22"/>
                <w:szCs w:val="22"/>
              </w:rPr>
              <w:t>光固化</w:t>
            </w:r>
            <w:r w:rsidRPr="009A02D5">
              <w:rPr>
                <w:color w:val="000000"/>
                <w:kern w:val="0"/>
                <w:sz w:val="22"/>
                <w:szCs w:val="22"/>
              </w:rPr>
              <w:t xml:space="preserve"> 3D </w:t>
            </w:r>
            <w:r w:rsidRPr="009A02D5">
              <w:rPr>
                <w:color w:val="000000"/>
                <w:kern w:val="0"/>
                <w:sz w:val="22"/>
                <w:szCs w:val="22"/>
              </w:rPr>
              <w:t>打印机</w:t>
            </w:r>
          </w:p>
        </w:tc>
        <w:tc>
          <w:tcPr>
            <w:tcW w:w="2418" w:type="pct"/>
            <w:tcBorders>
              <w:top w:val="nil"/>
              <w:left w:val="nil"/>
              <w:bottom w:val="single" w:sz="4" w:space="0" w:color="auto"/>
              <w:right w:val="single" w:sz="4" w:space="0" w:color="auto"/>
            </w:tcBorders>
            <w:vAlign w:val="center"/>
          </w:tcPr>
          <w:p w14:paraId="0E57F0AD" w14:textId="77777777" w:rsidR="009A02D5" w:rsidRPr="009A02D5" w:rsidRDefault="009A02D5" w:rsidP="000F0186">
            <w:pPr>
              <w:widowControl/>
              <w:jc w:val="left"/>
              <w:rPr>
                <w:color w:val="000000"/>
                <w:kern w:val="0"/>
                <w:sz w:val="22"/>
                <w:szCs w:val="22"/>
              </w:rPr>
            </w:pPr>
            <w:r w:rsidRPr="009A02D5">
              <w:rPr>
                <w:color w:val="000000"/>
                <w:kern w:val="0"/>
                <w:sz w:val="22"/>
                <w:szCs w:val="22"/>
              </w:rPr>
              <w:t>1.</w:t>
            </w:r>
            <w:r w:rsidRPr="009A02D5">
              <w:rPr>
                <w:color w:val="000000"/>
                <w:kern w:val="0"/>
                <w:sz w:val="22"/>
                <w:szCs w:val="22"/>
              </w:rPr>
              <w:t>高端制造一体化成型，手板（原型）模具制造，鞋模；</w:t>
            </w:r>
            <w:r w:rsidRPr="009A02D5">
              <w:rPr>
                <w:color w:val="000000"/>
                <w:kern w:val="0"/>
                <w:sz w:val="22"/>
                <w:szCs w:val="22"/>
              </w:rPr>
              <w:t>2.</w:t>
            </w:r>
            <w:r w:rsidRPr="009A02D5">
              <w:rPr>
                <w:color w:val="000000"/>
                <w:kern w:val="0"/>
                <w:sz w:val="22"/>
                <w:szCs w:val="22"/>
              </w:rPr>
              <w:t>手术导板，牙科模型。</w:t>
            </w:r>
          </w:p>
        </w:tc>
      </w:tr>
      <w:tr w:rsidR="009A02D5" w:rsidRPr="009A02D5" w14:paraId="7C2AAEE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69229FD" w14:textId="77777777" w:rsidR="009A02D5" w:rsidRPr="009A02D5" w:rsidRDefault="009A02D5" w:rsidP="000F0186">
            <w:pPr>
              <w:widowControl/>
              <w:jc w:val="center"/>
              <w:rPr>
                <w:color w:val="000000"/>
                <w:kern w:val="0"/>
                <w:sz w:val="22"/>
                <w:szCs w:val="22"/>
              </w:rPr>
            </w:pPr>
            <w:r w:rsidRPr="009A02D5">
              <w:rPr>
                <w:color w:val="000000"/>
                <w:kern w:val="0"/>
                <w:sz w:val="22"/>
                <w:szCs w:val="22"/>
              </w:rPr>
              <w:t>20</w:t>
            </w:r>
          </w:p>
        </w:tc>
        <w:tc>
          <w:tcPr>
            <w:tcW w:w="732" w:type="pct"/>
            <w:tcBorders>
              <w:top w:val="nil"/>
              <w:left w:val="nil"/>
              <w:bottom w:val="single" w:sz="4" w:space="0" w:color="auto"/>
              <w:right w:val="single" w:sz="4" w:space="0" w:color="auto"/>
            </w:tcBorders>
            <w:vAlign w:val="center"/>
          </w:tcPr>
          <w:p w14:paraId="6061CB5D"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2C3A3C0" w14:textId="77777777" w:rsidR="009A02D5" w:rsidRPr="009A02D5" w:rsidRDefault="009A02D5" w:rsidP="000F0186">
            <w:pPr>
              <w:widowControl/>
              <w:jc w:val="center"/>
              <w:rPr>
                <w:color w:val="000000"/>
                <w:kern w:val="0"/>
                <w:sz w:val="22"/>
                <w:szCs w:val="22"/>
              </w:rPr>
            </w:pPr>
            <w:r w:rsidRPr="009A02D5">
              <w:rPr>
                <w:color w:val="000000"/>
                <w:kern w:val="0"/>
                <w:sz w:val="22"/>
                <w:szCs w:val="22"/>
              </w:rPr>
              <w:t>12</w:t>
            </w:r>
            <w:r w:rsidRPr="009A02D5">
              <w:rPr>
                <w:color w:val="000000"/>
                <w:kern w:val="0"/>
                <w:sz w:val="22"/>
                <w:szCs w:val="22"/>
              </w:rPr>
              <w:t>寸前道晶圆厂智能天车（</w:t>
            </w:r>
            <w:r w:rsidRPr="009A02D5">
              <w:rPr>
                <w:color w:val="000000"/>
                <w:kern w:val="0"/>
                <w:sz w:val="22"/>
                <w:szCs w:val="22"/>
              </w:rPr>
              <w:t>OHT</w:t>
            </w:r>
            <w:r w:rsidRPr="009A02D5">
              <w:rPr>
                <w:color w:val="000000"/>
                <w:kern w:val="0"/>
                <w:sz w:val="22"/>
                <w:szCs w:val="22"/>
              </w:rPr>
              <w:t>）搬运机器人</w:t>
            </w:r>
          </w:p>
        </w:tc>
        <w:tc>
          <w:tcPr>
            <w:tcW w:w="2418" w:type="pct"/>
            <w:tcBorders>
              <w:top w:val="nil"/>
              <w:left w:val="nil"/>
              <w:bottom w:val="single" w:sz="4" w:space="0" w:color="auto"/>
              <w:right w:val="single" w:sz="4" w:space="0" w:color="auto"/>
            </w:tcBorders>
            <w:vAlign w:val="center"/>
          </w:tcPr>
          <w:p w14:paraId="466DC4FB" w14:textId="77777777" w:rsidR="009A02D5" w:rsidRPr="009A02D5" w:rsidRDefault="009A02D5" w:rsidP="000F0186">
            <w:pPr>
              <w:widowControl/>
              <w:jc w:val="left"/>
              <w:rPr>
                <w:color w:val="000000"/>
                <w:kern w:val="0"/>
                <w:sz w:val="22"/>
                <w:szCs w:val="22"/>
              </w:rPr>
            </w:pPr>
            <w:r w:rsidRPr="009A02D5">
              <w:rPr>
                <w:color w:val="000000"/>
                <w:kern w:val="0"/>
                <w:sz w:val="22"/>
                <w:szCs w:val="22"/>
              </w:rPr>
              <w:t>12</w:t>
            </w:r>
            <w:r w:rsidRPr="009A02D5">
              <w:rPr>
                <w:color w:val="000000"/>
                <w:kern w:val="0"/>
                <w:sz w:val="22"/>
                <w:szCs w:val="22"/>
              </w:rPr>
              <w:t>寸前道晶圆厂物料搬送</w:t>
            </w:r>
          </w:p>
        </w:tc>
      </w:tr>
      <w:tr w:rsidR="009A02D5" w:rsidRPr="009A02D5" w14:paraId="25ECA8D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C855021" w14:textId="77777777" w:rsidR="009A02D5" w:rsidRPr="009A02D5" w:rsidRDefault="009A02D5" w:rsidP="000F0186">
            <w:pPr>
              <w:widowControl/>
              <w:jc w:val="center"/>
              <w:rPr>
                <w:color w:val="000000"/>
                <w:kern w:val="0"/>
                <w:sz w:val="22"/>
                <w:szCs w:val="22"/>
              </w:rPr>
            </w:pPr>
            <w:r w:rsidRPr="009A02D5">
              <w:rPr>
                <w:color w:val="000000"/>
                <w:kern w:val="0"/>
                <w:sz w:val="22"/>
                <w:szCs w:val="22"/>
              </w:rPr>
              <w:t>21</w:t>
            </w:r>
          </w:p>
        </w:tc>
        <w:tc>
          <w:tcPr>
            <w:tcW w:w="732" w:type="pct"/>
            <w:tcBorders>
              <w:top w:val="nil"/>
              <w:left w:val="nil"/>
              <w:bottom w:val="single" w:sz="4" w:space="0" w:color="auto"/>
              <w:right w:val="single" w:sz="4" w:space="0" w:color="auto"/>
            </w:tcBorders>
            <w:vAlign w:val="center"/>
          </w:tcPr>
          <w:p w14:paraId="715FC50C"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2174D02" w14:textId="77777777" w:rsidR="009A02D5" w:rsidRPr="009A02D5" w:rsidRDefault="009A02D5" w:rsidP="000F0186">
            <w:pPr>
              <w:widowControl/>
              <w:jc w:val="center"/>
              <w:rPr>
                <w:color w:val="000000"/>
                <w:kern w:val="0"/>
                <w:sz w:val="22"/>
                <w:szCs w:val="22"/>
              </w:rPr>
            </w:pPr>
            <w:r w:rsidRPr="009A02D5">
              <w:rPr>
                <w:color w:val="000000"/>
                <w:kern w:val="0"/>
                <w:sz w:val="22"/>
                <w:szCs w:val="22"/>
              </w:rPr>
              <w:t>倒立式双五面体复合机床</w:t>
            </w:r>
          </w:p>
        </w:tc>
        <w:tc>
          <w:tcPr>
            <w:tcW w:w="2418" w:type="pct"/>
            <w:tcBorders>
              <w:top w:val="nil"/>
              <w:left w:val="nil"/>
              <w:bottom w:val="single" w:sz="4" w:space="0" w:color="auto"/>
              <w:right w:val="single" w:sz="4" w:space="0" w:color="auto"/>
            </w:tcBorders>
            <w:vAlign w:val="center"/>
          </w:tcPr>
          <w:p w14:paraId="52F1EBB7"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新能源汽车及精密零部件批量加工</w:t>
            </w:r>
          </w:p>
        </w:tc>
      </w:tr>
      <w:tr w:rsidR="009A02D5" w:rsidRPr="009A02D5" w14:paraId="33AFE51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3163D64" w14:textId="77777777" w:rsidR="009A02D5" w:rsidRPr="009A02D5" w:rsidRDefault="009A02D5" w:rsidP="000F0186">
            <w:pPr>
              <w:widowControl/>
              <w:jc w:val="center"/>
              <w:rPr>
                <w:color w:val="000000"/>
                <w:kern w:val="0"/>
                <w:sz w:val="22"/>
                <w:szCs w:val="22"/>
              </w:rPr>
            </w:pPr>
            <w:r w:rsidRPr="009A02D5">
              <w:rPr>
                <w:color w:val="000000"/>
                <w:kern w:val="0"/>
                <w:sz w:val="22"/>
                <w:szCs w:val="22"/>
              </w:rPr>
              <w:t>22</w:t>
            </w:r>
          </w:p>
        </w:tc>
        <w:tc>
          <w:tcPr>
            <w:tcW w:w="732" w:type="pct"/>
            <w:tcBorders>
              <w:top w:val="nil"/>
              <w:left w:val="nil"/>
              <w:bottom w:val="single" w:sz="4" w:space="0" w:color="auto"/>
              <w:right w:val="single" w:sz="4" w:space="0" w:color="auto"/>
            </w:tcBorders>
            <w:vAlign w:val="center"/>
          </w:tcPr>
          <w:p w14:paraId="073DCD6B"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8FE3C2A"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全自动立式双主轴对接数控机床</w:t>
            </w:r>
            <w:r w:rsidRPr="009A02D5">
              <w:rPr>
                <w:color w:val="000000"/>
                <w:kern w:val="0"/>
                <w:sz w:val="22"/>
                <w:szCs w:val="22"/>
              </w:rPr>
              <w:t>ST100</w:t>
            </w:r>
          </w:p>
        </w:tc>
        <w:tc>
          <w:tcPr>
            <w:tcW w:w="2418" w:type="pct"/>
            <w:tcBorders>
              <w:top w:val="nil"/>
              <w:left w:val="nil"/>
              <w:bottom w:val="single" w:sz="4" w:space="0" w:color="auto"/>
              <w:right w:val="single" w:sz="4" w:space="0" w:color="auto"/>
            </w:tcBorders>
            <w:vAlign w:val="center"/>
          </w:tcPr>
          <w:p w14:paraId="7C57143A" w14:textId="77777777" w:rsidR="009A02D5" w:rsidRPr="009A02D5" w:rsidRDefault="009A02D5" w:rsidP="000F0186">
            <w:pPr>
              <w:widowControl/>
              <w:jc w:val="left"/>
              <w:rPr>
                <w:color w:val="000000"/>
                <w:kern w:val="0"/>
                <w:sz w:val="22"/>
                <w:szCs w:val="22"/>
              </w:rPr>
            </w:pPr>
            <w:r w:rsidRPr="009A02D5">
              <w:rPr>
                <w:color w:val="000000"/>
                <w:kern w:val="0"/>
                <w:sz w:val="22"/>
                <w:szCs w:val="22"/>
              </w:rPr>
              <w:t>精密零部件制造</w:t>
            </w:r>
          </w:p>
        </w:tc>
      </w:tr>
      <w:tr w:rsidR="009A02D5" w:rsidRPr="009A02D5" w14:paraId="37DAA62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DF46C1B" w14:textId="77777777" w:rsidR="009A02D5" w:rsidRPr="009A02D5" w:rsidRDefault="009A02D5" w:rsidP="000F0186">
            <w:pPr>
              <w:widowControl/>
              <w:jc w:val="center"/>
              <w:rPr>
                <w:color w:val="000000"/>
                <w:kern w:val="0"/>
                <w:sz w:val="22"/>
                <w:szCs w:val="22"/>
              </w:rPr>
            </w:pPr>
            <w:r w:rsidRPr="009A02D5">
              <w:rPr>
                <w:color w:val="000000"/>
                <w:kern w:val="0"/>
                <w:sz w:val="22"/>
                <w:szCs w:val="22"/>
              </w:rPr>
              <w:t>23</w:t>
            </w:r>
          </w:p>
        </w:tc>
        <w:tc>
          <w:tcPr>
            <w:tcW w:w="732" w:type="pct"/>
            <w:tcBorders>
              <w:top w:val="nil"/>
              <w:left w:val="nil"/>
              <w:bottom w:val="single" w:sz="4" w:space="0" w:color="auto"/>
              <w:right w:val="single" w:sz="4" w:space="0" w:color="auto"/>
            </w:tcBorders>
            <w:vAlign w:val="center"/>
          </w:tcPr>
          <w:p w14:paraId="24E45653"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6D07435" w14:textId="77777777" w:rsidR="009A02D5" w:rsidRPr="009A02D5" w:rsidRDefault="009A02D5" w:rsidP="000F0186">
            <w:pPr>
              <w:widowControl/>
              <w:jc w:val="center"/>
              <w:rPr>
                <w:color w:val="000000"/>
                <w:kern w:val="0"/>
                <w:sz w:val="22"/>
                <w:szCs w:val="22"/>
              </w:rPr>
            </w:pPr>
            <w:r w:rsidRPr="009A02D5">
              <w:rPr>
                <w:color w:val="000000"/>
                <w:kern w:val="0"/>
                <w:sz w:val="22"/>
                <w:szCs w:val="22"/>
              </w:rPr>
              <w:t>12</w:t>
            </w:r>
            <w:r w:rsidRPr="009A02D5">
              <w:rPr>
                <w:color w:val="000000"/>
                <w:kern w:val="0"/>
                <w:sz w:val="22"/>
                <w:szCs w:val="22"/>
              </w:rPr>
              <w:t>英寸硅片高精密研磨减薄设备</w:t>
            </w:r>
          </w:p>
        </w:tc>
        <w:tc>
          <w:tcPr>
            <w:tcW w:w="2418" w:type="pct"/>
            <w:tcBorders>
              <w:top w:val="nil"/>
              <w:left w:val="nil"/>
              <w:bottom w:val="single" w:sz="4" w:space="0" w:color="auto"/>
              <w:right w:val="single" w:sz="4" w:space="0" w:color="auto"/>
            </w:tcBorders>
            <w:vAlign w:val="center"/>
          </w:tcPr>
          <w:p w14:paraId="66070F16"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半导体材料制造</w:t>
            </w:r>
          </w:p>
        </w:tc>
      </w:tr>
      <w:tr w:rsidR="009A02D5" w:rsidRPr="009A02D5" w14:paraId="67DE235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A259E08" w14:textId="77777777" w:rsidR="009A02D5" w:rsidRPr="009A02D5" w:rsidRDefault="009A02D5" w:rsidP="000F0186">
            <w:pPr>
              <w:widowControl/>
              <w:jc w:val="center"/>
              <w:rPr>
                <w:color w:val="000000"/>
                <w:kern w:val="0"/>
                <w:sz w:val="22"/>
                <w:szCs w:val="22"/>
              </w:rPr>
            </w:pPr>
            <w:r w:rsidRPr="009A02D5">
              <w:rPr>
                <w:color w:val="000000"/>
                <w:kern w:val="0"/>
                <w:sz w:val="22"/>
                <w:szCs w:val="22"/>
              </w:rPr>
              <w:t>24</w:t>
            </w:r>
          </w:p>
        </w:tc>
        <w:tc>
          <w:tcPr>
            <w:tcW w:w="732" w:type="pct"/>
            <w:tcBorders>
              <w:top w:val="nil"/>
              <w:left w:val="nil"/>
              <w:bottom w:val="single" w:sz="4" w:space="0" w:color="auto"/>
              <w:right w:val="single" w:sz="4" w:space="0" w:color="auto"/>
            </w:tcBorders>
            <w:vAlign w:val="center"/>
          </w:tcPr>
          <w:p w14:paraId="702C6DA6"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737763DA" w14:textId="77777777" w:rsidR="009A02D5" w:rsidRPr="009A02D5" w:rsidRDefault="009A02D5" w:rsidP="000F0186">
            <w:pPr>
              <w:widowControl/>
              <w:jc w:val="center"/>
              <w:rPr>
                <w:color w:val="000000"/>
                <w:kern w:val="0"/>
                <w:sz w:val="22"/>
                <w:szCs w:val="22"/>
              </w:rPr>
            </w:pPr>
            <w:r w:rsidRPr="009A02D5">
              <w:rPr>
                <w:color w:val="000000"/>
                <w:kern w:val="0"/>
                <w:sz w:val="22"/>
                <w:szCs w:val="22"/>
              </w:rPr>
              <w:t>SP50</w:t>
            </w:r>
            <w:r w:rsidRPr="009A02D5">
              <w:rPr>
                <w:color w:val="000000"/>
                <w:kern w:val="0"/>
                <w:sz w:val="22"/>
                <w:szCs w:val="22"/>
              </w:rPr>
              <w:t>商用清扫吸尘清洁机器人</w:t>
            </w:r>
          </w:p>
        </w:tc>
        <w:tc>
          <w:tcPr>
            <w:tcW w:w="2418" w:type="pct"/>
            <w:tcBorders>
              <w:top w:val="nil"/>
              <w:left w:val="nil"/>
              <w:bottom w:val="single" w:sz="4" w:space="0" w:color="auto"/>
              <w:right w:val="single" w:sz="4" w:space="0" w:color="auto"/>
            </w:tcBorders>
            <w:vAlign w:val="center"/>
          </w:tcPr>
          <w:p w14:paraId="463E876C" w14:textId="77777777" w:rsidR="009A02D5" w:rsidRPr="009A02D5" w:rsidRDefault="009A02D5" w:rsidP="000F0186">
            <w:pPr>
              <w:widowControl/>
              <w:jc w:val="left"/>
              <w:rPr>
                <w:color w:val="000000"/>
                <w:kern w:val="0"/>
                <w:sz w:val="22"/>
                <w:szCs w:val="22"/>
              </w:rPr>
            </w:pPr>
            <w:r w:rsidRPr="009A02D5">
              <w:rPr>
                <w:color w:val="000000"/>
                <w:kern w:val="0"/>
                <w:sz w:val="22"/>
                <w:szCs w:val="22"/>
              </w:rPr>
              <w:t>商业社区服务：商用清洁</w:t>
            </w:r>
          </w:p>
        </w:tc>
      </w:tr>
      <w:tr w:rsidR="009A02D5" w:rsidRPr="009A02D5" w14:paraId="4619CF9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FFF5431" w14:textId="77777777" w:rsidR="009A02D5" w:rsidRPr="009A02D5" w:rsidRDefault="009A02D5" w:rsidP="000F0186">
            <w:pPr>
              <w:widowControl/>
              <w:jc w:val="center"/>
              <w:rPr>
                <w:color w:val="000000"/>
                <w:kern w:val="0"/>
                <w:sz w:val="22"/>
                <w:szCs w:val="22"/>
              </w:rPr>
            </w:pPr>
            <w:r w:rsidRPr="009A02D5">
              <w:rPr>
                <w:color w:val="000000"/>
                <w:kern w:val="0"/>
                <w:sz w:val="22"/>
                <w:szCs w:val="22"/>
              </w:rPr>
              <w:t>25</w:t>
            </w:r>
          </w:p>
        </w:tc>
        <w:tc>
          <w:tcPr>
            <w:tcW w:w="732" w:type="pct"/>
            <w:tcBorders>
              <w:top w:val="nil"/>
              <w:left w:val="nil"/>
              <w:bottom w:val="single" w:sz="4" w:space="0" w:color="auto"/>
              <w:right w:val="single" w:sz="4" w:space="0" w:color="auto"/>
            </w:tcBorders>
            <w:vAlign w:val="center"/>
          </w:tcPr>
          <w:p w14:paraId="114DB87E"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DAB6155" w14:textId="77777777" w:rsidR="009A02D5" w:rsidRPr="009A02D5" w:rsidRDefault="009A02D5" w:rsidP="000F0186">
            <w:pPr>
              <w:widowControl/>
              <w:jc w:val="center"/>
              <w:rPr>
                <w:color w:val="000000"/>
                <w:kern w:val="0"/>
                <w:sz w:val="22"/>
                <w:szCs w:val="22"/>
              </w:rPr>
            </w:pPr>
            <w:r w:rsidRPr="009A02D5">
              <w:rPr>
                <w:color w:val="000000"/>
                <w:kern w:val="0"/>
                <w:sz w:val="22"/>
                <w:szCs w:val="22"/>
              </w:rPr>
              <w:t>车铣复合机床的超精密</w:t>
            </w:r>
            <w:r w:rsidRPr="009A02D5">
              <w:rPr>
                <w:color w:val="000000"/>
                <w:kern w:val="0"/>
                <w:sz w:val="22"/>
                <w:szCs w:val="22"/>
              </w:rPr>
              <w:t>B</w:t>
            </w:r>
            <w:r w:rsidRPr="009A02D5">
              <w:rPr>
                <w:color w:val="000000"/>
                <w:kern w:val="0"/>
                <w:sz w:val="22"/>
                <w:szCs w:val="22"/>
              </w:rPr>
              <w:t>轴转台和高速高扭矩</w:t>
            </w:r>
            <w:r w:rsidRPr="009A02D5">
              <w:rPr>
                <w:color w:val="000000"/>
                <w:kern w:val="0"/>
                <w:sz w:val="22"/>
                <w:szCs w:val="22"/>
              </w:rPr>
              <w:t>C</w:t>
            </w:r>
            <w:r w:rsidRPr="009A02D5">
              <w:rPr>
                <w:color w:val="000000"/>
                <w:kern w:val="0"/>
                <w:sz w:val="22"/>
                <w:szCs w:val="22"/>
              </w:rPr>
              <w:t>轴主轴</w:t>
            </w:r>
          </w:p>
        </w:tc>
        <w:tc>
          <w:tcPr>
            <w:tcW w:w="2418" w:type="pct"/>
            <w:tcBorders>
              <w:top w:val="nil"/>
              <w:left w:val="nil"/>
              <w:bottom w:val="single" w:sz="4" w:space="0" w:color="auto"/>
              <w:right w:val="single" w:sz="4" w:space="0" w:color="auto"/>
            </w:tcBorders>
            <w:vAlign w:val="center"/>
          </w:tcPr>
          <w:p w14:paraId="62C1F67C" w14:textId="77777777" w:rsidR="009A02D5" w:rsidRPr="009A02D5" w:rsidRDefault="009A02D5" w:rsidP="000F0186">
            <w:pPr>
              <w:widowControl/>
              <w:jc w:val="left"/>
              <w:rPr>
                <w:color w:val="000000"/>
                <w:kern w:val="0"/>
                <w:sz w:val="22"/>
                <w:szCs w:val="22"/>
              </w:rPr>
            </w:pPr>
            <w:r w:rsidRPr="009A02D5">
              <w:rPr>
                <w:color w:val="000000"/>
                <w:kern w:val="0"/>
                <w:sz w:val="22"/>
                <w:szCs w:val="22"/>
              </w:rPr>
              <w:t>航空航天、新能源、半导体医疗等高精密五轴机床</w:t>
            </w:r>
          </w:p>
        </w:tc>
      </w:tr>
      <w:tr w:rsidR="009A02D5" w:rsidRPr="009A02D5" w14:paraId="4960BFC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73D6D7B" w14:textId="77777777" w:rsidR="009A02D5" w:rsidRPr="009A02D5" w:rsidRDefault="009A02D5" w:rsidP="000F0186">
            <w:pPr>
              <w:widowControl/>
              <w:jc w:val="center"/>
              <w:rPr>
                <w:color w:val="000000"/>
                <w:kern w:val="0"/>
                <w:sz w:val="22"/>
                <w:szCs w:val="22"/>
              </w:rPr>
            </w:pPr>
            <w:r w:rsidRPr="009A02D5">
              <w:rPr>
                <w:color w:val="000000"/>
                <w:kern w:val="0"/>
                <w:sz w:val="22"/>
                <w:szCs w:val="22"/>
              </w:rPr>
              <w:t>26</w:t>
            </w:r>
          </w:p>
        </w:tc>
        <w:tc>
          <w:tcPr>
            <w:tcW w:w="732" w:type="pct"/>
            <w:tcBorders>
              <w:top w:val="nil"/>
              <w:left w:val="nil"/>
              <w:bottom w:val="single" w:sz="4" w:space="0" w:color="auto"/>
              <w:right w:val="single" w:sz="4" w:space="0" w:color="auto"/>
            </w:tcBorders>
            <w:vAlign w:val="center"/>
          </w:tcPr>
          <w:p w14:paraId="3A9DE62B"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5693DB55"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超大型垂直转盘式多组分高精度注射成型机</w:t>
            </w:r>
          </w:p>
        </w:tc>
        <w:tc>
          <w:tcPr>
            <w:tcW w:w="2418" w:type="pct"/>
            <w:tcBorders>
              <w:top w:val="nil"/>
              <w:left w:val="nil"/>
              <w:bottom w:val="single" w:sz="4" w:space="0" w:color="auto"/>
              <w:right w:val="single" w:sz="4" w:space="0" w:color="auto"/>
            </w:tcBorders>
            <w:vAlign w:val="center"/>
          </w:tcPr>
          <w:p w14:paraId="0152324F"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新能源汽车，低空飞行器</w:t>
            </w:r>
          </w:p>
        </w:tc>
      </w:tr>
      <w:tr w:rsidR="009A02D5" w:rsidRPr="009A02D5" w14:paraId="0250404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FAA7FFA" w14:textId="77777777" w:rsidR="009A02D5" w:rsidRPr="009A02D5" w:rsidRDefault="009A02D5" w:rsidP="000F0186">
            <w:pPr>
              <w:widowControl/>
              <w:jc w:val="center"/>
              <w:rPr>
                <w:color w:val="000000"/>
                <w:kern w:val="0"/>
                <w:sz w:val="22"/>
                <w:szCs w:val="22"/>
              </w:rPr>
            </w:pPr>
            <w:r w:rsidRPr="009A02D5">
              <w:rPr>
                <w:color w:val="000000"/>
                <w:kern w:val="0"/>
                <w:sz w:val="22"/>
                <w:szCs w:val="22"/>
              </w:rPr>
              <w:t>27</w:t>
            </w:r>
          </w:p>
        </w:tc>
        <w:tc>
          <w:tcPr>
            <w:tcW w:w="732" w:type="pct"/>
            <w:tcBorders>
              <w:top w:val="nil"/>
              <w:left w:val="nil"/>
              <w:bottom w:val="single" w:sz="4" w:space="0" w:color="auto"/>
              <w:right w:val="single" w:sz="4" w:space="0" w:color="auto"/>
            </w:tcBorders>
            <w:vAlign w:val="center"/>
          </w:tcPr>
          <w:p w14:paraId="6AFC65B8"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FD7441E"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工业硅耐高温智能浇铸成套装备</w:t>
            </w:r>
          </w:p>
        </w:tc>
        <w:tc>
          <w:tcPr>
            <w:tcW w:w="2418" w:type="pct"/>
            <w:tcBorders>
              <w:top w:val="nil"/>
              <w:left w:val="nil"/>
              <w:bottom w:val="single" w:sz="4" w:space="0" w:color="auto"/>
              <w:right w:val="single" w:sz="4" w:space="0" w:color="auto"/>
            </w:tcBorders>
            <w:vAlign w:val="center"/>
          </w:tcPr>
          <w:p w14:paraId="305D31E7" w14:textId="77777777" w:rsidR="009A02D5" w:rsidRPr="009A02D5" w:rsidRDefault="009A02D5" w:rsidP="000F0186">
            <w:pPr>
              <w:widowControl/>
              <w:jc w:val="left"/>
              <w:rPr>
                <w:color w:val="000000"/>
                <w:kern w:val="0"/>
                <w:sz w:val="22"/>
                <w:szCs w:val="22"/>
              </w:rPr>
            </w:pPr>
            <w:r w:rsidRPr="009A02D5">
              <w:rPr>
                <w:color w:val="000000"/>
                <w:kern w:val="0"/>
                <w:sz w:val="22"/>
                <w:szCs w:val="22"/>
              </w:rPr>
              <w:t>适用于高温炼化行业、工业硅炼化行业</w:t>
            </w:r>
          </w:p>
        </w:tc>
      </w:tr>
      <w:tr w:rsidR="009A02D5" w:rsidRPr="009A02D5" w14:paraId="387F62A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BBE1FE8" w14:textId="77777777" w:rsidR="009A02D5" w:rsidRPr="009A02D5" w:rsidRDefault="009A02D5" w:rsidP="000F0186">
            <w:pPr>
              <w:widowControl/>
              <w:jc w:val="center"/>
              <w:rPr>
                <w:color w:val="000000"/>
                <w:kern w:val="0"/>
                <w:sz w:val="22"/>
                <w:szCs w:val="22"/>
              </w:rPr>
            </w:pPr>
            <w:r w:rsidRPr="009A02D5">
              <w:rPr>
                <w:color w:val="000000"/>
                <w:kern w:val="0"/>
                <w:sz w:val="22"/>
                <w:szCs w:val="22"/>
              </w:rPr>
              <w:t>28</w:t>
            </w:r>
          </w:p>
        </w:tc>
        <w:tc>
          <w:tcPr>
            <w:tcW w:w="732" w:type="pct"/>
            <w:tcBorders>
              <w:top w:val="nil"/>
              <w:left w:val="nil"/>
              <w:bottom w:val="single" w:sz="4" w:space="0" w:color="auto"/>
              <w:right w:val="single" w:sz="4" w:space="0" w:color="auto"/>
            </w:tcBorders>
            <w:vAlign w:val="center"/>
          </w:tcPr>
          <w:p w14:paraId="27DAF1C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15796E3B" w14:textId="77777777" w:rsidR="009A02D5" w:rsidRPr="009A02D5" w:rsidRDefault="009A02D5" w:rsidP="000F0186">
            <w:pPr>
              <w:widowControl/>
              <w:jc w:val="center"/>
              <w:rPr>
                <w:color w:val="000000"/>
                <w:kern w:val="0"/>
                <w:sz w:val="22"/>
                <w:szCs w:val="22"/>
              </w:rPr>
            </w:pPr>
            <w:r w:rsidRPr="009A02D5">
              <w:rPr>
                <w:color w:val="000000"/>
                <w:kern w:val="0"/>
                <w:sz w:val="22"/>
                <w:szCs w:val="22"/>
              </w:rPr>
              <w:t>窄巷道工业托盘搬运机器人</w:t>
            </w:r>
          </w:p>
        </w:tc>
        <w:tc>
          <w:tcPr>
            <w:tcW w:w="2418" w:type="pct"/>
            <w:tcBorders>
              <w:top w:val="nil"/>
              <w:left w:val="nil"/>
              <w:bottom w:val="single" w:sz="4" w:space="0" w:color="auto"/>
              <w:right w:val="single" w:sz="4" w:space="0" w:color="auto"/>
            </w:tcBorders>
            <w:vAlign w:val="center"/>
          </w:tcPr>
          <w:p w14:paraId="6E867D3C" w14:textId="77777777" w:rsidR="009A02D5" w:rsidRPr="009A02D5" w:rsidRDefault="009A02D5" w:rsidP="000F0186">
            <w:pPr>
              <w:widowControl/>
              <w:jc w:val="left"/>
              <w:rPr>
                <w:color w:val="000000"/>
                <w:kern w:val="0"/>
                <w:sz w:val="22"/>
                <w:szCs w:val="22"/>
              </w:rPr>
            </w:pPr>
            <w:r w:rsidRPr="009A02D5">
              <w:rPr>
                <w:color w:val="000000"/>
                <w:kern w:val="0"/>
                <w:sz w:val="22"/>
                <w:szCs w:val="22"/>
              </w:rPr>
              <w:t>制造业仓储物流搬运场景</w:t>
            </w:r>
          </w:p>
        </w:tc>
      </w:tr>
      <w:tr w:rsidR="009A02D5" w:rsidRPr="009A02D5" w14:paraId="5C67FEC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9F88440" w14:textId="77777777" w:rsidR="009A02D5" w:rsidRPr="009A02D5" w:rsidRDefault="009A02D5" w:rsidP="000F0186">
            <w:pPr>
              <w:widowControl/>
              <w:jc w:val="center"/>
              <w:rPr>
                <w:color w:val="000000"/>
                <w:kern w:val="0"/>
                <w:sz w:val="22"/>
                <w:szCs w:val="22"/>
              </w:rPr>
            </w:pPr>
            <w:r w:rsidRPr="009A02D5">
              <w:rPr>
                <w:color w:val="000000"/>
                <w:kern w:val="0"/>
                <w:sz w:val="22"/>
                <w:szCs w:val="22"/>
              </w:rPr>
              <w:t>29</w:t>
            </w:r>
          </w:p>
        </w:tc>
        <w:tc>
          <w:tcPr>
            <w:tcW w:w="732" w:type="pct"/>
            <w:tcBorders>
              <w:top w:val="nil"/>
              <w:left w:val="nil"/>
              <w:bottom w:val="single" w:sz="4" w:space="0" w:color="auto"/>
              <w:right w:val="single" w:sz="4" w:space="0" w:color="auto"/>
            </w:tcBorders>
            <w:vAlign w:val="center"/>
          </w:tcPr>
          <w:p w14:paraId="1DF64E17"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D1E7CBC" w14:textId="77777777" w:rsidR="009A02D5" w:rsidRPr="009A02D5" w:rsidRDefault="009A02D5" w:rsidP="000F0186">
            <w:pPr>
              <w:widowControl/>
              <w:jc w:val="center"/>
              <w:rPr>
                <w:color w:val="000000"/>
                <w:kern w:val="0"/>
                <w:sz w:val="22"/>
                <w:szCs w:val="22"/>
              </w:rPr>
            </w:pPr>
            <w:r w:rsidRPr="009A02D5">
              <w:rPr>
                <w:color w:val="000000"/>
                <w:kern w:val="0"/>
                <w:sz w:val="22"/>
                <w:szCs w:val="22"/>
              </w:rPr>
              <w:t>双组分弹性体用增材制造装备</w:t>
            </w:r>
          </w:p>
        </w:tc>
        <w:tc>
          <w:tcPr>
            <w:tcW w:w="2418" w:type="pct"/>
            <w:tcBorders>
              <w:top w:val="nil"/>
              <w:left w:val="nil"/>
              <w:bottom w:val="single" w:sz="4" w:space="0" w:color="auto"/>
              <w:right w:val="single" w:sz="4" w:space="0" w:color="auto"/>
            </w:tcBorders>
            <w:vAlign w:val="center"/>
          </w:tcPr>
          <w:p w14:paraId="65A3EA7F" w14:textId="77777777" w:rsidR="009A02D5" w:rsidRPr="009A02D5" w:rsidRDefault="009A02D5" w:rsidP="000F0186">
            <w:pPr>
              <w:widowControl/>
              <w:jc w:val="left"/>
              <w:rPr>
                <w:color w:val="000000"/>
                <w:kern w:val="0"/>
                <w:sz w:val="22"/>
                <w:szCs w:val="22"/>
              </w:rPr>
            </w:pPr>
            <w:r w:rsidRPr="009A02D5">
              <w:rPr>
                <w:color w:val="000000"/>
                <w:kern w:val="0"/>
                <w:sz w:val="22"/>
                <w:szCs w:val="22"/>
              </w:rPr>
              <w:t>机器人骨架、皮肤；自行车坐垫、一体鞋、腰托、靠枕等的加工制造</w:t>
            </w:r>
          </w:p>
        </w:tc>
      </w:tr>
      <w:tr w:rsidR="009A02D5" w:rsidRPr="009A02D5" w14:paraId="61E32BF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CA6D132" w14:textId="77777777" w:rsidR="009A02D5" w:rsidRPr="009A02D5" w:rsidRDefault="009A02D5" w:rsidP="000F0186">
            <w:pPr>
              <w:widowControl/>
              <w:jc w:val="center"/>
              <w:rPr>
                <w:color w:val="000000"/>
                <w:kern w:val="0"/>
                <w:sz w:val="22"/>
                <w:szCs w:val="22"/>
              </w:rPr>
            </w:pPr>
            <w:r w:rsidRPr="009A02D5">
              <w:rPr>
                <w:color w:val="000000"/>
                <w:kern w:val="0"/>
                <w:sz w:val="22"/>
                <w:szCs w:val="22"/>
              </w:rPr>
              <w:t>30</w:t>
            </w:r>
          </w:p>
        </w:tc>
        <w:tc>
          <w:tcPr>
            <w:tcW w:w="732" w:type="pct"/>
            <w:tcBorders>
              <w:top w:val="nil"/>
              <w:left w:val="nil"/>
              <w:bottom w:val="single" w:sz="4" w:space="0" w:color="auto"/>
              <w:right w:val="single" w:sz="4" w:space="0" w:color="auto"/>
            </w:tcBorders>
            <w:vAlign w:val="center"/>
          </w:tcPr>
          <w:p w14:paraId="46B43305"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A162814" w14:textId="77777777" w:rsidR="009A02D5" w:rsidRPr="009A02D5" w:rsidRDefault="009A02D5" w:rsidP="000F0186">
            <w:pPr>
              <w:widowControl/>
              <w:jc w:val="center"/>
              <w:rPr>
                <w:color w:val="000000"/>
                <w:kern w:val="0"/>
                <w:sz w:val="22"/>
                <w:szCs w:val="22"/>
              </w:rPr>
            </w:pPr>
            <w:r w:rsidRPr="009A02D5">
              <w:rPr>
                <w:color w:val="000000"/>
                <w:kern w:val="0"/>
                <w:sz w:val="22"/>
                <w:szCs w:val="22"/>
              </w:rPr>
              <w:t>汽车零部件装配高速高精度具身智能机器人</w:t>
            </w:r>
          </w:p>
        </w:tc>
        <w:tc>
          <w:tcPr>
            <w:tcW w:w="2418" w:type="pct"/>
            <w:tcBorders>
              <w:top w:val="nil"/>
              <w:left w:val="nil"/>
              <w:bottom w:val="single" w:sz="4" w:space="0" w:color="auto"/>
              <w:right w:val="single" w:sz="4" w:space="0" w:color="auto"/>
            </w:tcBorders>
            <w:vAlign w:val="center"/>
          </w:tcPr>
          <w:p w14:paraId="0F0C31E7" w14:textId="77777777" w:rsidR="009A02D5" w:rsidRPr="009A02D5" w:rsidRDefault="009A02D5" w:rsidP="000F0186">
            <w:pPr>
              <w:widowControl/>
              <w:jc w:val="left"/>
              <w:rPr>
                <w:color w:val="000000"/>
                <w:kern w:val="0"/>
                <w:sz w:val="22"/>
                <w:szCs w:val="22"/>
              </w:rPr>
            </w:pPr>
            <w:r w:rsidRPr="009A02D5">
              <w:rPr>
                <w:color w:val="000000"/>
                <w:kern w:val="0"/>
                <w:sz w:val="22"/>
                <w:szCs w:val="22"/>
              </w:rPr>
              <w:t>汽车零部件装配</w:t>
            </w:r>
            <w:r w:rsidRPr="009A02D5">
              <w:rPr>
                <w:color w:val="000000"/>
                <w:kern w:val="0"/>
                <w:sz w:val="22"/>
                <w:szCs w:val="22"/>
              </w:rPr>
              <w:t>,CNC</w:t>
            </w:r>
            <w:r w:rsidRPr="009A02D5">
              <w:rPr>
                <w:color w:val="000000"/>
                <w:kern w:val="0"/>
                <w:sz w:val="22"/>
                <w:szCs w:val="22"/>
              </w:rPr>
              <w:t>上下料</w:t>
            </w:r>
          </w:p>
        </w:tc>
      </w:tr>
      <w:tr w:rsidR="009A02D5" w:rsidRPr="009A02D5" w14:paraId="44E7727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31A22F4" w14:textId="77777777" w:rsidR="009A02D5" w:rsidRPr="009A02D5" w:rsidRDefault="009A02D5" w:rsidP="000F0186">
            <w:pPr>
              <w:widowControl/>
              <w:jc w:val="center"/>
              <w:rPr>
                <w:color w:val="000000"/>
                <w:kern w:val="0"/>
                <w:sz w:val="22"/>
                <w:szCs w:val="22"/>
              </w:rPr>
            </w:pPr>
            <w:r w:rsidRPr="009A02D5">
              <w:rPr>
                <w:color w:val="000000"/>
                <w:kern w:val="0"/>
                <w:sz w:val="22"/>
                <w:szCs w:val="22"/>
              </w:rPr>
              <w:t>31</w:t>
            </w:r>
          </w:p>
        </w:tc>
        <w:tc>
          <w:tcPr>
            <w:tcW w:w="732" w:type="pct"/>
            <w:tcBorders>
              <w:top w:val="nil"/>
              <w:left w:val="nil"/>
              <w:bottom w:val="single" w:sz="4" w:space="0" w:color="auto"/>
              <w:right w:val="single" w:sz="4" w:space="0" w:color="auto"/>
            </w:tcBorders>
            <w:vAlign w:val="center"/>
          </w:tcPr>
          <w:p w14:paraId="7CBBD96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D8F7046"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全域自适应重载易损件无损运载减震平衡重叉车</w:t>
            </w:r>
            <w:r w:rsidRPr="009A02D5">
              <w:rPr>
                <w:color w:val="000000"/>
                <w:kern w:val="0"/>
                <w:sz w:val="22"/>
                <w:szCs w:val="22"/>
              </w:rPr>
              <w:t>AGV</w:t>
            </w:r>
            <w:r w:rsidRPr="009A02D5">
              <w:rPr>
                <w:color w:val="000000"/>
                <w:kern w:val="0"/>
                <w:sz w:val="22"/>
                <w:szCs w:val="22"/>
              </w:rPr>
              <w:t>装备</w:t>
            </w:r>
          </w:p>
        </w:tc>
        <w:tc>
          <w:tcPr>
            <w:tcW w:w="2418" w:type="pct"/>
            <w:tcBorders>
              <w:top w:val="nil"/>
              <w:left w:val="nil"/>
              <w:bottom w:val="single" w:sz="4" w:space="0" w:color="auto"/>
              <w:right w:val="single" w:sz="4" w:space="0" w:color="auto"/>
            </w:tcBorders>
            <w:vAlign w:val="center"/>
          </w:tcPr>
          <w:p w14:paraId="12D30805"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工业、物流：大吨位物料自动化搬运</w:t>
            </w:r>
          </w:p>
        </w:tc>
      </w:tr>
      <w:tr w:rsidR="009A02D5" w:rsidRPr="009A02D5" w14:paraId="668F032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E1E55F4" w14:textId="77777777" w:rsidR="009A02D5" w:rsidRPr="009A02D5" w:rsidRDefault="009A02D5" w:rsidP="000F0186">
            <w:pPr>
              <w:widowControl/>
              <w:jc w:val="center"/>
              <w:rPr>
                <w:color w:val="000000"/>
                <w:kern w:val="0"/>
                <w:sz w:val="22"/>
                <w:szCs w:val="22"/>
              </w:rPr>
            </w:pPr>
            <w:r w:rsidRPr="009A02D5">
              <w:rPr>
                <w:color w:val="000000"/>
                <w:kern w:val="0"/>
                <w:sz w:val="22"/>
                <w:szCs w:val="22"/>
              </w:rPr>
              <w:t>32</w:t>
            </w:r>
          </w:p>
        </w:tc>
        <w:tc>
          <w:tcPr>
            <w:tcW w:w="732" w:type="pct"/>
            <w:tcBorders>
              <w:top w:val="nil"/>
              <w:left w:val="nil"/>
              <w:bottom w:val="single" w:sz="4" w:space="0" w:color="auto"/>
              <w:right w:val="single" w:sz="4" w:space="0" w:color="auto"/>
            </w:tcBorders>
            <w:vAlign w:val="center"/>
          </w:tcPr>
          <w:p w14:paraId="6CD469F9"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BF26ADF" w14:textId="77777777" w:rsidR="009A02D5" w:rsidRPr="009A02D5" w:rsidRDefault="009A02D5" w:rsidP="000F0186">
            <w:pPr>
              <w:widowControl/>
              <w:jc w:val="center"/>
              <w:rPr>
                <w:color w:val="000000"/>
                <w:kern w:val="0"/>
                <w:sz w:val="22"/>
                <w:szCs w:val="22"/>
              </w:rPr>
            </w:pPr>
            <w:r w:rsidRPr="009A02D5">
              <w:rPr>
                <w:color w:val="000000"/>
                <w:kern w:val="0"/>
                <w:sz w:val="22"/>
                <w:szCs w:val="22"/>
              </w:rPr>
              <w:t>典型行业智能巡检四足机器人</w:t>
            </w:r>
          </w:p>
        </w:tc>
        <w:tc>
          <w:tcPr>
            <w:tcW w:w="2418" w:type="pct"/>
            <w:tcBorders>
              <w:top w:val="nil"/>
              <w:left w:val="nil"/>
              <w:bottom w:val="single" w:sz="4" w:space="0" w:color="auto"/>
              <w:right w:val="single" w:sz="4" w:space="0" w:color="auto"/>
            </w:tcBorders>
            <w:vAlign w:val="center"/>
          </w:tcPr>
          <w:p w14:paraId="0DFAB8C5"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工业巡检；</w:t>
            </w:r>
            <w:r w:rsidRPr="009A02D5">
              <w:rPr>
                <w:color w:val="000000"/>
                <w:kern w:val="0"/>
                <w:sz w:val="22"/>
                <w:szCs w:val="22"/>
              </w:rPr>
              <w:br/>
            </w:r>
            <w:r w:rsidRPr="009A02D5">
              <w:rPr>
                <w:color w:val="000000"/>
                <w:kern w:val="0"/>
                <w:sz w:val="22"/>
                <w:szCs w:val="22"/>
              </w:rPr>
              <w:t>电力巡检；</w:t>
            </w:r>
            <w:r w:rsidRPr="009A02D5">
              <w:rPr>
                <w:color w:val="000000"/>
                <w:kern w:val="0"/>
                <w:sz w:val="22"/>
                <w:szCs w:val="22"/>
              </w:rPr>
              <w:br/>
            </w:r>
            <w:r w:rsidRPr="009A02D5">
              <w:rPr>
                <w:color w:val="000000"/>
                <w:kern w:val="0"/>
                <w:sz w:val="22"/>
                <w:szCs w:val="22"/>
              </w:rPr>
              <w:t>消防救援。</w:t>
            </w:r>
          </w:p>
        </w:tc>
      </w:tr>
      <w:tr w:rsidR="009A02D5" w:rsidRPr="009A02D5" w14:paraId="6EE6767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779DC99"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33</w:t>
            </w:r>
          </w:p>
        </w:tc>
        <w:tc>
          <w:tcPr>
            <w:tcW w:w="732" w:type="pct"/>
            <w:tcBorders>
              <w:top w:val="nil"/>
              <w:left w:val="nil"/>
              <w:bottom w:val="single" w:sz="4" w:space="0" w:color="auto"/>
              <w:right w:val="single" w:sz="4" w:space="0" w:color="auto"/>
            </w:tcBorders>
            <w:vAlign w:val="center"/>
          </w:tcPr>
          <w:p w14:paraId="391087BD"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A34334E" w14:textId="77777777" w:rsidR="009A02D5" w:rsidRPr="009A02D5" w:rsidRDefault="009A02D5" w:rsidP="000F0186">
            <w:pPr>
              <w:widowControl/>
              <w:jc w:val="center"/>
              <w:rPr>
                <w:color w:val="000000"/>
                <w:kern w:val="0"/>
                <w:sz w:val="22"/>
                <w:szCs w:val="22"/>
              </w:rPr>
            </w:pPr>
            <w:r w:rsidRPr="009A02D5">
              <w:rPr>
                <w:color w:val="000000"/>
                <w:kern w:val="0"/>
                <w:sz w:val="22"/>
                <w:szCs w:val="22"/>
              </w:rPr>
              <w:t>人形机器人用高精度电子皮肤</w:t>
            </w:r>
          </w:p>
        </w:tc>
        <w:tc>
          <w:tcPr>
            <w:tcW w:w="2418" w:type="pct"/>
            <w:tcBorders>
              <w:top w:val="nil"/>
              <w:left w:val="nil"/>
              <w:bottom w:val="single" w:sz="4" w:space="0" w:color="auto"/>
              <w:right w:val="single" w:sz="4" w:space="0" w:color="auto"/>
            </w:tcBorders>
            <w:vAlign w:val="center"/>
          </w:tcPr>
          <w:p w14:paraId="4FA1026A" w14:textId="77777777" w:rsidR="009A02D5" w:rsidRPr="009A02D5" w:rsidRDefault="009A02D5" w:rsidP="000F0186">
            <w:pPr>
              <w:widowControl/>
              <w:jc w:val="left"/>
              <w:rPr>
                <w:color w:val="000000"/>
                <w:kern w:val="0"/>
                <w:sz w:val="22"/>
                <w:szCs w:val="22"/>
              </w:rPr>
            </w:pPr>
            <w:r w:rsidRPr="009A02D5">
              <w:rPr>
                <w:color w:val="000000"/>
                <w:kern w:val="0"/>
                <w:sz w:val="22"/>
                <w:szCs w:val="22"/>
              </w:rPr>
              <w:t>工厂分拣；</w:t>
            </w:r>
            <w:r w:rsidRPr="009A02D5">
              <w:rPr>
                <w:color w:val="000000"/>
                <w:kern w:val="0"/>
                <w:sz w:val="22"/>
                <w:szCs w:val="22"/>
              </w:rPr>
              <w:br/>
            </w:r>
            <w:r w:rsidRPr="009A02D5">
              <w:rPr>
                <w:color w:val="000000"/>
                <w:kern w:val="0"/>
                <w:sz w:val="22"/>
                <w:szCs w:val="22"/>
              </w:rPr>
              <w:t>科研：二次应用开发；</w:t>
            </w:r>
            <w:r w:rsidRPr="009A02D5">
              <w:rPr>
                <w:color w:val="000000"/>
                <w:kern w:val="0"/>
                <w:sz w:val="22"/>
                <w:szCs w:val="22"/>
              </w:rPr>
              <w:br/>
            </w:r>
            <w:r w:rsidRPr="009A02D5">
              <w:rPr>
                <w:color w:val="000000"/>
                <w:kern w:val="0"/>
                <w:sz w:val="22"/>
                <w:szCs w:val="22"/>
              </w:rPr>
              <w:t>生物医学的基础操作；</w:t>
            </w:r>
            <w:r w:rsidRPr="009A02D5">
              <w:rPr>
                <w:color w:val="000000"/>
                <w:kern w:val="0"/>
                <w:sz w:val="22"/>
                <w:szCs w:val="22"/>
              </w:rPr>
              <w:br/>
            </w:r>
            <w:r w:rsidRPr="009A02D5">
              <w:rPr>
                <w:color w:val="000000"/>
                <w:kern w:val="0"/>
                <w:sz w:val="22"/>
                <w:szCs w:val="22"/>
              </w:rPr>
              <w:t>养老：照料老人的精细操作；</w:t>
            </w:r>
            <w:r w:rsidRPr="009A02D5">
              <w:rPr>
                <w:color w:val="000000"/>
                <w:kern w:val="0"/>
                <w:sz w:val="22"/>
                <w:szCs w:val="22"/>
              </w:rPr>
              <w:br/>
            </w:r>
            <w:r w:rsidRPr="009A02D5">
              <w:rPr>
                <w:color w:val="000000"/>
                <w:kern w:val="0"/>
                <w:sz w:val="22"/>
                <w:szCs w:val="22"/>
              </w:rPr>
              <w:t>危险场景处置。</w:t>
            </w:r>
          </w:p>
        </w:tc>
      </w:tr>
      <w:tr w:rsidR="009A02D5" w:rsidRPr="009A02D5" w14:paraId="61F126F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A5CC5BF" w14:textId="77777777" w:rsidR="009A02D5" w:rsidRPr="009A02D5" w:rsidRDefault="009A02D5" w:rsidP="000F0186">
            <w:pPr>
              <w:widowControl/>
              <w:jc w:val="center"/>
              <w:rPr>
                <w:color w:val="000000"/>
                <w:kern w:val="0"/>
                <w:sz w:val="22"/>
                <w:szCs w:val="22"/>
              </w:rPr>
            </w:pPr>
            <w:r w:rsidRPr="009A02D5">
              <w:rPr>
                <w:color w:val="000000"/>
                <w:kern w:val="0"/>
                <w:sz w:val="22"/>
                <w:szCs w:val="22"/>
              </w:rPr>
              <w:t>34</w:t>
            </w:r>
          </w:p>
        </w:tc>
        <w:tc>
          <w:tcPr>
            <w:tcW w:w="732" w:type="pct"/>
            <w:tcBorders>
              <w:top w:val="nil"/>
              <w:left w:val="nil"/>
              <w:bottom w:val="single" w:sz="4" w:space="0" w:color="auto"/>
              <w:right w:val="single" w:sz="4" w:space="0" w:color="auto"/>
            </w:tcBorders>
            <w:vAlign w:val="center"/>
          </w:tcPr>
          <w:p w14:paraId="741B0188"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B16B3BE" w14:textId="77777777" w:rsidR="009A02D5" w:rsidRPr="009A02D5" w:rsidRDefault="009A02D5" w:rsidP="000F0186">
            <w:pPr>
              <w:widowControl/>
              <w:jc w:val="center"/>
              <w:rPr>
                <w:color w:val="000000"/>
                <w:kern w:val="0"/>
                <w:sz w:val="22"/>
                <w:szCs w:val="22"/>
              </w:rPr>
            </w:pPr>
            <w:r w:rsidRPr="009A02D5">
              <w:rPr>
                <w:color w:val="000000"/>
                <w:kern w:val="0"/>
                <w:sz w:val="22"/>
                <w:szCs w:val="22"/>
              </w:rPr>
              <w:t>人形机器人用小体积高爆发力关节模组</w:t>
            </w:r>
          </w:p>
        </w:tc>
        <w:tc>
          <w:tcPr>
            <w:tcW w:w="2418" w:type="pct"/>
            <w:tcBorders>
              <w:top w:val="nil"/>
              <w:left w:val="nil"/>
              <w:bottom w:val="single" w:sz="4" w:space="0" w:color="auto"/>
              <w:right w:val="single" w:sz="4" w:space="0" w:color="auto"/>
            </w:tcBorders>
            <w:vAlign w:val="center"/>
          </w:tcPr>
          <w:p w14:paraId="40FA6B3F" w14:textId="77777777" w:rsidR="009A02D5" w:rsidRPr="009A02D5" w:rsidRDefault="009A02D5" w:rsidP="000F0186">
            <w:pPr>
              <w:widowControl/>
              <w:jc w:val="left"/>
              <w:rPr>
                <w:color w:val="000000"/>
                <w:kern w:val="0"/>
                <w:sz w:val="22"/>
                <w:szCs w:val="22"/>
              </w:rPr>
            </w:pPr>
            <w:r w:rsidRPr="009A02D5">
              <w:rPr>
                <w:color w:val="000000"/>
                <w:kern w:val="0"/>
                <w:sz w:val="22"/>
                <w:szCs w:val="22"/>
              </w:rPr>
              <w:t>产线操作</w:t>
            </w:r>
          </w:p>
        </w:tc>
      </w:tr>
      <w:tr w:rsidR="009A02D5" w:rsidRPr="009A02D5" w14:paraId="43E882A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B703B06" w14:textId="77777777" w:rsidR="009A02D5" w:rsidRPr="009A02D5" w:rsidRDefault="009A02D5" w:rsidP="000F0186">
            <w:pPr>
              <w:widowControl/>
              <w:jc w:val="center"/>
              <w:rPr>
                <w:color w:val="000000"/>
                <w:kern w:val="0"/>
                <w:sz w:val="22"/>
                <w:szCs w:val="22"/>
              </w:rPr>
            </w:pPr>
            <w:r w:rsidRPr="009A02D5">
              <w:rPr>
                <w:color w:val="000000"/>
                <w:kern w:val="0"/>
                <w:sz w:val="22"/>
                <w:szCs w:val="22"/>
              </w:rPr>
              <w:t>35</w:t>
            </w:r>
          </w:p>
        </w:tc>
        <w:tc>
          <w:tcPr>
            <w:tcW w:w="732" w:type="pct"/>
            <w:tcBorders>
              <w:top w:val="nil"/>
              <w:left w:val="nil"/>
              <w:bottom w:val="single" w:sz="4" w:space="0" w:color="auto"/>
              <w:right w:val="single" w:sz="4" w:space="0" w:color="auto"/>
            </w:tcBorders>
            <w:vAlign w:val="center"/>
          </w:tcPr>
          <w:p w14:paraId="1B9553F6"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AC2C4BB"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高精度核级电驱式多功能机器人</w:t>
            </w:r>
          </w:p>
        </w:tc>
        <w:tc>
          <w:tcPr>
            <w:tcW w:w="2418" w:type="pct"/>
            <w:tcBorders>
              <w:top w:val="nil"/>
              <w:left w:val="nil"/>
              <w:bottom w:val="single" w:sz="4" w:space="0" w:color="auto"/>
              <w:right w:val="single" w:sz="4" w:space="0" w:color="auto"/>
            </w:tcBorders>
            <w:vAlign w:val="center"/>
          </w:tcPr>
          <w:p w14:paraId="2D0214E6" w14:textId="77777777" w:rsidR="009A02D5" w:rsidRPr="009A02D5" w:rsidRDefault="009A02D5" w:rsidP="000F0186">
            <w:pPr>
              <w:widowControl/>
              <w:jc w:val="left"/>
              <w:rPr>
                <w:color w:val="000000"/>
                <w:kern w:val="0"/>
                <w:sz w:val="22"/>
                <w:szCs w:val="22"/>
              </w:rPr>
            </w:pPr>
            <w:r w:rsidRPr="009A02D5">
              <w:rPr>
                <w:color w:val="000000"/>
                <w:kern w:val="0"/>
                <w:sz w:val="22"/>
                <w:szCs w:val="22"/>
              </w:rPr>
              <w:t>核工业领域乏燃料后处理</w:t>
            </w:r>
          </w:p>
        </w:tc>
      </w:tr>
      <w:tr w:rsidR="009A02D5" w:rsidRPr="009A02D5" w14:paraId="052D18E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9E975B2" w14:textId="77777777" w:rsidR="009A02D5" w:rsidRPr="009A02D5" w:rsidRDefault="009A02D5" w:rsidP="000F0186">
            <w:pPr>
              <w:widowControl/>
              <w:jc w:val="center"/>
              <w:rPr>
                <w:color w:val="000000"/>
                <w:kern w:val="0"/>
                <w:sz w:val="22"/>
                <w:szCs w:val="22"/>
              </w:rPr>
            </w:pPr>
            <w:r w:rsidRPr="009A02D5">
              <w:rPr>
                <w:color w:val="000000"/>
                <w:kern w:val="0"/>
                <w:sz w:val="22"/>
                <w:szCs w:val="22"/>
              </w:rPr>
              <w:t>36</w:t>
            </w:r>
          </w:p>
        </w:tc>
        <w:tc>
          <w:tcPr>
            <w:tcW w:w="732" w:type="pct"/>
            <w:tcBorders>
              <w:top w:val="nil"/>
              <w:left w:val="nil"/>
              <w:bottom w:val="single" w:sz="4" w:space="0" w:color="auto"/>
              <w:right w:val="single" w:sz="4" w:space="0" w:color="auto"/>
            </w:tcBorders>
            <w:vAlign w:val="center"/>
          </w:tcPr>
          <w:p w14:paraId="1C550183"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427BBE3" w14:textId="77777777" w:rsidR="009A02D5" w:rsidRPr="009A02D5" w:rsidRDefault="009A02D5" w:rsidP="000F0186">
            <w:pPr>
              <w:widowControl/>
              <w:jc w:val="center"/>
              <w:rPr>
                <w:color w:val="000000"/>
                <w:kern w:val="0"/>
                <w:sz w:val="22"/>
                <w:szCs w:val="22"/>
              </w:rPr>
            </w:pPr>
            <w:r w:rsidRPr="009A02D5">
              <w:rPr>
                <w:color w:val="000000"/>
                <w:kern w:val="0"/>
                <w:sz w:val="22"/>
                <w:szCs w:val="22"/>
              </w:rPr>
              <w:t>交通管理机器人</w:t>
            </w:r>
          </w:p>
        </w:tc>
        <w:tc>
          <w:tcPr>
            <w:tcW w:w="2418" w:type="pct"/>
            <w:tcBorders>
              <w:top w:val="nil"/>
              <w:left w:val="nil"/>
              <w:bottom w:val="single" w:sz="4" w:space="0" w:color="auto"/>
              <w:right w:val="single" w:sz="4" w:space="0" w:color="auto"/>
            </w:tcBorders>
            <w:vAlign w:val="center"/>
          </w:tcPr>
          <w:p w14:paraId="035F96E9" w14:textId="77777777" w:rsidR="009A02D5" w:rsidRPr="009A02D5" w:rsidRDefault="009A02D5" w:rsidP="000F0186">
            <w:pPr>
              <w:widowControl/>
              <w:jc w:val="left"/>
              <w:rPr>
                <w:color w:val="000000"/>
                <w:kern w:val="0"/>
                <w:sz w:val="22"/>
                <w:szCs w:val="22"/>
              </w:rPr>
            </w:pPr>
            <w:r w:rsidRPr="009A02D5">
              <w:rPr>
                <w:color w:val="000000"/>
                <w:kern w:val="0"/>
                <w:sz w:val="22"/>
                <w:szCs w:val="22"/>
              </w:rPr>
              <w:t>基层交通治理</w:t>
            </w:r>
          </w:p>
        </w:tc>
      </w:tr>
      <w:tr w:rsidR="009A02D5" w:rsidRPr="009A02D5" w14:paraId="1BAA84B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E21087F" w14:textId="77777777" w:rsidR="009A02D5" w:rsidRPr="009A02D5" w:rsidRDefault="009A02D5" w:rsidP="000F0186">
            <w:pPr>
              <w:widowControl/>
              <w:jc w:val="center"/>
              <w:rPr>
                <w:color w:val="000000"/>
                <w:kern w:val="0"/>
                <w:sz w:val="22"/>
                <w:szCs w:val="22"/>
              </w:rPr>
            </w:pPr>
            <w:r w:rsidRPr="009A02D5">
              <w:rPr>
                <w:color w:val="000000"/>
                <w:kern w:val="0"/>
                <w:sz w:val="22"/>
                <w:szCs w:val="22"/>
              </w:rPr>
              <w:t>37</w:t>
            </w:r>
          </w:p>
        </w:tc>
        <w:tc>
          <w:tcPr>
            <w:tcW w:w="732" w:type="pct"/>
            <w:tcBorders>
              <w:top w:val="nil"/>
              <w:left w:val="nil"/>
              <w:bottom w:val="single" w:sz="4" w:space="0" w:color="auto"/>
              <w:right w:val="single" w:sz="4" w:space="0" w:color="auto"/>
            </w:tcBorders>
            <w:vAlign w:val="center"/>
          </w:tcPr>
          <w:p w14:paraId="444FBAEA"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1C2877D" w14:textId="77777777" w:rsidR="009A02D5" w:rsidRPr="009A02D5" w:rsidRDefault="009A02D5" w:rsidP="000F0186">
            <w:pPr>
              <w:widowControl/>
              <w:jc w:val="center"/>
              <w:rPr>
                <w:color w:val="000000"/>
                <w:kern w:val="0"/>
                <w:sz w:val="22"/>
                <w:szCs w:val="22"/>
              </w:rPr>
            </w:pPr>
            <w:r w:rsidRPr="009A02D5">
              <w:rPr>
                <w:color w:val="000000"/>
                <w:kern w:val="0"/>
                <w:sz w:val="22"/>
                <w:szCs w:val="22"/>
              </w:rPr>
              <w:t>温室番茄智能采摘机器人</w:t>
            </w:r>
          </w:p>
        </w:tc>
        <w:tc>
          <w:tcPr>
            <w:tcW w:w="2418" w:type="pct"/>
            <w:tcBorders>
              <w:top w:val="nil"/>
              <w:left w:val="nil"/>
              <w:bottom w:val="single" w:sz="4" w:space="0" w:color="auto"/>
              <w:right w:val="single" w:sz="4" w:space="0" w:color="auto"/>
            </w:tcBorders>
            <w:vAlign w:val="center"/>
          </w:tcPr>
          <w:p w14:paraId="5ED49023" w14:textId="77777777" w:rsidR="009A02D5" w:rsidRPr="009A02D5" w:rsidRDefault="009A02D5" w:rsidP="000F0186">
            <w:pPr>
              <w:widowControl/>
              <w:jc w:val="left"/>
              <w:rPr>
                <w:color w:val="000000"/>
                <w:kern w:val="0"/>
                <w:sz w:val="22"/>
                <w:szCs w:val="22"/>
              </w:rPr>
            </w:pPr>
            <w:r w:rsidRPr="009A02D5">
              <w:rPr>
                <w:color w:val="000000"/>
                <w:kern w:val="0"/>
                <w:sz w:val="22"/>
                <w:szCs w:val="22"/>
              </w:rPr>
              <w:t>果蔬智能收获</w:t>
            </w:r>
          </w:p>
        </w:tc>
      </w:tr>
      <w:tr w:rsidR="009A02D5" w:rsidRPr="009A02D5" w14:paraId="01E3B72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7B2B0A1" w14:textId="77777777" w:rsidR="009A02D5" w:rsidRPr="009A02D5" w:rsidRDefault="009A02D5" w:rsidP="000F0186">
            <w:pPr>
              <w:widowControl/>
              <w:jc w:val="center"/>
              <w:rPr>
                <w:color w:val="000000"/>
                <w:kern w:val="0"/>
                <w:sz w:val="22"/>
                <w:szCs w:val="22"/>
              </w:rPr>
            </w:pPr>
            <w:r w:rsidRPr="009A02D5">
              <w:rPr>
                <w:color w:val="000000"/>
                <w:kern w:val="0"/>
                <w:sz w:val="22"/>
                <w:szCs w:val="22"/>
              </w:rPr>
              <w:t>38</w:t>
            </w:r>
          </w:p>
        </w:tc>
        <w:tc>
          <w:tcPr>
            <w:tcW w:w="732" w:type="pct"/>
            <w:tcBorders>
              <w:top w:val="nil"/>
              <w:left w:val="nil"/>
              <w:bottom w:val="single" w:sz="4" w:space="0" w:color="auto"/>
              <w:right w:val="single" w:sz="4" w:space="0" w:color="auto"/>
            </w:tcBorders>
            <w:vAlign w:val="center"/>
          </w:tcPr>
          <w:p w14:paraId="1D2F014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F5002B1" w14:textId="77777777" w:rsidR="009A02D5" w:rsidRPr="009A02D5" w:rsidRDefault="009A02D5" w:rsidP="000F0186">
            <w:pPr>
              <w:widowControl/>
              <w:jc w:val="center"/>
              <w:rPr>
                <w:color w:val="000000"/>
                <w:kern w:val="0"/>
                <w:sz w:val="22"/>
                <w:szCs w:val="22"/>
              </w:rPr>
            </w:pPr>
            <w:r w:rsidRPr="009A02D5">
              <w:rPr>
                <w:color w:val="000000"/>
                <w:kern w:val="0"/>
                <w:sz w:val="22"/>
                <w:szCs w:val="22"/>
              </w:rPr>
              <w:t>具身智能立体空间清洁机器人</w:t>
            </w:r>
          </w:p>
        </w:tc>
        <w:tc>
          <w:tcPr>
            <w:tcW w:w="2418" w:type="pct"/>
            <w:tcBorders>
              <w:top w:val="nil"/>
              <w:left w:val="nil"/>
              <w:bottom w:val="single" w:sz="4" w:space="0" w:color="auto"/>
              <w:right w:val="single" w:sz="4" w:space="0" w:color="auto"/>
            </w:tcBorders>
            <w:vAlign w:val="center"/>
          </w:tcPr>
          <w:p w14:paraId="2B83FF3E" w14:textId="77777777" w:rsidR="009A02D5" w:rsidRPr="009A02D5" w:rsidRDefault="009A02D5" w:rsidP="000F0186">
            <w:pPr>
              <w:widowControl/>
              <w:jc w:val="left"/>
              <w:rPr>
                <w:color w:val="000000"/>
                <w:kern w:val="0"/>
                <w:sz w:val="22"/>
                <w:szCs w:val="22"/>
              </w:rPr>
            </w:pPr>
            <w:r w:rsidRPr="009A02D5">
              <w:rPr>
                <w:color w:val="000000"/>
                <w:kern w:val="0"/>
                <w:sz w:val="22"/>
                <w:szCs w:val="22"/>
              </w:rPr>
              <w:t>城建、环保、医疗、教育、公共卫生空间场景；</w:t>
            </w:r>
            <w:r w:rsidRPr="009A02D5">
              <w:rPr>
                <w:color w:val="000000"/>
                <w:kern w:val="0"/>
                <w:sz w:val="22"/>
                <w:szCs w:val="22"/>
              </w:rPr>
              <w:br/>
            </w:r>
            <w:r w:rsidRPr="009A02D5">
              <w:rPr>
                <w:color w:val="000000"/>
                <w:kern w:val="0"/>
                <w:sz w:val="22"/>
                <w:szCs w:val="22"/>
              </w:rPr>
              <w:t>电子半导体洁净车间（晶圆封装、</w:t>
            </w:r>
            <w:r w:rsidRPr="009A02D5">
              <w:rPr>
                <w:color w:val="000000"/>
                <w:kern w:val="0"/>
                <w:sz w:val="22"/>
                <w:szCs w:val="22"/>
              </w:rPr>
              <w:t xml:space="preserve">SMT </w:t>
            </w:r>
            <w:r w:rsidRPr="009A02D5">
              <w:rPr>
                <w:color w:val="000000"/>
                <w:kern w:val="0"/>
                <w:sz w:val="22"/>
                <w:szCs w:val="22"/>
              </w:rPr>
              <w:t>无尘车间、芯片测试室）</w:t>
            </w:r>
            <w:r w:rsidRPr="009A02D5">
              <w:rPr>
                <w:color w:val="000000"/>
                <w:kern w:val="0"/>
                <w:sz w:val="22"/>
                <w:szCs w:val="22"/>
              </w:rPr>
              <w:br/>
            </w:r>
            <w:r w:rsidRPr="009A02D5">
              <w:rPr>
                <w:color w:val="000000"/>
                <w:kern w:val="0"/>
                <w:sz w:val="22"/>
                <w:szCs w:val="22"/>
              </w:rPr>
              <w:t>生物医药无菌厂房（药品分装车间、无菌实验室、细胞培养室）</w:t>
            </w:r>
            <w:r w:rsidRPr="009A02D5">
              <w:rPr>
                <w:color w:val="000000"/>
                <w:kern w:val="0"/>
                <w:sz w:val="22"/>
                <w:szCs w:val="22"/>
              </w:rPr>
              <w:br/>
            </w:r>
            <w:r w:rsidRPr="009A02D5">
              <w:rPr>
                <w:color w:val="000000"/>
                <w:kern w:val="0"/>
                <w:sz w:val="22"/>
                <w:szCs w:val="22"/>
              </w:rPr>
              <w:t>精密医疗器械制造车间（植入器械、光学元件无尘产线）</w:t>
            </w:r>
            <w:r w:rsidRPr="009A02D5">
              <w:rPr>
                <w:color w:val="000000"/>
                <w:kern w:val="0"/>
                <w:sz w:val="22"/>
                <w:szCs w:val="22"/>
              </w:rPr>
              <w:br/>
            </w:r>
            <w:r w:rsidRPr="009A02D5">
              <w:rPr>
                <w:color w:val="000000"/>
                <w:kern w:val="0"/>
                <w:sz w:val="22"/>
                <w:szCs w:val="22"/>
              </w:rPr>
              <w:t>新能源电池洁净车间（锂电极片、储能电芯无尘工段）</w:t>
            </w:r>
            <w:r w:rsidRPr="009A02D5">
              <w:rPr>
                <w:color w:val="000000"/>
                <w:kern w:val="0"/>
                <w:sz w:val="22"/>
                <w:szCs w:val="22"/>
              </w:rPr>
              <w:br/>
            </w:r>
            <w:r w:rsidRPr="009A02D5">
              <w:rPr>
                <w:color w:val="000000"/>
                <w:kern w:val="0"/>
                <w:sz w:val="22"/>
                <w:szCs w:val="22"/>
              </w:rPr>
              <w:t>高校</w:t>
            </w:r>
            <w:r w:rsidRPr="009A02D5">
              <w:rPr>
                <w:color w:val="000000"/>
                <w:kern w:val="0"/>
                <w:sz w:val="22"/>
                <w:szCs w:val="22"/>
              </w:rPr>
              <w:t xml:space="preserve"> / </w:t>
            </w:r>
            <w:r w:rsidRPr="009A02D5">
              <w:rPr>
                <w:color w:val="000000"/>
                <w:kern w:val="0"/>
                <w:sz w:val="22"/>
                <w:szCs w:val="22"/>
              </w:rPr>
              <w:t>企业重点科研洁净实验室</w:t>
            </w:r>
          </w:p>
        </w:tc>
      </w:tr>
      <w:tr w:rsidR="009A02D5" w:rsidRPr="009A02D5" w14:paraId="2A053A9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7F72865" w14:textId="77777777" w:rsidR="009A02D5" w:rsidRPr="009A02D5" w:rsidRDefault="009A02D5" w:rsidP="000F0186">
            <w:pPr>
              <w:widowControl/>
              <w:jc w:val="center"/>
              <w:rPr>
                <w:color w:val="000000"/>
                <w:kern w:val="0"/>
                <w:sz w:val="22"/>
                <w:szCs w:val="22"/>
              </w:rPr>
            </w:pPr>
            <w:r w:rsidRPr="009A02D5">
              <w:rPr>
                <w:color w:val="000000"/>
                <w:kern w:val="0"/>
                <w:sz w:val="22"/>
                <w:szCs w:val="22"/>
              </w:rPr>
              <w:t>39</w:t>
            </w:r>
          </w:p>
        </w:tc>
        <w:tc>
          <w:tcPr>
            <w:tcW w:w="732" w:type="pct"/>
            <w:tcBorders>
              <w:top w:val="nil"/>
              <w:left w:val="nil"/>
              <w:bottom w:val="single" w:sz="4" w:space="0" w:color="auto"/>
              <w:right w:val="single" w:sz="4" w:space="0" w:color="auto"/>
            </w:tcBorders>
            <w:vAlign w:val="center"/>
          </w:tcPr>
          <w:p w14:paraId="7FD5658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8A4339F"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超声波纳米位移平台</w:t>
            </w:r>
          </w:p>
        </w:tc>
        <w:tc>
          <w:tcPr>
            <w:tcW w:w="2418" w:type="pct"/>
            <w:tcBorders>
              <w:top w:val="nil"/>
              <w:left w:val="nil"/>
              <w:bottom w:val="single" w:sz="4" w:space="0" w:color="auto"/>
              <w:right w:val="single" w:sz="4" w:space="0" w:color="auto"/>
            </w:tcBorders>
            <w:vAlign w:val="center"/>
          </w:tcPr>
          <w:p w14:paraId="0E5D3D4C"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电子元器件制造</w:t>
            </w:r>
          </w:p>
        </w:tc>
      </w:tr>
      <w:tr w:rsidR="009A02D5" w:rsidRPr="009A02D5" w14:paraId="1F1368B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5A6871B" w14:textId="77777777" w:rsidR="009A02D5" w:rsidRPr="009A02D5" w:rsidRDefault="009A02D5" w:rsidP="000F0186">
            <w:pPr>
              <w:widowControl/>
              <w:jc w:val="center"/>
              <w:rPr>
                <w:color w:val="000000"/>
                <w:kern w:val="0"/>
                <w:sz w:val="22"/>
                <w:szCs w:val="22"/>
              </w:rPr>
            </w:pPr>
            <w:r w:rsidRPr="009A02D5">
              <w:rPr>
                <w:color w:val="000000"/>
                <w:kern w:val="0"/>
                <w:sz w:val="22"/>
                <w:szCs w:val="22"/>
              </w:rPr>
              <w:t>40</w:t>
            </w:r>
          </w:p>
        </w:tc>
        <w:tc>
          <w:tcPr>
            <w:tcW w:w="732" w:type="pct"/>
            <w:tcBorders>
              <w:top w:val="nil"/>
              <w:left w:val="nil"/>
              <w:bottom w:val="single" w:sz="4" w:space="0" w:color="auto"/>
              <w:right w:val="single" w:sz="4" w:space="0" w:color="auto"/>
            </w:tcBorders>
            <w:vAlign w:val="center"/>
          </w:tcPr>
          <w:p w14:paraId="0099EA2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BB7CD3B"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多通道元素粉末原位合金化高通量增材制造成套装备</w:t>
            </w:r>
          </w:p>
        </w:tc>
        <w:tc>
          <w:tcPr>
            <w:tcW w:w="2418" w:type="pct"/>
            <w:tcBorders>
              <w:top w:val="nil"/>
              <w:left w:val="nil"/>
              <w:bottom w:val="single" w:sz="4" w:space="0" w:color="auto"/>
              <w:right w:val="single" w:sz="4" w:space="0" w:color="auto"/>
            </w:tcBorders>
            <w:vAlign w:val="center"/>
          </w:tcPr>
          <w:p w14:paraId="454910B9"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w:t>
            </w:r>
          </w:p>
        </w:tc>
      </w:tr>
      <w:tr w:rsidR="009A02D5" w:rsidRPr="009A02D5" w14:paraId="1AAC9E3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6A49B4E" w14:textId="77777777" w:rsidR="009A02D5" w:rsidRPr="009A02D5" w:rsidRDefault="009A02D5" w:rsidP="000F0186">
            <w:pPr>
              <w:widowControl/>
              <w:jc w:val="center"/>
              <w:rPr>
                <w:color w:val="000000"/>
                <w:kern w:val="0"/>
                <w:sz w:val="22"/>
                <w:szCs w:val="22"/>
              </w:rPr>
            </w:pPr>
            <w:r w:rsidRPr="009A02D5">
              <w:rPr>
                <w:color w:val="000000"/>
                <w:kern w:val="0"/>
                <w:sz w:val="22"/>
                <w:szCs w:val="22"/>
              </w:rPr>
              <w:t>41</w:t>
            </w:r>
          </w:p>
        </w:tc>
        <w:tc>
          <w:tcPr>
            <w:tcW w:w="732" w:type="pct"/>
            <w:tcBorders>
              <w:top w:val="nil"/>
              <w:left w:val="nil"/>
              <w:bottom w:val="single" w:sz="4" w:space="0" w:color="auto"/>
              <w:right w:val="single" w:sz="4" w:space="0" w:color="auto"/>
            </w:tcBorders>
            <w:vAlign w:val="center"/>
          </w:tcPr>
          <w:p w14:paraId="33E6D7FA"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9F86717" w14:textId="77777777" w:rsidR="009A02D5" w:rsidRPr="009A02D5" w:rsidRDefault="009A02D5" w:rsidP="000F0186">
            <w:pPr>
              <w:widowControl/>
              <w:jc w:val="center"/>
              <w:rPr>
                <w:color w:val="000000"/>
                <w:kern w:val="0"/>
                <w:sz w:val="22"/>
                <w:szCs w:val="22"/>
              </w:rPr>
            </w:pPr>
            <w:r w:rsidRPr="009A02D5">
              <w:rPr>
                <w:color w:val="000000"/>
                <w:kern w:val="0"/>
                <w:sz w:val="22"/>
                <w:szCs w:val="22"/>
              </w:rPr>
              <w:t>废旧纺织品分拣具身机器人</w:t>
            </w:r>
          </w:p>
        </w:tc>
        <w:tc>
          <w:tcPr>
            <w:tcW w:w="2418" w:type="pct"/>
            <w:tcBorders>
              <w:top w:val="nil"/>
              <w:left w:val="nil"/>
              <w:bottom w:val="single" w:sz="4" w:space="0" w:color="auto"/>
              <w:right w:val="single" w:sz="4" w:space="0" w:color="auto"/>
            </w:tcBorders>
            <w:vAlign w:val="center"/>
          </w:tcPr>
          <w:p w14:paraId="0997ABF5" w14:textId="77777777" w:rsidR="009A02D5" w:rsidRPr="009A02D5" w:rsidRDefault="009A02D5" w:rsidP="000F0186">
            <w:pPr>
              <w:widowControl/>
              <w:jc w:val="left"/>
              <w:rPr>
                <w:color w:val="000000"/>
                <w:kern w:val="0"/>
                <w:sz w:val="22"/>
                <w:szCs w:val="22"/>
              </w:rPr>
            </w:pPr>
            <w:r w:rsidRPr="009A02D5">
              <w:rPr>
                <w:color w:val="000000"/>
                <w:kern w:val="0"/>
                <w:sz w:val="22"/>
                <w:szCs w:val="22"/>
              </w:rPr>
              <w:t>废旧再生资源分拣</w:t>
            </w:r>
          </w:p>
        </w:tc>
      </w:tr>
      <w:tr w:rsidR="009A02D5" w:rsidRPr="009A02D5" w14:paraId="23DDA89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B3F4188" w14:textId="77777777" w:rsidR="009A02D5" w:rsidRPr="009A02D5" w:rsidRDefault="009A02D5" w:rsidP="000F0186">
            <w:pPr>
              <w:widowControl/>
              <w:jc w:val="center"/>
              <w:rPr>
                <w:color w:val="000000"/>
                <w:kern w:val="0"/>
                <w:sz w:val="22"/>
                <w:szCs w:val="22"/>
              </w:rPr>
            </w:pPr>
            <w:r w:rsidRPr="009A02D5">
              <w:rPr>
                <w:color w:val="000000"/>
                <w:kern w:val="0"/>
                <w:sz w:val="22"/>
                <w:szCs w:val="22"/>
              </w:rPr>
              <w:t>42</w:t>
            </w:r>
          </w:p>
        </w:tc>
        <w:tc>
          <w:tcPr>
            <w:tcW w:w="732" w:type="pct"/>
            <w:tcBorders>
              <w:top w:val="nil"/>
              <w:left w:val="nil"/>
              <w:bottom w:val="single" w:sz="4" w:space="0" w:color="auto"/>
              <w:right w:val="single" w:sz="4" w:space="0" w:color="auto"/>
            </w:tcBorders>
            <w:vAlign w:val="center"/>
          </w:tcPr>
          <w:p w14:paraId="74C1E129"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CE7CB51"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面向智慧工厂的</w:t>
            </w:r>
            <w:r w:rsidRPr="009A02D5">
              <w:rPr>
                <w:color w:val="000000"/>
                <w:kern w:val="0"/>
                <w:sz w:val="22"/>
                <w:szCs w:val="22"/>
              </w:rPr>
              <w:t>AGV</w:t>
            </w:r>
            <w:r w:rsidRPr="009A02D5">
              <w:rPr>
                <w:color w:val="000000"/>
                <w:kern w:val="0"/>
                <w:sz w:val="22"/>
                <w:szCs w:val="22"/>
              </w:rPr>
              <w:t>联合调度商用清洁机器人</w:t>
            </w:r>
          </w:p>
        </w:tc>
        <w:tc>
          <w:tcPr>
            <w:tcW w:w="2418" w:type="pct"/>
            <w:tcBorders>
              <w:top w:val="nil"/>
              <w:left w:val="nil"/>
              <w:bottom w:val="single" w:sz="4" w:space="0" w:color="auto"/>
              <w:right w:val="single" w:sz="4" w:space="0" w:color="auto"/>
            </w:tcBorders>
            <w:vAlign w:val="center"/>
          </w:tcPr>
          <w:p w14:paraId="736FD224" w14:textId="77777777" w:rsidR="009A02D5" w:rsidRPr="009A02D5" w:rsidRDefault="009A02D5" w:rsidP="000F0186">
            <w:pPr>
              <w:widowControl/>
              <w:jc w:val="left"/>
              <w:rPr>
                <w:color w:val="000000"/>
                <w:kern w:val="0"/>
                <w:sz w:val="22"/>
                <w:szCs w:val="22"/>
              </w:rPr>
            </w:pPr>
            <w:r w:rsidRPr="009A02D5">
              <w:rPr>
                <w:color w:val="000000"/>
                <w:kern w:val="0"/>
                <w:sz w:val="22"/>
                <w:szCs w:val="22"/>
              </w:rPr>
              <w:t>大型工厂、无尘车间、物流仓储的地面清洁与智能巡检</w:t>
            </w:r>
          </w:p>
        </w:tc>
      </w:tr>
      <w:tr w:rsidR="009A02D5" w:rsidRPr="009A02D5" w14:paraId="2AF4923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99A5A7E" w14:textId="77777777" w:rsidR="009A02D5" w:rsidRPr="009A02D5" w:rsidRDefault="009A02D5" w:rsidP="000F0186">
            <w:pPr>
              <w:widowControl/>
              <w:jc w:val="center"/>
              <w:rPr>
                <w:color w:val="000000"/>
                <w:kern w:val="0"/>
                <w:sz w:val="22"/>
                <w:szCs w:val="22"/>
              </w:rPr>
            </w:pPr>
            <w:r w:rsidRPr="009A02D5">
              <w:rPr>
                <w:color w:val="000000"/>
                <w:kern w:val="0"/>
                <w:sz w:val="22"/>
                <w:szCs w:val="22"/>
              </w:rPr>
              <w:t>43</w:t>
            </w:r>
          </w:p>
        </w:tc>
        <w:tc>
          <w:tcPr>
            <w:tcW w:w="732" w:type="pct"/>
            <w:tcBorders>
              <w:top w:val="nil"/>
              <w:left w:val="nil"/>
              <w:bottom w:val="single" w:sz="4" w:space="0" w:color="auto"/>
              <w:right w:val="single" w:sz="4" w:space="0" w:color="auto"/>
            </w:tcBorders>
            <w:vAlign w:val="center"/>
          </w:tcPr>
          <w:p w14:paraId="018E43E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9CED9BE" w14:textId="77777777" w:rsidR="009A02D5" w:rsidRPr="009A02D5" w:rsidRDefault="009A02D5" w:rsidP="000F0186">
            <w:pPr>
              <w:widowControl/>
              <w:jc w:val="center"/>
              <w:rPr>
                <w:color w:val="000000"/>
                <w:kern w:val="0"/>
                <w:sz w:val="22"/>
                <w:szCs w:val="22"/>
              </w:rPr>
            </w:pPr>
            <w:r w:rsidRPr="009A02D5">
              <w:rPr>
                <w:color w:val="000000"/>
                <w:kern w:val="0"/>
                <w:sz w:val="22"/>
                <w:szCs w:val="22"/>
              </w:rPr>
              <w:t>自动化金属增材制造设备</w:t>
            </w:r>
          </w:p>
        </w:tc>
        <w:tc>
          <w:tcPr>
            <w:tcW w:w="2418" w:type="pct"/>
            <w:tcBorders>
              <w:top w:val="nil"/>
              <w:left w:val="nil"/>
              <w:bottom w:val="single" w:sz="4" w:space="0" w:color="auto"/>
              <w:right w:val="single" w:sz="4" w:space="0" w:color="auto"/>
            </w:tcBorders>
            <w:vAlign w:val="center"/>
          </w:tcPr>
          <w:p w14:paraId="1F84210C" w14:textId="77777777" w:rsidR="009A02D5" w:rsidRPr="009A02D5" w:rsidRDefault="009A02D5" w:rsidP="000F0186">
            <w:pPr>
              <w:widowControl/>
              <w:jc w:val="left"/>
              <w:rPr>
                <w:color w:val="000000"/>
                <w:kern w:val="0"/>
                <w:sz w:val="22"/>
                <w:szCs w:val="22"/>
              </w:rPr>
            </w:pPr>
            <w:r w:rsidRPr="009A02D5">
              <w:rPr>
                <w:color w:val="000000"/>
                <w:kern w:val="0"/>
                <w:sz w:val="22"/>
                <w:szCs w:val="22"/>
              </w:rPr>
              <w:t>满足</w:t>
            </w:r>
            <w:r w:rsidRPr="009A02D5">
              <w:rPr>
                <w:color w:val="000000"/>
                <w:kern w:val="0"/>
                <w:sz w:val="22"/>
                <w:szCs w:val="22"/>
              </w:rPr>
              <w:t xml:space="preserve">3C </w:t>
            </w:r>
            <w:r w:rsidRPr="009A02D5">
              <w:rPr>
                <w:color w:val="000000"/>
                <w:kern w:val="0"/>
                <w:sz w:val="22"/>
                <w:szCs w:val="22"/>
              </w:rPr>
              <w:t>电子、模具、航空航天等行业对高精度及批量化打印</w:t>
            </w:r>
            <w:r w:rsidRPr="009A02D5">
              <w:rPr>
                <w:color w:val="000000"/>
                <w:kern w:val="0"/>
                <w:sz w:val="22"/>
                <w:szCs w:val="22"/>
              </w:rPr>
              <w:t xml:space="preserve"> </w:t>
            </w:r>
            <w:r w:rsidRPr="009A02D5">
              <w:rPr>
                <w:color w:val="000000"/>
                <w:kern w:val="0"/>
                <w:sz w:val="22"/>
                <w:szCs w:val="22"/>
              </w:rPr>
              <w:t>的需求</w:t>
            </w:r>
          </w:p>
        </w:tc>
      </w:tr>
      <w:tr w:rsidR="009A02D5" w:rsidRPr="009A02D5" w14:paraId="76AD2B7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3992A8F" w14:textId="77777777" w:rsidR="009A02D5" w:rsidRPr="009A02D5" w:rsidRDefault="009A02D5" w:rsidP="000F0186">
            <w:pPr>
              <w:widowControl/>
              <w:jc w:val="center"/>
              <w:rPr>
                <w:color w:val="000000"/>
                <w:kern w:val="0"/>
                <w:sz w:val="22"/>
                <w:szCs w:val="22"/>
              </w:rPr>
            </w:pPr>
            <w:r w:rsidRPr="009A02D5">
              <w:rPr>
                <w:color w:val="000000"/>
                <w:kern w:val="0"/>
                <w:sz w:val="22"/>
                <w:szCs w:val="22"/>
              </w:rPr>
              <w:t>44</w:t>
            </w:r>
          </w:p>
        </w:tc>
        <w:tc>
          <w:tcPr>
            <w:tcW w:w="732" w:type="pct"/>
            <w:tcBorders>
              <w:top w:val="nil"/>
              <w:left w:val="nil"/>
              <w:bottom w:val="single" w:sz="4" w:space="0" w:color="auto"/>
              <w:right w:val="single" w:sz="4" w:space="0" w:color="auto"/>
            </w:tcBorders>
            <w:vAlign w:val="center"/>
          </w:tcPr>
          <w:p w14:paraId="260271BD"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6D22591" w14:textId="77777777" w:rsidR="009A02D5" w:rsidRPr="009A02D5" w:rsidRDefault="009A02D5" w:rsidP="000F0186">
            <w:pPr>
              <w:widowControl/>
              <w:jc w:val="center"/>
              <w:rPr>
                <w:color w:val="000000"/>
                <w:kern w:val="0"/>
                <w:sz w:val="22"/>
                <w:szCs w:val="22"/>
              </w:rPr>
            </w:pPr>
            <w:r w:rsidRPr="009A02D5">
              <w:rPr>
                <w:color w:val="000000"/>
                <w:kern w:val="0"/>
                <w:sz w:val="22"/>
                <w:szCs w:val="22"/>
              </w:rPr>
              <w:t>四面直角精度</w:t>
            </w:r>
            <w:r w:rsidRPr="009A02D5">
              <w:rPr>
                <w:color w:val="000000"/>
                <w:kern w:val="0"/>
                <w:sz w:val="22"/>
                <w:szCs w:val="22"/>
              </w:rPr>
              <w:t>0.002mm</w:t>
            </w:r>
            <w:r w:rsidRPr="009A02D5">
              <w:rPr>
                <w:color w:val="000000"/>
                <w:kern w:val="0"/>
                <w:sz w:val="22"/>
                <w:szCs w:val="22"/>
              </w:rPr>
              <w:t>数控高刚性热稳态闭环磨床</w:t>
            </w:r>
          </w:p>
        </w:tc>
        <w:tc>
          <w:tcPr>
            <w:tcW w:w="2418" w:type="pct"/>
            <w:tcBorders>
              <w:top w:val="nil"/>
              <w:left w:val="nil"/>
              <w:bottom w:val="single" w:sz="4" w:space="0" w:color="auto"/>
              <w:right w:val="single" w:sz="4" w:space="0" w:color="auto"/>
            </w:tcBorders>
            <w:vAlign w:val="center"/>
          </w:tcPr>
          <w:p w14:paraId="06F81794" w14:textId="77777777" w:rsidR="009A02D5" w:rsidRPr="009A02D5" w:rsidRDefault="009A02D5" w:rsidP="000F0186">
            <w:pPr>
              <w:widowControl/>
              <w:jc w:val="left"/>
              <w:rPr>
                <w:color w:val="000000"/>
                <w:kern w:val="0"/>
                <w:sz w:val="22"/>
                <w:szCs w:val="22"/>
              </w:rPr>
            </w:pPr>
            <w:r w:rsidRPr="009A02D5">
              <w:rPr>
                <w:color w:val="000000"/>
                <w:kern w:val="0"/>
                <w:sz w:val="22"/>
                <w:szCs w:val="22"/>
              </w:rPr>
              <w:t>航空航天、军工</w:t>
            </w:r>
          </w:p>
        </w:tc>
      </w:tr>
      <w:tr w:rsidR="009A02D5" w:rsidRPr="009A02D5" w14:paraId="3F82C1A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C690529"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45</w:t>
            </w:r>
          </w:p>
        </w:tc>
        <w:tc>
          <w:tcPr>
            <w:tcW w:w="732" w:type="pct"/>
            <w:tcBorders>
              <w:top w:val="nil"/>
              <w:left w:val="nil"/>
              <w:bottom w:val="single" w:sz="4" w:space="0" w:color="auto"/>
              <w:right w:val="single" w:sz="4" w:space="0" w:color="auto"/>
            </w:tcBorders>
            <w:vAlign w:val="center"/>
          </w:tcPr>
          <w:p w14:paraId="13F7F833"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AF96B36"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多加工单元复合高效制造装备</w:t>
            </w:r>
          </w:p>
        </w:tc>
        <w:tc>
          <w:tcPr>
            <w:tcW w:w="2418" w:type="pct"/>
            <w:tcBorders>
              <w:top w:val="nil"/>
              <w:left w:val="nil"/>
              <w:bottom w:val="single" w:sz="4" w:space="0" w:color="auto"/>
              <w:right w:val="single" w:sz="4" w:space="0" w:color="auto"/>
            </w:tcBorders>
            <w:vAlign w:val="center"/>
          </w:tcPr>
          <w:p w14:paraId="3D92B050"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工业、交通、军民融合</w:t>
            </w:r>
          </w:p>
        </w:tc>
      </w:tr>
      <w:tr w:rsidR="009A02D5" w:rsidRPr="009A02D5" w14:paraId="3F8B886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64C26A5" w14:textId="77777777" w:rsidR="009A02D5" w:rsidRPr="009A02D5" w:rsidRDefault="009A02D5" w:rsidP="000F0186">
            <w:pPr>
              <w:widowControl/>
              <w:jc w:val="center"/>
              <w:rPr>
                <w:color w:val="000000"/>
                <w:kern w:val="0"/>
                <w:sz w:val="22"/>
                <w:szCs w:val="22"/>
              </w:rPr>
            </w:pPr>
            <w:r w:rsidRPr="009A02D5">
              <w:rPr>
                <w:color w:val="000000"/>
                <w:kern w:val="0"/>
                <w:sz w:val="22"/>
                <w:szCs w:val="22"/>
              </w:rPr>
              <w:t>46</w:t>
            </w:r>
          </w:p>
        </w:tc>
        <w:tc>
          <w:tcPr>
            <w:tcW w:w="732" w:type="pct"/>
            <w:tcBorders>
              <w:top w:val="nil"/>
              <w:left w:val="nil"/>
              <w:bottom w:val="single" w:sz="4" w:space="0" w:color="auto"/>
              <w:right w:val="single" w:sz="4" w:space="0" w:color="auto"/>
            </w:tcBorders>
            <w:vAlign w:val="center"/>
          </w:tcPr>
          <w:p w14:paraId="02734EE7"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1CA6A7EC"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智能维修机器人</w:t>
            </w:r>
          </w:p>
        </w:tc>
        <w:tc>
          <w:tcPr>
            <w:tcW w:w="2418" w:type="pct"/>
            <w:tcBorders>
              <w:top w:val="nil"/>
              <w:left w:val="nil"/>
              <w:bottom w:val="single" w:sz="4" w:space="0" w:color="auto"/>
              <w:right w:val="single" w:sz="4" w:space="0" w:color="auto"/>
            </w:tcBorders>
            <w:vAlign w:val="center"/>
          </w:tcPr>
          <w:p w14:paraId="4084BE76"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工业、交通、火车、船舶</w:t>
            </w:r>
            <w:r w:rsidRPr="009A02D5">
              <w:rPr>
                <w:color w:val="000000"/>
                <w:kern w:val="0"/>
                <w:sz w:val="22"/>
                <w:szCs w:val="22"/>
              </w:rPr>
              <w:t>“</w:t>
            </w:r>
            <w:r w:rsidRPr="009A02D5">
              <w:rPr>
                <w:color w:val="000000"/>
                <w:kern w:val="0"/>
                <w:sz w:val="22"/>
                <w:szCs w:val="22"/>
              </w:rPr>
              <w:t>新造</w:t>
            </w:r>
            <w:r w:rsidRPr="009A02D5">
              <w:rPr>
                <w:color w:val="000000"/>
                <w:kern w:val="0"/>
                <w:sz w:val="22"/>
                <w:szCs w:val="22"/>
              </w:rPr>
              <w:t>-</w:t>
            </w:r>
            <w:r w:rsidRPr="009A02D5">
              <w:rPr>
                <w:color w:val="000000"/>
                <w:kern w:val="0"/>
                <w:sz w:val="22"/>
                <w:szCs w:val="22"/>
              </w:rPr>
              <w:t>维修</w:t>
            </w:r>
            <w:r w:rsidRPr="009A02D5">
              <w:rPr>
                <w:color w:val="000000"/>
                <w:kern w:val="0"/>
                <w:sz w:val="22"/>
                <w:szCs w:val="22"/>
              </w:rPr>
              <w:t>”</w:t>
            </w:r>
            <w:r w:rsidRPr="009A02D5">
              <w:rPr>
                <w:color w:val="000000"/>
                <w:kern w:val="0"/>
                <w:sz w:val="22"/>
                <w:szCs w:val="22"/>
              </w:rPr>
              <w:t>场景以及罐体、钢结构等的新造场景</w:t>
            </w:r>
          </w:p>
        </w:tc>
      </w:tr>
      <w:tr w:rsidR="009A02D5" w:rsidRPr="009A02D5" w14:paraId="60D40A6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6FD1249" w14:textId="77777777" w:rsidR="009A02D5" w:rsidRPr="009A02D5" w:rsidRDefault="009A02D5" w:rsidP="000F0186">
            <w:pPr>
              <w:widowControl/>
              <w:jc w:val="center"/>
              <w:rPr>
                <w:color w:val="000000"/>
                <w:kern w:val="0"/>
                <w:sz w:val="22"/>
                <w:szCs w:val="22"/>
              </w:rPr>
            </w:pPr>
            <w:r w:rsidRPr="009A02D5">
              <w:rPr>
                <w:color w:val="000000"/>
                <w:kern w:val="0"/>
                <w:sz w:val="22"/>
                <w:szCs w:val="22"/>
              </w:rPr>
              <w:t>47</w:t>
            </w:r>
          </w:p>
        </w:tc>
        <w:tc>
          <w:tcPr>
            <w:tcW w:w="732" w:type="pct"/>
            <w:tcBorders>
              <w:top w:val="nil"/>
              <w:left w:val="nil"/>
              <w:bottom w:val="single" w:sz="4" w:space="0" w:color="auto"/>
              <w:right w:val="single" w:sz="4" w:space="0" w:color="auto"/>
            </w:tcBorders>
            <w:vAlign w:val="center"/>
          </w:tcPr>
          <w:p w14:paraId="15B37B2D"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1891C1B"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多工位回转式高精密组合加工机床</w:t>
            </w:r>
          </w:p>
        </w:tc>
        <w:tc>
          <w:tcPr>
            <w:tcW w:w="2418" w:type="pct"/>
            <w:tcBorders>
              <w:top w:val="nil"/>
              <w:left w:val="nil"/>
              <w:bottom w:val="single" w:sz="4" w:space="0" w:color="auto"/>
              <w:right w:val="single" w:sz="4" w:space="0" w:color="auto"/>
            </w:tcBorders>
            <w:vAlign w:val="center"/>
          </w:tcPr>
          <w:p w14:paraId="2407F879" w14:textId="77777777" w:rsidR="009A02D5" w:rsidRPr="009A02D5" w:rsidRDefault="009A02D5" w:rsidP="000F0186">
            <w:pPr>
              <w:widowControl/>
              <w:jc w:val="left"/>
              <w:rPr>
                <w:color w:val="000000"/>
                <w:kern w:val="0"/>
                <w:sz w:val="22"/>
                <w:szCs w:val="22"/>
              </w:rPr>
            </w:pPr>
            <w:r w:rsidRPr="009A02D5">
              <w:rPr>
                <w:color w:val="000000"/>
                <w:kern w:val="0"/>
                <w:sz w:val="22"/>
                <w:szCs w:val="22"/>
              </w:rPr>
              <w:t>汽车零部件（燃油喷射系统、制动系统、转向系统、空调部件、气弹簧阀等）、医疗器械（骨科植入物、牙科种植体、手术器械等）、</w:t>
            </w:r>
            <w:r w:rsidRPr="009A02D5">
              <w:rPr>
                <w:color w:val="000000"/>
                <w:kern w:val="0"/>
                <w:sz w:val="22"/>
                <w:szCs w:val="22"/>
              </w:rPr>
              <w:t>3C</w:t>
            </w:r>
            <w:r w:rsidRPr="009A02D5">
              <w:rPr>
                <w:color w:val="000000"/>
                <w:kern w:val="0"/>
                <w:sz w:val="22"/>
                <w:szCs w:val="22"/>
              </w:rPr>
              <w:t>电子（连接器、光纤接插件等）、精密仪器、航空航天精密零件、钟表零件的大批量高精度加工。可加工材料包括合金钢、不锈钢、钛合金、铜合金、铝及无铅材料等。</w:t>
            </w:r>
          </w:p>
        </w:tc>
      </w:tr>
      <w:tr w:rsidR="009A02D5" w:rsidRPr="009A02D5" w14:paraId="26F56D9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1A0FAF2" w14:textId="77777777" w:rsidR="009A02D5" w:rsidRPr="009A02D5" w:rsidRDefault="009A02D5" w:rsidP="000F0186">
            <w:pPr>
              <w:widowControl/>
              <w:jc w:val="center"/>
              <w:rPr>
                <w:color w:val="000000"/>
                <w:kern w:val="0"/>
                <w:sz w:val="22"/>
                <w:szCs w:val="22"/>
              </w:rPr>
            </w:pPr>
            <w:r w:rsidRPr="009A02D5">
              <w:rPr>
                <w:color w:val="000000"/>
                <w:kern w:val="0"/>
                <w:sz w:val="22"/>
                <w:szCs w:val="22"/>
              </w:rPr>
              <w:t>48</w:t>
            </w:r>
          </w:p>
        </w:tc>
        <w:tc>
          <w:tcPr>
            <w:tcW w:w="732" w:type="pct"/>
            <w:tcBorders>
              <w:top w:val="nil"/>
              <w:left w:val="nil"/>
              <w:bottom w:val="single" w:sz="4" w:space="0" w:color="auto"/>
              <w:right w:val="single" w:sz="4" w:space="0" w:color="auto"/>
            </w:tcBorders>
            <w:vAlign w:val="center"/>
          </w:tcPr>
          <w:p w14:paraId="57C7FFB6"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EA9D53D"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新一代电梯运维具身智能巡检机器人</w:t>
            </w:r>
          </w:p>
        </w:tc>
        <w:tc>
          <w:tcPr>
            <w:tcW w:w="2418" w:type="pct"/>
            <w:tcBorders>
              <w:top w:val="nil"/>
              <w:left w:val="nil"/>
              <w:bottom w:val="single" w:sz="4" w:space="0" w:color="auto"/>
              <w:right w:val="single" w:sz="4" w:space="0" w:color="auto"/>
            </w:tcBorders>
            <w:vAlign w:val="center"/>
          </w:tcPr>
          <w:p w14:paraId="4466631F" w14:textId="77777777" w:rsidR="009A02D5" w:rsidRPr="009A02D5" w:rsidRDefault="009A02D5" w:rsidP="000F0186">
            <w:pPr>
              <w:widowControl/>
              <w:jc w:val="left"/>
              <w:rPr>
                <w:color w:val="000000"/>
                <w:kern w:val="0"/>
                <w:sz w:val="22"/>
                <w:szCs w:val="22"/>
              </w:rPr>
            </w:pPr>
            <w:r w:rsidRPr="009A02D5">
              <w:rPr>
                <w:color w:val="000000"/>
                <w:kern w:val="0"/>
                <w:sz w:val="22"/>
                <w:szCs w:val="22"/>
              </w:rPr>
              <w:t>巡检机器狗智能关节模组制造</w:t>
            </w:r>
          </w:p>
        </w:tc>
      </w:tr>
      <w:tr w:rsidR="009A02D5" w:rsidRPr="009A02D5" w14:paraId="537797D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078E3DD" w14:textId="77777777" w:rsidR="009A02D5" w:rsidRPr="009A02D5" w:rsidRDefault="009A02D5" w:rsidP="000F0186">
            <w:pPr>
              <w:widowControl/>
              <w:jc w:val="center"/>
              <w:rPr>
                <w:color w:val="000000"/>
                <w:kern w:val="0"/>
                <w:sz w:val="22"/>
                <w:szCs w:val="22"/>
              </w:rPr>
            </w:pPr>
            <w:r w:rsidRPr="009A02D5">
              <w:rPr>
                <w:color w:val="000000"/>
                <w:kern w:val="0"/>
                <w:sz w:val="22"/>
                <w:szCs w:val="22"/>
              </w:rPr>
              <w:t>49</w:t>
            </w:r>
          </w:p>
        </w:tc>
        <w:tc>
          <w:tcPr>
            <w:tcW w:w="732" w:type="pct"/>
            <w:tcBorders>
              <w:top w:val="nil"/>
              <w:left w:val="nil"/>
              <w:bottom w:val="single" w:sz="4" w:space="0" w:color="auto"/>
              <w:right w:val="single" w:sz="4" w:space="0" w:color="auto"/>
            </w:tcBorders>
            <w:vAlign w:val="center"/>
          </w:tcPr>
          <w:p w14:paraId="28CA51C1"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74AF22FD" w14:textId="77777777" w:rsidR="009A02D5" w:rsidRPr="009A02D5" w:rsidRDefault="009A02D5" w:rsidP="000F0186">
            <w:pPr>
              <w:widowControl/>
              <w:jc w:val="center"/>
              <w:rPr>
                <w:color w:val="000000"/>
                <w:kern w:val="0"/>
                <w:sz w:val="22"/>
                <w:szCs w:val="22"/>
              </w:rPr>
            </w:pPr>
            <w:r w:rsidRPr="009A02D5">
              <w:rPr>
                <w:color w:val="000000"/>
                <w:kern w:val="0"/>
                <w:sz w:val="22"/>
                <w:szCs w:val="22"/>
              </w:rPr>
              <w:t>具身智能</w:t>
            </w:r>
            <w:r w:rsidRPr="009A02D5">
              <w:rPr>
                <w:color w:val="000000"/>
                <w:kern w:val="0"/>
                <w:sz w:val="22"/>
                <w:szCs w:val="22"/>
              </w:rPr>
              <w:t>-</w:t>
            </w:r>
            <w:r w:rsidRPr="009A02D5">
              <w:rPr>
                <w:color w:val="000000"/>
                <w:kern w:val="0"/>
                <w:sz w:val="22"/>
                <w:szCs w:val="22"/>
              </w:rPr>
              <w:t>拟人仿生机器人</w:t>
            </w:r>
          </w:p>
        </w:tc>
        <w:tc>
          <w:tcPr>
            <w:tcW w:w="2418" w:type="pct"/>
            <w:tcBorders>
              <w:top w:val="nil"/>
              <w:left w:val="nil"/>
              <w:bottom w:val="single" w:sz="4" w:space="0" w:color="auto"/>
              <w:right w:val="single" w:sz="4" w:space="0" w:color="auto"/>
            </w:tcBorders>
            <w:vAlign w:val="center"/>
          </w:tcPr>
          <w:p w14:paraId="7DDE47DB" w14:textId="77777777" w:rsidR="009A02D5" w:rsidRPr="009A02D5" w:rsidRDefault="009A02D5" w:rsidP="000F0186">
            <w:pPr>
              <w:widowControl/>
              <w:jc w:val="left"/>
              <w:rPr>
                <w:color w:val="000000"/>
                <w:kern w:val="0"/>
                <w:sz w:val="22"/>
                <w:szCs w:val="22"/>
              </w:rPr>
            </w:pPr>
            <w:r w:rsidRPr="009A02D5">
              <w:rPr>
                <w:color w:val="000000"/>
                <w:kern w:val="0"/>
                <w:sz w:val="22"/>
                <w:szCs w:val="22"/>
              </w:rPr>
              <w:t>康养陪护</w:t>
            </w:r>
          </w:p>
        </w:tc>
      </w:tr>
      <w:tr w:rsidR="009A02D5" w:rsidRPr="009A02D5" w14:paraId="6604E11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E07FF20" w14:textId="77777777" w:rsidR="009A02D5" w:rsidRPr="009A02D5" w:rsidRDefault="009A02D5" w:rsidP="000F0186">
            <w:pPr>
              <w:widowControl/>
              <w:jc w:val="center"/>
              <w:rPr>
                <w:color w:val="000000"/>
                <w:kern w:val="0"/>
                <w:sz w:val="22"/>
                <w:szCs w:val="22"/>
              </w:rPr>
            </w:pPr>
            <w:r w:rsidRPr="009A02D5">
              <w:rPr>
                <w:color w:val="000000"/>
                <w:kern w:val="0"/>
                <w:sz w:val="22"/>
                <w:szCs w:val="22"/>
              </w:rPr>
              <w:t>50</w:t>
            </w:r>
          </w:p>
        </w:tc>
        <w:tc>
          <w:tcPr>
            <w:tcW w:w="732" w:type="pct"/>
            <w:tcBorders>
              <w:top w:val="nil"/>
              <w:left w:val="nil"/>
              <w:bottom w:val="single" w:sz="4" w:space="0" w:color="auto"/>
              <w:right w:val="single" w:sz="4" w:space="0" w:color="auto"/>
            </w:tcBorders>
            <w:vAlign w:val="center"/>
          </w:tcPr>
          <w:p w14:paraId="03D32C1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574E5FEA" w14:textId="77777777" w:rsidR="009A02D5" w:rsidRPr="009A02D5" w:rsidRDefault="009A02D5" w:rsidP="000F0186">
            <w:pPr>
              <w:widowControl/>
              <w:jc w:val="center"/>
              <w:rPr>
                <w:color w:val="000000"/>
                <w:kern w:val="0"/>
                <w:sz w:val="22"/>
                <w:szCs w:val="22"/>
              </w:rPr>
            </w:pPr>
            <w:r w:rsidRPr="009A02D5">
              <w:rPr>
                <w:color w:val="000000"/>
                <w:kern w:val="0"/>
                <w:sz w:val="22"/>
                <w:szCs w:val="22"/>
              </w:rPr>
              <w:t>模板缝纫机器人系统</w:t>
            </w:r>
          </w:p>
        </w:tc>
        <w:tc>
          <w:tcPr>
            <w:tcW w:w="2418" w:type="pct"/>
            <w:tcBorders>
              <w:top w:val="nil"/>
              <w:left w:val="nil"/>
              <w:bottom w:val="single" w:sz="4" w:space="0" w:color="auto"/>
              <w:right w:val="single" w:sz="4" w:space="0" w:color="auto"/>
            </w:tcBorders>
            <w:vAlign w:val="center"/>
          </w:tcPr>
          <w:p w14:paraId="74C288BE" w14:textId="77777777" w:rsidR="009A02D5" w:rsidRPr="009A02D5" w:rsidRDefault="009A02D5" w:rsidP="000F0186">
            <w:pPr>
              <w:widowControl/>
              <w:jc w:val="left"/>
              <w:rPr>
                <w:color w:val="000000"/>
                <w:kern w:val="0"/>
                <w:sz w:val="22"/>
                <w:szCs w:val="22"/>
              </w:rPr>
            </w:pPr>
            <w:r w:rsidRPr="009A02D5">
              <w:rPr>
                <w:color w:val="000000"/>
                <w:kern w:val="0"/>
                <w:sz w:val="22"/>
                <w:szCs w:val="22"/>
              </w:rPr>
              <w:t>教育；服装制造</w:t>
            </w:r>
          </w:p>
        </w:tc>
      </w:tr>
      <w:tr w:rsidR="009A02D5" w:rsidRPr="009A02D5" w14:paraId="2A87614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43B8013" w14:textId="77777777" w:rsidR="009A02D5" w:rsidRPr="009A02D5" w:rsidRDefault="009A02D5" w:rsidP="000F0186">
            <w:pPr>
              <w:widowControl/>
              <w:jc w:val="center"/>
              <w:rPr>
                <w:color w:val="000000"/>
                <w:kern w:val="0"/>
                <w:sz w:val="22"/>
                <w:szCs w:val="22"/>
              </w:rPr>
            </w:pPr>
            <w:r w:rsidRPr="009A02D5">
              <w:rPr>
                <w:color w:val="000000"/>
                <w:kern w:val="0"/>
                <w:sz w:val="22"/>
                <w:szCs w:val="22"/>
              </w:rPr>
              <w:t>51</w:t>
            </w:r>
          </w:p>
        </w:tc>
        <w:tc>
          <w:tcPr>
            <w:tcW w:w="732" w:type="pct"/>
            <w:tcBorders>
              <w:top w:val="nil"/>
              <w:left w:val="nil"/>
              <w:bottom w:val="single" w:sz="4" w:space="0" w:color="auto"/>
              <w:right w:val="single" w:sz="4" w:space="0" w:color="auto"/>
            </w:tcBorders>
            <w:vAlign w:val="center"/>
          </w:tcPr>
          <w:p w14:paraId="59AD418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6B6BB37" w14:textId="77777777" w:rsidR="009A02D5" w:rsidRPr="009A02D5" w:rsidRDefault="009A02D5" w:rsidP="000F0186">
            <w:pPr>
              <w:widowControl/>
              <w:jc w:val="center"/>
              <w:rPr>
                <w:color w:val="000000"/>
                <w:kern w:val="0"/>
                <w:sz w:val="22"/>
                <w:szCs w:val="22"/>
              </w:rPr>
            </w:pPr>
            <w:r w:rsidRPr="009A02D5">
              <w:rPr>
                <w:color w:val="000000"/>
                <w:kern w:val="0"/>
                <w:sz w:val="22"/>
                <w:szCs w:val="22"/>
              </w:rPr>
              <w:t>内孔端面复合磨床</w:t>
            </w:r>
          </w:p>
        </w:tc>
        <w:tc>
          <w:tcPr>
            <w:tcW w:w="2418" w:type="pct"/>
            <w:tcBorders>
              <w:top w:val="nil"/>
              <w:left w:val="nil"/>
              <w:bottom w:val="single" w:sz="4" w:space="0" w:color="auto"/>
              <w:right w:val="single" w:sz="4" w:space="0" w:color="auto"/>
            </w:tcBorders>
            <w:vAlign w:val="center"/>
          </w:tcPr>
          <w:p w14:paraId="0B392685" w14:textId="77777777" w:rsidR="009A02D5" w:rsidRPr="009A02D5" w:rsidRDefault="009A02D5" w:rsidP="000F0186">
            <w:pPr>
              <w:widowControl/>
              <w:jc w:val="left"/>
              <w:rPr>
                <w:color w:val="000000"/>
                <w:kern w:val="0"/>
                <w:sz w:val="22"/>
                <w:szCs w:val="22"/>
              </w:rPr>
            </w:pPr>
            <w:r w:rsidRPr="009A02D5">
              <w:rPr>
                <w:color w:val="000000"/>
                <w:kern w:val="0"/>
                <w:sz w:val="22"/>
                <w:szCs w:val="22"/>
              </w:rPr>
              <w:t>高精密零件加工</w:t>
            </w:r>
          </w:p>
        </w:tc>
      </w:tr>
      <w:tr w:rsidR="009A02D5" w:rsidRPr="009A02D5" w14:paraId="5C52D41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6AAE982" w14:textId="77777777" w:rsidR="009A02D5" w:rsidRPr="009A02D5" w:rsidRDefault="009A02D5" w:rsidP="000F0186">
            <w:pPr>
              <w:widowControl/>
              <w:jc w:val="center"/>
              <w:rPr>
                <w:color w:val="000000"/>
                <w:kern w:val="0"/>
                <w:sz w:val="22"/>
                <w:szCs w:val="22"/>
              </w:rPr>
            </w:pPr>
            <w:r w:rsidRPr="009A02D5">
              <w:rPr>
                <w:color w:val="000000"/>
                <w:kern w:val="0"/>
                <w:sz w:val="22"/>
                <w:szCs w:val="22"/>
              </w:rPr>
              <w:t>52</w:t>
            </w:r>
          </w:p>
        </w:tc>
        <w:tc>
          <w:tcPr>
            <w:tcW w:w="732" w:type="pct"/>
            <w:tcBorders>
              <w:top w:val="nil"/>
              <w:left w:val="nil"/>
              <w:bottom w:val="single" w:sz="4" w:space="0" w:color="auto"/>
              <w:right w:val="single" w:sz="4" w:space="0" w:color="auto"/>
            </w:tcBorders>
            <w:vAlign w:val="center"/>
          </w:tcPr>
          <w:p w14:paraId="05CCF37A"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2A53B3B"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高速高精度五轴联动</w:t>
            </w:r>
            <w:r w:rsidRPr="009A02D5">
              <w:rPr>
                <w:color w:val="000000"/>
                <w:kern w:val="0"/>
                <w:sz w:val="22"/>
                <w:szCs w:val="22"/>
              </w:rPr>
              <w:t>AC</w:t>
            </w:r>
            <w:r w:rsidRPr="009A02D5">
              <w:rPr>
                <w:color w:val="000000"/>
                <w:kern w:val="0"/>
                <w:sz w:val="22"/>
                <w:szCs w:val="22"/>
              </w:rPr>
              <w:t>双摆头</w:t>
            </w:r>
          </w:p>
        </w:tc>
        <w:tc>
          <w:tcPr>
            <w:tcW w:w="2418" w:type="pct"/>
            <w:tcBorders>
              <w:top w:val="nil"/>
              <w:left w:val="nil"/>
              <w:bottom w:val="single" w:sz="4" w:space="0" w:color="auto"/>
              <w:right w:val="single" w:sz="4" w:space="0" w:color="auto"/>
            </w:tcBorders>
            <w:vAlign w:val="center"/>
          </w:tcPr>
          <w:p w14:paraId="37DE0AD8" w14:textId="77777777" w:rsidR="009A02D5" w:rsidRPr="009A02D5" w:rsidRDefault="009A02D5" w:rsidP="000F0186">
            <w:pPr>
              <w:widowControl/>
              <w:jc w:val="left"/>
              <w:rPr>
                <w:color w:val="000000"/>
                <w:kern w:val="0"/>
                <w:sz w:val="22"/>
                <w:szCs w:val="22"/>
              </w:rPr>
            </w:pPr>
            <w:r w:rsidRPr="009A02D5">
              <w:rPr>
                <w:color w:val="000000"/>
                <w:kern w:val="0"/>
                <w:sz w:val="22"/>
                <w:szCs w:val="22"/>
              </w:rPr>
              <w:t>航空航天复杂曲面件、新能源汽车一体化压铸及模具、精密模具、能源装备核心关键零部件五轴联动数控加工；科研</w:t>
            </w:r>
            <w:r w:rsidRPr="009A02D5">
              <w:rPr>
                <w:color w:val="000000"/>
                <w:kern w:val="0"/>
                <w:sz w:val="22"/>
                <w:szCs w:val="22"/>
              </w:rPr>
              <w:t>/</w:t>
            </w:r>
            <w:r w:rsidRPr="009A02D5">
              <w:rPr>
                <w:color w:val="000000"/>
                <w:kern w:val="0"/>
                <w:sz w:val="22"/>
                <w:szCs w:val="22"/>
              </w:rPr>
              <w:t>高端数控机床核心功能部件验证与国产化替代。</w:t>
            </w:r>
          </w:p>
        </w:tc>
      </w:tr>
      <w:tr w:rsidR="009A02D5" w:rsidRPr="009A02D5" w14:paraId="027936D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9F451A" w14:textId="77777777" w:rsidR="009A02D5" w:rsidRPr="009A02D5" w:rsidRDefault="009A02D5" w:rsidP="000F0186">
            <w:pPr>
              <w:widowControl/>
              <w:jc w:val="center"/>
              <w:rPr>
                <w:color w:val="000000"/>
                <w:kern w:val="0"/>
                <w:sz w:val="22"/>
                <w:szCs w:val="22"/>
              </w:rPr>
            </w:pPr>
            <w:r w:rsidRPr="009A02D5">
              <w:rPr>
                <w:color w:val="000000"/>
                <w:kern w:val="0"/>
                <w:sz w:val="22"/>
                <w:szCs w:val="22"/>
              </w:rPr>
              <w:t>53</w:t>
            </w:r>
          </w:p>
        </w:tc>
        <w:tc>
          <w:tcPr>
            <w:tcW w:w="732" w:type="pct"/>
            <w:tcBorders>
              <w:top w:val="nil"/>
              <w:left w:val="nil"/>
              <w:bottom w:val="single" w:sz="4" w:space="0" w:color="auto"/>
              <w:right w:val="single" w:sz="4" w:space="0" w:color="auto"/>
            </w:tcBorders>
            <w:vAlign w:val="center"/>
          </w:tcPr>
          <w:p w14:paraId="292AF2FA"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FB83676" w14:textId="77777777" w:rsidR="009A02D5" w:rsidRPr="009A02D5" w:rsidRDefault="009A02D5" w:rsidP="000F0186">
            <w:pPr>
              <w:widowControl/>
              <w:jc w:val="center"/>
              <w:rPr>
                <w:color w:val="000000"/>
                <w:kern w:val="0"/>
                <w:sz w:val="22"/>
                <w:szCs w:val="22"/>
              </w:rPr>
            </w:pPr>
            <w:r w:rsidRPr="009A02D5">
              <w:rPr>
                <w:color w:val="000000"/>
                <w:kern w:val="0"/>
                <w:sz w:val="22"/>
                <w:szCs w:val="22"/>
              </w:rPr>
              <w:t>DKM650MG</w:t>
            </w:r>
            <w:r w:rsidRPr="009A02D5">
              <w:rPr>
                <w:color w:val="000000"/>
                <w:kern w:val="0"/>
                <w:sz w:val="22"/>
                <w:szCs w:val="22"/>
              </w:rPr>
              <w:t>高精密镁铝合金半固态液压成型装备</w:t>
            </w:r>
          </w:p>
        </w:tc>
        <w:tc>
          <w:tcPr>
            <w:tcW w:w="2418" w:type="pct"/>
            <w:tcBorders>
              <w:top w:val="nil"/>
              <w:left w:val="nil"/>
              <w:bottom w:val="single" w:sz="4" w:space="0" w:color="auto"/>
              <w:right w:val="single" w:sz="4" w:space="0" w:color="auto"/>
            </w:tcBorders>
            <w:vAlign w:val="center"/>
          </w:tcPr>
          <w:p w14:paraId="090E3E50"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新能源汽车零部件及机器人零部件制造</w:t>
            </w:r>
          </w:p>
        </w:tc>
      </w:tr>
      <w:tr w:rsidR="009A02D5" w:rsidRPr="009A02D5" w14:paraId="2776D2D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F399D49" w14:textId="77777777" w:rsidR="009A02D5" w:rsidRPr="009A02D5" w:rsidRDefault="009A02D5" w:rsidP="000F0186">
            <w:pPr>
              <w:widowControl/>
              <w:jc w:val="center"/>
              <w:rPr>
                <w:color w:val="000000"/>
                <w:kern w:val="0"/>
                <w:sz w:val="22"/>
                <w:szCs w:val="22"/>
              </w:rPr>
            </w:pPr>
            <w:r w:rsidRPr="009A02D5">
              <w:rPr>
                <w:color w:val="000000"/>
                <w:kern w:val="0"/>
                <w:sz w:val="22"/>
                <w:szCs w:val="22"/>
              </w:rPr>
              <w:t>54</w:t>
            </w:r>
          </w:p>
        </w:tc>
        <w:tc>
          <w:tcPr>
            <w:tcW w:w="732" w:type="pct"/>
            <w:tcBorders>
              <w:top w:val="nil"/>
              <w:left w:val="nil"/>
              <w:bottom w:val="single" w:sz="4" w:space="0" w:color="auto"/>
              <w:right w:val="single" w:sz="4" w:space="0" w:color="auto"/>
            </w:tcBorders>
            <w:vAlign w:val="center"/>
          </w:tcPr>
          <w:p w14:paraId="6053E8CA"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E16741D"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全场景全能裁智能裁床</w:t>
            </w:r>
          </w:p>
        </w:tc>
        <w:tc>
          <w:tcPr>
            <w:tcW w:w="2418" w:type="pct"/>
            <w:tcBorders>
              <w:top w:val="nil"/>
              <w:left w:val="nil"/>
              <w:bottom w:val="single" w:sz="4" w:space="0" w:color="auto"/>
              <w:right w:val="single" w:sz="4" w:space="0" w:color="auto"/>
            </w:tcBorders>
            <w:vAlign w:val="center"/>
          </w:tcPr>
          <w:p w14:paraId="0E713123" w14:textId="77777777" w:rsidR="009A02D5" w:rsidRPr="009A02D5" w:rsidRDefault="009A02D5" w:rsidP="000F0186">
            <w:pPr>
              <w:widowControl/>
              <w:jc w:val="left"/>
              <w:rPr>
                <w:color w:val="000000"/>
                <w:kern w:val="0"/>
                <w:sz w:val="22"/>
                <w:szCs w:val="22"/>
              </w:rPr>
            </w:pPr>
            <w:r w:rsidRPr="009A02D5">
              <w:rPr>
                <w:color w:val="000000"/>
                <w:kern w:val="0"/>
                <w:sz w:val="22"/>
                <w:szCs w:val="22"/>
              </w:rPr>
              <w:t>航空航天领域的高性能碳纤维预浸料、多层芳纶复合材料和</w:t>
            </w:r>
            <w:r w:rsidRPr="009A02D5">
              <w:rPr>
                <w:color w:val="000000"/>
                <w:kern w:val="0"/>
                <w:sz w:val="22"/>
                <w:szCs w:val="22"/>
              </w:rPr>
              <w:t>20</w:t>
            </w:r>
            <w:r w:rsidRPr="009A02D5">
              <w:rPr>
                <w:color w:val="000000"/>
                <w:kern w:val="0"/>
                <w:sz w:val="22"/>
                <w:szCs w:val="22"/>
              </w:rPr>
              <w:t>层以上厚纺织物、高端定制面料行业</w:t>
            </w:r>
          </w:p>
        </w:tc>
      </w:tr>
      <w:tr w:rsidR="009A02D5" w:rsidRPr="009A02D5" w14:paraId="17AF2A9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482AA98" w14:textId="77777777" w:rsidR="009A02D5" w:rsidRPr="009A02D5" w:rsidRDefault="009A02D5" w:rsidP="000F0186">
            <w:pPr>
              <w:widowControl/>
              <w:jc w:val="center"/>
              <w:rPr>
                <w:color w:val="000000"/>
                <w:kern w:val="0"/>
                <w:sz w:val="22"/>
                <w:szCs w:val="22"/>
              </w:rPr>
            </w:pPr>
            <w:r w:rsidRPr="009A02D5">
              <w:rPr>
                <w:color w:val="000000"/>
                <w:kern w:val="0"/>
                <w:sz w:val="22"/>
                <w:szCs w:val="22"/>
              </w:rPr>
              <w:t>55</w:t>
            </w:r>
          </w:p>
        </w:tc>
        <w:tc>
          <w:tcPr>
            <w:tcW w:w="732" w:type="pct"/>
            <w:tcBorders>
              <w:top w:val="nil"/>
              <w:left w:val="nil"/>
              <w:bottom w:val="single" w:sz="4" w:space="0" w:color="auto"/>
              <w:right w:val="single" w:sz="4" w:space="0" w:color="auto"/>
            </w:tcBorders>
            <w:vAlign w:val="center"/>
          </w:tcPr>
          <w:p w14:paraId="73D736B3"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225A54AF"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高精密卧式五轴车铣复合加工中心</w:t>
            </w:r>
          </w:p>
        </w:tc>
        <w:tc>
          <w:tcPr>
            <w:tcW w:w="2418" w:type="pct"/>
            <w:tcBorders>
              <w:top w:val="nil"/>
              <w:left w:val="nil"/>
              <w:bottom w:val="single" w:sz="4" w:space="0" w:color="auto"/>
              <w:right w:val="single" w:sz="4" w:space="0" w:color="auto"/>
            </w:tcBorders>
            <w:vAlign w:val="center"/>
          </w:tcPr>
          <w:p w14:paraId="7E6F8786" w14:textId="77777777" w:rsidR="009A02D5" w:rsidRPr="009A02D5" w:rsidRDefault="009A02D5" w:rsidP="000F0186">
            <w:pPr>
              <w:widowControl/>
              <w:jc w:val="left"/>
              <w:rPr>
                <w:color w:val="000000"/>
                <w:kern w:val="0"/>
                <w:sz w:val="22"/>
                <w:szCs w:val="22"/>
              </w:rPr>
            </w:pPr>
            <w:r w:rsidRPr="009A02D5">
              <w:rPr>
                <w:color w:val="000000"/>
                <w:kern w:val="0"/>
                <w:sz w:val="22"/>
                <w:szCs w:val="22"/>
              </w:rPr>
              <w:t>精密模具、航空航天零部件、医疗器械复杂曲面加工</w:t>
            </w:r>
          </w:p>
        </w:tc>
      </w:tr>
      <w:tr w:rsidR="009A02D5" w:rsidRPr="009A02D5" w14:paraId="71E37F9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602006E" w14:textId="77777777" w:rsidR="009A02D5" w:rsidRPr="009A02D5" w:rsidRDefault="009A02D5" w:rsidP="000F0186">
            <w:pPr>
              <w:widowControl/>
              <w:jc w:val="center"/>
              <w:rPr>
                <w:color w:val="000000"/>
                <w:kern w:val="0"/>
                <w:sz w:val="22"/>
                <w:szCs w:val="22"/>
              </w:rPr>
            </w:pPr>
            <w:r w:rsidRPr="009A02D5">
              <w:rPr>
                <w:color w:val="000000"/>
                <w:kern w:val="0"/>
                <w:sz w:val="22"/>
                <w:szCs w:val="22"/>
              </w:rPr>
              <w:t>56</w:t>
            </w:r>
          </w:p>
        </w:tc>
        <w:tc>
          <w:tcPr>
            <w:tcW w:w="732" w:type="pct"/>
            <w:tcBorders>
              <w:top w:val="nil"/>
              <w:left w:val="nil"/>
              <w:bottom w:val="single" w:sz="4" w:space="0" w:color="auto"/>
              <w:right w:val="single" w:sz="4" w:space="0" w:color="auto"/>
            </w:tcBorders>
            <w:vAlign w:val="center"/>
          </w:tcPr>
          <w:p w14:paraId="05D7556E"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0F50BCB" w14:textId="77777777" w:rsidR="009A02D5" w:rsidRPr="009A02D5" w:rsidRDefault="009A02D5" w:rsidP="000F0186">
            <w:pPr>
              <w:widowControl/>
              <w:jc w:val="center"/>
              <w:rPr>
                <w:color w:val="000000"/>
                <w:kern w:val="0"/>
                <w:sz w:val="22"/>
                <w:szCs w:val="22"/>
              </w:rPr>
            </w:pPr>
            <w:r w:rsidRPr="009A02D5">
              <w:rPr>
                <w:color w:val="000000"/>
                <w:kern w:val="0"/>
                <w:sz w:val="22"/>
                <w:szCs w:val="22"/>
              </w:rPr>
              <w:t>机器人关节毫米波无接触数据与能量传输系统</w:t>
            </w:r>
          </w:p>
        </w:tc>
        <w:tc>
          <w:tcPr>
            <w:tcW w:w="2418" w:type="pct"/>
            <w:tcBorders>
              <w:top w:val="nil"/>
              <w:left w:val="nil"/>
              <w:bottom w:val="single" w:sz="4" w:space="0" w:color="auto"/>
              <w:right w:val="single" w:sz="4" w:space="0" w:color="auto"/>
            </w:tcBorders>
            <w:vAlign w:val="center"/>
          </w:tcPr>
          <w:p w14:paraId="43D23261" w14:textId="77777777" w:rsidR="009A02D5" w:rsidRPr="009A02D5" w:rsidRDefault="009A02D5" w:rsidP="000F0186">
            <w:pPr>
              <w:widowControl/>
              <w:jc w:val="left"/>
              <w:rPr>
                <w:color w:val="000000"/>
                <w:kern w:val="0"/>
                <w:sz w:val="22"/>
                <w:szCs w:val="22"/>
              </w:rPr>
            </w:pPr>
            <w:r w:rsidRPr="009A02D5">
              <w:rPr>
                <w:color w:val="000000"/>
                <w:kern w:val="0"/>
                <w:sz w:val="22"/>
                <w:szCs w:val="22"/>
              </w:rPr>
              <w:t>人形机器人、协作机器人、工业机械臂等多自由度关节，用于视觉图像、姿态控制数据高速传输及关节无接触供电。</w:t>
            </w:r>
          </w:p>
        </w:tc>
      </w:tr>
      <w:tr w:rsidR="009A02D5" w:rsidRPr="009A02D5" w14:paraId="7EE9D5C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FA2A137" w14:textId="77777777" w:rsidR="009A02D5" w:rsidRPr="009A02D5" w:rsidRDefault="009A02D5" w:rsidP="000F0186">
            <w:pPr>
              <w:widowControl/>
              <w:jc w:val="center"/>
              <w:rPr>
                <w:color w:val="000000"/>
                <w:kern w:val="0"/>
                <w:sz w:val="22"/>
                <w:szCs w:val="22"/>
              </w:rPr>
            </w:pPr>
            <w:r w:rsidRPr="009A02D5">
              <w:rPr>
                <w:color w:val="000000"/>
                <w:kern w:val="0"/>
                <w:sz w:val="22"/>
                <w:szCs w:val="22"/>
              </w:rPr>
              <w:t>57</w:t>
            </w:r>
          </w:p>
        </w:tc>
        <w:tc>
          <w:tcPr>
            <w:tcW w:w="732" w:type="pct"/>
            <w:tcBorders>
              <w:top w:val="nil"/>
              <w:left w:val="nil"/>
              <w:bottom w:val="single" w:sz="4" w:space="0" w:color="auto"/>
              <w:right w:val="single" w:sz="4" w:space="0" w:color="auto"/>
            </w:tcBorders>
            <w:vAlign w:val="center"/>
          </w:tcPr>
          <w:p w14:paraId="5D0FA168"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BAFF83C" w14:textId="77777777" w:rsidR="009A02D5" w:rsidRPr="009A02D5" w:rsidRDefault="009A02D5" w:rsidP="000F0186">
            <w:pPr>
              <w:widowControl/>
              <w:jc w:val="center"/>
              <w:rPr>
                <w:color w:val="000000"/>
                <w:kern w:val="0"/>
                <w:sz w:val="22"/>
                <w:szCs w:val="22"/>
              </w:rPr>
            </w:pPr>
            <w:r w:rsidRPr="009A02D5">
              <w:rPr>
                <w:color w:val="000000"/>
                <w:kern w:val="0"/>
                <w:sz w:val="22"/>
                <w:szCs w:val="22"/>
              </w:rPr>
              <w:t>具身智能机器人遥操作示教与数据采集成套装备</w:t>
            </w:r>
          </w:p>
        </w:tc>
        <w:tc>
          <w:tcPr>
            <w:tcW w:w="2418" w:type="pct"/>
            <w:tcBorders>
              <w:top w:val="nil"/>
              <w:left w:val="nil"/>
              <w:bottom w:val="single" w:sz="4" w:space="0" w:color="auto"/>
              <w:right w:val="single" w:sz="4" w:space="0" w:color="auto"/>
            </w:tcBorders>
            <w:vAlign w:val="center"/>
          </w:tcPr>
          <w:p w14:paraId="68D2ED63"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工业、科研、教育、应急及医疗康复辅助场景：用于具身智能模型训练数据采集、机器人遥操作示教、工业移动操作验证、</w:t>
            </w:r>
            <w:r w:rsidRPr="009A02D5">
              <w:rPr>
                <w:color w:val="000000"/>
                <w:kern w:val="0"/>
                <w:sz w:val="22"/>
                <w:szCs w:val="22"/>
              </w:rPr>
              <w:lastRenderedPageBreak/>
              <w:t>特种巡检训练、康复辅助机器人样机验证和医疗场景移动操作平台研发测试</w:t>
            </w:r>
          </w:p>
        </w:tc>
      </w:tr>
      <w:tr w:rsidR="009A02D5" w:rsidRPr="009A02D5" w14:paraId="33F6F47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BBAA222"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58</w:t>
            </w:r>
          </w:p>
        </w:tc>
        <w:tc>
          <w:tcPr>
            <w:tcW w:w="732" w:type="pct"/>
            <w:tcBorders>
              <w:top w:val="nil"/>
              <w:left w:val="nil"/>
              <w:bottom w:val="single" w:sz="4" w:space="0" w:color="auto"/>
              <w:right w:val="single" w:sz="4" w:space="0" w:color="auto"/>
            </w:tcBorders>
            <w:vAlign w:val="center"/>
          </w:tcPr>
          <w:p w14:paraId="71EADBC6"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59FE2AA6" w14:textId="77777777" w:rsidR="009A02D5" w:rsidRPr="009A02D5" w:rsidRDefault="009A02D5" w:rsidP="000F0186">
            <w:pPr>
              <w:widowControl/>
              <w:jc w:val="center"/>
              <w:rPr>
                <w:color w:val="000000"/>
                <w:kern w:val="0"/>
                <w:sz w:val="22"/>
                <w:szCs w:val="22"/>
              </w:rPr>
            </w:pPr>
            <w:r w:rsidRPr="009A02D5">
              <w:rPr>
                <w:color w:val="000000"/>
                <w:kern w:val="0"/>
                <w:sz w:val="22"/>
                <w:szCs w:val="22"/>
              </w:rPr>
              <w:t>精密双导程蜗轮蜗杆减速器</w:t>
            </w:r>
          </w:p>
        </w:tc>
        <w:tc>
          <w:tcPr>
            <w:tcW w:w="2418" w:type="pct"/>
            <w:tcBorders>
              <w:top w:val="nil"/>
              <w:left w:val="nil"/>
              <w:bottom w:val="single" w:sz="4" w:space="0" w:color="auto"/>
              <w:right w:val="single" w:sz="4" w:space="0" w:color="auto"/>
            </w:tcBorders>
            <w:vAlign w:val="center"/>
          </w:tcPr>
          <w:p w14:paraId="06B6F58E"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工业母机核心零部件制造与精密制造</w:t>
            </w:r>
          </w:p>
        </w:tc>
      </w:tr>
      <w:tr w:rsidR="009A02D5" w:rsidRPr="009A02D5" w14:paraId="2CA6AA4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40E708C" w14:textId="77777777" w:rsidR="009A02D5" w:rsidRPr="009A02D5" w:rsidRDefault="009A02D5" w:rsidP="000F0186">
            <w:pPr>
              <w:widowControl/>
              <w:jc w:val="center"/>
              <w:rPr>
                <w:color w:val="000000"/>
                <w:kern w:val="0"/>
                <w:sz w:val="22"/>
                <w:szCs w:val="22"/>
              </w:rPr>
            </w:pPr>
            <w:r w:rsidRPr="009A02D5">
              <w:rPr>
                <w:color w:val="000000"/>
                <w:kern w:val="0"/>
                <w:sz w:val="22"/>
                <w:szCs w:val="22"/>
              </w:rPr>
              <w:t>59</w:t>
            </w:r>
          </w:p>
        </w:tc>
        <w:tc>
          <w:tcPr>
            <w:tcW w:w="732" w:type="pct"/>
            <w:tcBorders>
              <w:top w:val="nil"/>
              <w:left w:val="nil"/>
              <w:bottom w:val="single" w:sz="4" w:space="0" w:color="auto"/>
              <w:right w:val="single" w:sz="4" w:space="0" w:color="auto"/>
            </w:tcBorders>
            <w:vAlign w:val="center"/>
          </w:tcPr>
          <w:p w14:paraId="59007E7A"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3010370" w14:textId="77777777" w:rsidR="009A02D5" w:rsidRPr="009A02D5" w:rsidRDefault="009A02D5" w:rsidP="000F0186">
            <w:pPr>
              <w:widowControl/>
              <w:jc w:val="center"/>
              <w:rPr>
                <w:color w:val="000000"/>
                <w:kern w:val="0"/>
                <w:sz w:val="22"/>
                <w:szCs w:val="22"/>
              </w:rPr>
            </w:pPr>
            <w:r w:rsidRPr="009A02D5">
              <w:rPr>
                <w:color w:val="000000"/>
                <w:kern w:val="0"/>
                <w:sz w:val="22"/>
                <w:szCs w:val="22"/>
              </w:rPr>
              <w:t>铣车复合加工中心</w:t>
            </w:r>
          </w:p>
        </w:tc>
        <w:tc>
          <w:tcPr>
            <w:tcW w:w="2418" w:type="pct"/>
            <w:tcBorders>
              <w:top w:val="nil"/>
              <w:left w:val="nil"/>
              <w:bottom w:val="single" w:sz="4" w:space="0" w:color="auto"/>
              <w:right w:val="single" w:sz="4" w:space="0" w:color="auto"/>
            </w:tcBorders>
            <w:vAlign w:val="center"/>
          </w:tcPr>
          <w:p w14:paraId="58ED8F7E"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w:t>
            </w:r>
          </w:p>
        </w:tc>
      </w:tr>
      <w:tr w:rsidR="009A02D5" w:rsidRPr="009A02D5" w14:paraId="3354061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0DEED37" w14:textId="77777777" w:rsidR="009A02D5" w:rsidRPr="009A02D5" w:rsidRDefault="009A02D5" w:rsidP="000F0186">
            <w:pPr>
              <w:widowControl/>
              <w:jc w:val="center"/>
              <w:rPr>
                <w:color w:val="000000"/>
                <w:kern w:val="0"/>
                <w:sz w:val="22"/>
                <w:szCs w:val="22"/>
              </w:rPr>
            </w:pPr>
            <w:r w:rsidRPr="009A02D5">
              <w:rPr>
                <w:color w:val="000000"/>
                <w:kern w:val="0"/>
                <w:sz w:val="22"/>
                <w:szCs w:val="22"/>
              </w:rPr>
              <w:t>60</w:t>
            </w:r>
          </w:p>
        </w:tc>
        <w:tc>
          <w:tcPr>
            <w:tcW w:w="732" w:type="pct"/>
            <w:tcBorders>
              <w:top w:val="nil"/>
              <w:left w:val="nil"/>
              <w:bottom w:val="single" w:sz="4" w:space="0" w:color="auto"/>
              <w:right w:val="single" w:sz="4" w:space="0" w:color="auto"/>
            </w:tcBorders>
            <w:vAlign w:val="center"/>
          </w:tcPr>
          <w:p w14:paraId="533F09C8"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4671D57" w14:textId="77777777" w:rsidR="009A02D5" w:rsidRPr="009A02D5" w:rsidRDefault="009A02D5" w:rsidP="000F0186">
            <w:pPr>
              <w:widowControl/>
              <w:jc w:val="center"/>
              <w:rPr>
                <w:color w:val="000000"/>
                <w:kern w:val="0"/>
                <w:sz w:val="22"/>
                <w:szCs w:val="22"/>
              </w:rPr>
            </w:pPr>
            <w:r w:rsidRPr="009A02D5">
              <w:rPr>
                <w:color w:val="000000"/>
                <w:kern w:val="0"/>
                <w:sz w:val="22"/>
                <w:szCs w:val="22"/>
              </w:rPr>
              <w:t>Si3N4</w:t>
            </w:r>
            <w:r w:rsidRPr="009A02D5">
              <w:rPr>
                <w:color w:val="000000"/>
                <w:kern w:val="0"/>
                <w:sz w:val="22"/>
                <w:szCs w:val="22"/>
              </w:rPr>
              <w:t>陶瓷纳米材料轴承滚子</w:t>
            </w:r>
          </w:p>
        </w:tc>
        <w:tc>
          <w:tcPr>
            <w:tcW w:w="2418" w:type="pct"/>
            <w:tcBorders>
              <w:top w:val="nil"/>
              <w:left w:val="nil"/>
              <w:bottom w:val="single" w:sz="4" w:space="0" w:color="auto"/>
              <w:right w:val="single" w:sz="4" w:space="0" w:color="auto"/>
            </w:tcBorders>
            <w:vAlign w:val="center"/>
          </w:tcPr>
          <w:p w14:paraId="72DD6AB8" w14:textId="77777777" w:rsidR="009A02D5" w:rsidRPr="009A02D5" w:rsidRDefault="009A02D5" w:rsidP="000F0186">
            <w:pPr>
              <w:widowControl/>
              <w:jc w:val="left"/>
              <w:rPr>
                <w:color w:val="000000"/>
                <w:kern w:val="0"/>
                <w:sz w:val="22"/>
                <w:szCs w:val="22"/>
              </w:rPr>
            </w:pPr>
            <w:r w:rsidRPr="009A02D5">
              <w:rPr>
                <w:color w:val="000000"/>
                <w:kern w:val="0"/>
                <w:sz w:val="22"/>
                <w:szCs w:val="22"/>
              </w:rPr>
              <w:t>高转速机床主轴轴承轨道交通牵引电机轴承</w:t>
            </w:r>
          </w:p>
        </w:tc>
      </w:tr>
      <w:tr w:rsidR="009A02D5" w:rsidRPr="009A02D5" w14:paraId="728FB31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97958F9" w14:textId="77777777" w:rsidR="009A02D5" w:rsidRPr="009A02D5" w:rsidRDefault="009A02D5" w:rsidP="000F0186">
            <w:pPr>
              <w:widowControl/>
              <w:jc w:val="center"/>
              <w:rPr>
                <w:color w:val="000000"/>
                <w:kern w:val="0"/>
                <w:sz w:val="22"/>
                <w:szCs w:val="22"/>
              </w:rPr>
            </w:pPr>
            <w:r w:rsidRPr="009A02D5">
              <w:rPr>
                <w:color w:val="000000"/>
                <w:kern w:val="0"/>
                <w:sz w:val="22"/>
                <w:szCs w:val="22"/>
              </w:rPr>
              <w:t>61</w:t>
            </w:r>
          </w:p>
        </w:tc>
        <w:tc>
          <w:tcPr>
            <w:tcW w:w="732" w:type="pct"/>
            <w:tcBorders>
              <w:top w:val="nil"/>
              <w:left w:val="nil"/>
              <w:bottom w:val="single" w:sz="4" w:space="0" w:color="auto"/>
              <w:right w:val="single" w:sz="4" w:space="0" w:color="auto"/>
            </w:tcBorders>
            <w:vAlign w:val="center"/>
          </w:tcPr>
          <w:p w14:paraId="7F571508"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ACEC62C" w14:textId="77777777" w:rsidR="009A02D5" w:rsidRPr="009A02D5" w:rsidRDefault="009A02D5" w:rsidP="000F0186">
            <w:pPr>
              <w:widowControl/>
              <w:jc w:val="center"/>
              <w:rPr>
                <w:color w:val="000000"/>
                <w:kern w:val="0"/>
                <w:sz w:val="22"/>
                <w:szCs w:val="22"/>
              </w:rPr>
            </w:pPr>
            <w:r w:rsidRPr="009A02D5">
              <w:rPr>
                <w:color w:val="000000"/>
                <w:kern w:val="0"/>
                <w:sz w:val="22"/>
                <w:szCs w:val="22"/>
              </w:rPr>
              <w:t>海滨礁岩及周边海洋垃圾柔性协作清理机</w:t>
            </w:r>
            <w:r w:rsidRPr="009A02D5">
              <w:rPr>
                <w:color w:val="000000"/>
                <w:kern w:val="0"/>
                <w:sz w:val="22"/>
                <w:szCs w:val="22"/>
              </w:rPr>
              <w:br/>
            </w:r>
            <w:r w:rsidRPr="009A02D5">
              <w:rPr>
                <w:color w:val="000000"/>
                <w:kern w:val="0"/>
                <w:sz w:val="22"/>
                <w:szCs w:val="22"/>
              </w:rPr>
              <w:t>器人</w:t>
            </w:r>
          </w:p>
        </w:tc>
        <w:tc>
          <w:tcPr>
            <w:tcW w:w="2418" w:type="pct"/>
            <w:tcBorders>
              <w:top w:val="nil"/>
              <w:left w:val="nil"/>
              <w:bottom w:val="single" w:sz="4" w:space="0" w:color="auto"/>
              <w:right w:val="single" w:sz="4" w:space="0" w:color="auto"/>
            </w:tcBorders>
            <w:vAlign w:val="center"/>
          </w:tcPr>
          <w:p w14:paraId="79955FF8"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智能垃圾清理</w:t>
            </w:r>
          </w:p>
        </w:tc>
      </w:tr>
      <w:tr w:rsidR="009A02D5" w:rsidRPr="009A02D5" w14:paraId="4F59A45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DD56454" w14:textId="77777777" w:rsidR="009A02D5" w:rsidRPr="009A02D5" w:rsidRDefault="009A02D5" w:rsidP="000F0186">
            <w:pPr>
              <w:widowControl/>
              <w:jc w:val="center"/>
              <w:rPr>
                <w:color w:val="000000"/>
                <w:kern w:val="0"/>
                <w:sz w:val="22"/>
                <w:szCs w:val="22"/>
              </w:rPr>
            </w:pPr>
            <w:r w:rsidRPr="009A02D5">
              <w:rPr>
                <w:color w:val="000000"/>
                <w:kern w:val="0"/>
                <w:sz w:val="22"/>
                <w:szCs w:val="22"/>
              </w:rPr>
              <w:t>62</w:t>
            </w:r>
          </w:p>
        </w:tc>
        <w:tc>
          <w:tcPr>
            <w:tcW w:w="732" w:type="pct"/>
            <w:tcBorders>
              <w:top w:val="nil"/>
              <w:left w:val="nil"/>
              <w:bottom w:val="single" w:sz="4" w:space="0" w:color="auto"/>
              <w:right w:val="single" w:sz="4" w:space="0" w:color="auto"/>
            </w:tcBorders>
            <w:vAlign w:val="center"/>
          </w:tcPr>
          <w:p w14:paraId="4E769333"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5F9FD92"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面向紫铜板材的双工位智能化焊接成套设备</w:t>
            </w:r>
          </w:p>
        </w:tc>
        <w:tc>
          <w:tcPr>
            <w:tcW w:w="2418" w:type="pct"/>
            <w:tcBorders>
              <w:top w:val="nil"/>
              <w:left w:val="nil"/>
              <w:bottom w:val="single" w:sz="4" w:space="0" w:color="auto"/>
              <w:right w:val="single" w:sz="4" w:space="0" w:color="auto"/>
            </w:tcBorders>
            <w:vAlign w:val="center"/>
          </w:tcPr>
          <w:p w14:paraId="52818F0C"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新能源汽车电池包导电连接件、薄膜电容器、散热部件，电力电工母线槽、开关柜等紫铜结构件自动化焊接</w:t>
            </w:r>
          </w:p>
        </w:tc>
      </w:tr>
      <w:tr w:rsidR="009A02D5" w:rsidRPr="009A02D5" w14:paraId="56FF2E4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D0357EE" w14:textId="77777777" w:rsidR="009A02D5" w:rsidRPr="009A02D5" w:rsidRDefault="009A02D5" w:rsidP="000F0186">
            <w:pPr>
              <w:widowControl/>
              <w:jc w:val="center"/>
              <w:rPr>
                <w:color w:val="000000"/>
                <w:kern w:val="0"/>
                <w:sz w:val="22"/>
                <w:szCs w:val="22"/>
              </w:rPr>
            </w:pPr>
            <w:r w:rsidRPr="009A02D5">
              <w:rPr>
                <w:color w:val="000000"/>
                <w:kern w:val="0"/>
                <w:sz w:val="22"/>
                <w:szCs w:val="22"/>
              </w:rPr>
              <w:t>63</w:t>
            </w:r>
          </w:p>
        </w:tc>
        <w:tc>
          <w:tcPr>
            <w:tcW w:w="732" w:type="pct"/>
            <w:tcBorders>
              <w:top w:val="nil"/>
              <w:left w:val="nil"/>
              <w:bottom w:val="single" w:sz="4" w:space="0" w:color="auto"/>
              <w:right w:val="single" w:sz="4" w:space="0" w:color="auto"/>
            </w:tcBorders>
            <w:vAlign w:val="center"/>
          </w:tcPr>
          <w:p w14:paraId="44511EA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7710BFCE"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多模态感知的数字化具身智能体协同决策与主动交互终端</w:t>
            </w:r>
          </w:p>
        </w:tc>
        <w:tc>
          <w:tcPr>
            <w:tcW w:w="2418" w:type="pct"/>
            <w:tcBorders>
              <w:top w:val="nil"/>
              <w:left w:val="nil"/>
              <w:bottom w:val="single" w:sz="4" w:space="0" w:color="auto"/>
              <w:right w:val="single" w:sz="4" w:space="0" w:color="auto"/>
            </w:tcBorders>
            <w:vAlign w:val="center"/>
          </w:tcPr>
          <w:p w14:paraId="589B4050" w14:textId="77777777" w:rsidR="009A02D5" w:rsidRPr="009A02D5" w:rsidRDefault="009A02D5" w:rsidP="000F0186">
            <w:pPr>
              <w:widowControl/>
              <w:jc w:val="left"/>
              <w:rPr>
                <w:color w:val="000000"/>
                <w:kern w:val="0"/>
                <w:sz w:val="22"/>
                <w:szCs w:val="22"/>
              </w:rPr>
            </w:pPr>
            <w:r w:rsidRPr="009A02D5">
              <w:rPr>
                <w:color w:val="000000"/>
                <w:kern w:val="0"/>
                <w:sz w:val="22"/>
                <w:szCs w:val="22"/>
              </w:rPr>
              <w:t>AI</w:t>
            </w:r>
            <w:r w:rsidRPr="009A02D5">
              <w:rPr>
                <w:color w:val="000000"/>
                <w:kern w:val="0"/>
                <w:sz w:val="22"/>
                <w:szCs w:val="22"/>
              </w:rPr>
              <w:t>数字人交互终端</w:t>
            </w:r>
          </w:p>
        </w:tc>
      </w:tr>
      <w:tr w:rsidR="009A02D5" w:rsidRPr="009A02D5" w14:paraId="30F957A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69F453E" w14:textId="77777777" w:rsidR="009A02D5" w:rsidRPr="009A02D5" w:rsidRDefault="009A02D5" w:rsidP="000F0186">
            <w:pPr>
              <w:widowControl/>
              <w:jc w:val="center"/>
              <w:rPr>
                <w:color w:val="000000"/>
                <w:kern w:val="0"/>
                <w:sz w:val="22"/>
                <w:szCs w:val="22"/>
              </w:rPr>
            </w:pPr>
            <w:r w:rsidRPr="009A02D5">
              <w:rPr>
                <w:color w:val="000000"/>
                <w:kern w:val="0"/>
                <w:sz w:val="22"/>
                <w:szCs w:val="22"/>
              </w:rPr>
              <w:t>64</w:t>
            </w:r>
          </w:p>
        </w:tc>
        <w:tc>
          <w:tcPr>
            <w:tcW w:w="732" w:type="pct"/>
            <w:tcBorders>
              <w:top w:val="nil"/>
              <w:left w:val="nil"/>
              <w:bottom w:val="single" w:sz="4" w:space="0" w:color="auto"/>
              <w:right w:val="single" w:sz="4" w:space="0" w:color="auto"/>
            </w:tcBorders>
            <w:vAlign w:val="center"/>
          </w:tcPr>
          <w:p w14:paraId="77302121"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C73E561" w14:textId="77777777" w:rsidR="009A02D5" w:rsidRPr="009A02D5" w:rsidRDefault="009A02D5" w:rsidP="000F0186">
            <w:pPr>
              <w:widowControl/>
              <w:jc w:val="center"/>
              <w:rPr>
                <w:color w:val="000000"/>
                <w:kern w:val="0"/>
                <w:sz w:val="22"/>
                <w:szCs w:val="22"/>
              </w:rPr>
            </w:pPr>
            <w:r w:rsidRPr="009A02D5">
              <w:rPr>
                <w:color w:val="000000"/>
                <w:kern w:val="0"/>
                <w:sz w:val="22"/>
                <w:szCs w:val="22"/>
              </w:rPr>
              <w:t>穿梭机器人运载小车控制系统开发</w:t>
            </w:r>
          </w:p>
        </w:tc>
        <w:tc>
          <w:tcPr>
            <w:tcW w:w="2418" w:type="pct"/>
            <w:tcBorders>
              <w:top w:val="nil"/>
              <w:left w:val="nil"/>
              <w:bottom w:val="single" w:sz="4" w:space="0" w:color="auto"/>
              <w:right w:val="single" w:sz="4" w:space="0" w:color="auto"/>
            </w:tcBorders>
            <w:vAlign w:val="center"/>
          </w:tcPr>
          <w:p w14:paraId="55336D6A" w14:textId="77777777" w:rsidR="009A02D5" w:rsidRPr="009A02D5" w:rsidRDefault="009A02D5" w:rsidP="000F0186">
            <w:pPr>
              <w:widowControl/>
              <w:jc w:val="left"/>
              <w:rPr>
                <w:color w:val="000000"/>
                <w:kern w:val="0"/>
                <w:sz w:val="22"/>
                <w:szCs w:val="22"/>
              </w:rPr>
            </w:pPr>
            <w:r w:rsidRPr="009A02D5">
              <w:rPr>
                <w:color w:val="000000"/>
                <w:kern w:val="0"/>
                <w:sz w:val="22"/>
                <w:szCs w:val="22"/>
              </w:rPr>
              <w:t>包装专用设备</w:t>
            </w:r>
          </w:p>
        </w:tc>
      </w:tr>
      <w:tr w:rsidR="009A02D5" w:rsidRPr="009A02D5" w14:paraId="2EBD6E8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8A524FE" w14:textId="77777777" w:rsidR="009A02D5" w:rsidRPr="009A02D5" w:rsidRDefault="009A02D5" w:rsidP="000F0186">
            <w:pPr>
              <w:widowControl/>
              <w:jc w:val="center"/>
              <w:rPr>
                <w:color w:val="000000"/>
                <w:kern w:val="0"/>
                <w:sz w:val="22"/>
                <w:szCs w:val="22"/>
              </w:rPr>
            </w:pPr>
            <w:r w:rsidRPr="009A02D5">
              <w:rPr>
                <w:color w:val="000000"/>
                <w:kern w:val="0"/>
                <w:sz w:val="22"/>
                <w:szCs w:val="22"/>
              </w:rPr>
              <w:t>65</w:t>
            </w:r>
          </w:p>
        </w:tc>
        <w:tc>
          <w:tcPr>
            <w:tcW w:w="732" w:type="pct"/>
            <w:tcBorders>
              <w:top w:val="nil"/>
              <w:left w:val="nil"/>
              <w:bottom w:val="single" w:sz="4" w:space="0" w:color="auto"/>
              <w:right w:val="single" w:sz="4" w:space="0" w:color="auto"/>
            </w:tcBorders>
            <w:vAlign w:val="center"/>
          </w:tcPr>
          <w:p w14:paraId="2289175E"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005224A1"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高稳定性搅拌站用悬挂齿轮减速机</w:t>
            </w:r>
          </w:p>
        </w:tc>
        <w:tc>
          <w:tcPr>
            <w:tcW w:w="2418" w:type="pct"/>
            <w:tcBorders>
              <w:top w:val="nil"/>
              <w:left w:val="nil"/>
              <w:bottom w:val="single" w:sz="4" w:space="0" w:color="auto"/>
              <w:right w:val="single" w:sz="4" w:space="0" w:color="auto"/>
            </w:tcBorders>
            <w:vAlign w:val="center"/>
          </w:tcPr>
          <w:p w14:paraId="6A53DFCB" w14:textId="77777777" w:rsidR="009A02D5" w:rsidRPr="009A02D5" w:rsidRDefault="009A02D5" w:rsidP="000F0186">
            <w:pPr>
              <w:widowControl/>
              <w:jc w:val="left"/>
              <w:rPr>
                <w:color w:val="000000"/>
                <w:kern w:val="0"/>
                <w:sz w:val="22"/>
                <w:szCs w:val="22"/>
              </w:rPr>
            </w:pPr>
            <w:r w:rsidRPr="009A02D5">
              <w:rPr>
                <w:color w:val="000000"/>
                <w:kern w:val="0"/>
                <w:sz w:val="22"/>
                <w:szCs w:val="22"/>
              </w:rPr>
              <w:t>工程机械、矿山能源装备传动制造</w:t>
            </w:r>
          </w:p>
        </w:tc>
      </w:tr>
      <w:tr w:rsidR="009A02D5" w:rsidRPr="009A02D5" w14:paraId="229C156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445011D" w14:textId="77777777" w:rsidR="009A02D5" w:rsidRPr="009A02D5" w:rsidRDefault="009A02D5" w:rsidP="000F0186">
            <w:pPr>
              <w:widowControl/>
              <w:jc w:val="center"/>
              <w:rPr>
                <w:color w:val="000000"/>
                <w:kern w:val="0"/>
                <w:sz w:val="22"/>
                <w:szCs w:val="22"/>
              </w:rPr>
            </w:pPr>
            <w:r w:rsidRPr="009A02D5">
              <w:rPr>
                <w:color w:val="000000"/>
                <w:kern w:val="0"/>
                <w:sz w:val="22"/>
                <w:szCs w:val="22"/>
              </w:rPr>
              <w:t>66</w:t>
            </w:r>
          </w:p>
        </w:tc>
        <w:tc>
          <w:tcPr>
            <w:tcW w:w="732" w:type="pct"/>
            <w:tcBorders>
              <w:top w:val="nil"/>
              <w:left w:val="nil"/>
              <w:bottom w:val="single" w:sz="4" w:space="0" w:color="auto"/>
              <w:right w:val="single" w:sz="4" w:space="0" w:color="auto"/>
            </w:tcBorders>
            <w:vAlign w:val="center"/>
          </w:tcPr>
          <w:p w14:paraId="56487C7E"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35DCC823" w14:textId="77777777" w:rsidR="009A02D5" w:rsidRPr="009A02D5" w:rsidRDefault="009A02D5" w:rsidP="000F0186">
            <w:pPr>
              <w:widowControl/>
              <w:jc w:val="center"/>
              <w:rPr>
                <w:color w:val="000000"/>
                <w:kern w:val="0"/>
                <w:sz w:val="22"/>
                <w:szCs w:val="22"/>
              </w:rPr>
            </w:pPr>
            <w:r w:rsidRPr="009A02D5">
              <w:rPr>
                <w:color w:val="000000"/>
                <w:kern w:val="0"/>
                <w:sz w:val="22"/>
                <w:szCs w:val="22"/>
              </w:rPr>
              <w:t>对接式双主轴龙门式车铣复合机</w:t>
            </w:r>
          </w:p>
        </w:tc>
        <w:tc>
          <w:tcPr>
            <w:tcW w:w="2418" w:type="pct"/>
            <w:tcBorders>
              <w:top w:val="nil"/>
              <w:left w:val="nil"/>
              <w:bottom w:val="single" w:sz="4" w:space="0" w:color="auto"/>
              <w:right w:val="single" w:sz="4" w:space="0" w:color="auto"/>
            </w:tcBorders>
            <w:vAlign w:val="center"/>
          </w:tcPr>
          <w:p w14:paraId="71F6C2CD" w14:textId="77777777" w:rsidR="009A02D5" w:rsidRPr="009A02D5" w:rsidRDefault="009A02D5" w:rsidP="000F0186">
            <w:pPr>
              <w:widowControl/>
              <w:jc w:val="left"/>
              <w:rPr>
                <w:color w:val="000000"/>
                <w:kern w:val="0"/>
                <w:sz w:val="22"/>
                <w:szCs w:val="22"/>
              </w:rPr>
            </w:pPr>
            <w:r w:rsidRPr="009A02D5">
              <w:rPr>
                <w:color w:val="000000"/>
                <w:kern w:val="0"/>
                <w:sz w:val="22"/>
                <w:szCs w:val="22"/>
              </w:rPr>
              <w:t>精密零件加工</w:t>
            </w:r>
          </w:p>
        </w:tc>
      </w:tr>
      <w:tr w:rsidR="009A02D5" w:rsidRPr="009A02D5" w14:paraId="6793BAB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8ECFB16" w14:textId="77777777" w:rsidR="009A02D5" w:rsidRPr="009A02D5" w:rsidRDefault="009A02D5" w:rsidP="000F0186">
            <w:pPr>
              <w:widowControl/>
              <w:jc w:val="center"/>
              <w:rPr>
                <w:color w:val="000000"/>
                <w:kern w:val="0"/>
                <w:sz w:val="22"/>
                <w:szCs w:val="22"/>
              </w:rPr>
            </w:pPr>
            <w:r w:rsidRPr="009A02D5">
              <w:rPr>
                <w:color w:val="000000"/>
                <w:kern w:val="0"/>
                <w:sz w:val="22"/>
                <w:szCs w:val="22"/>
              </w:rPr>
              <w:t>67</w:t>
            </w:r>
          </w:p>
        </w:tc>
        <w:tc>
          <w:tcPr>
            <w:tcW w:w="732" w:type="pct"/>
            <w:tcBorders>
              <w:top w:val="nil"/>
              <w:left w:val="nil"/>
              <w:bottom w:val="single" w:sz="4" w:space="0" w:color="auto"/>
              <w:right w:val="single" w:sz="4" w:space="0" w:color="auto"/>
            </w:tcBorders>
            <w:vAlign w:val="center"/>
          </w:tcPr>
          <w:p w14:paraId="16695476"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61D9E1B2" w14:textId="77777777" w:rsidR="009A02D5" w:rsidRPr="009A02D5" w:rsidRDefault="009A02D5" w:rsidP="000F0186">
            <w:pPr>
              <w:widowControl/>
              <w:jc w:val="center"/>
              <w:rPr>
                <w:color w:val="000000"/>
                <w:kern w:val="0"/>
                <w:sz w:val="22"/>
                <w:szCs w:val="22"/>
              </w:rPr>
            </w:pPr>
            <w:r w:rsidRPr="009A02D5">
              <w:rPr>
                <w:color w:val="000000"/>
                <w:kern w:val="0"/>
                <w:sz w:val="22"/>
                <w:szCs w:val="22"/>
              </w:rPr>
              <w:t>公路隧道趴轨式智能巡检机器人</w:t>
            </w:r>
          </w:p>
        </w:tc>
        <w:tc>
          <w:tcPr>
            <w:tcW w:w="2418" w:type="pct"/>
            <w:tcBorders>
              <w:top w:val="nil"/>
              <w:left w:val="nil"/>
              <w:bottom w:val="single" w:sz="4" w:space="0" w:color="auto"/>
              <w:right w:val="single" w:sz="4" w:space="0" w:color="auto"/>
            </w:tcBorders>
            <w:vAlign w:val="center"/>
          </w:tcPr>
          <w:p w14:paraId="7EB457A8"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智能化、无人化巡检</w:t>
            </w:r>
          </w:p>
        </w:tc>
      </w:tr>
      <w:tr w:rsidR="009A02D5" w:rsidRPr="009A02D5" w14:paraId="3BBA30C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9700ED3" w14:textId="77777777" w:rsidR="009A02D5" w:rsidRPr="009A02D5" w:rsidRDefault="009A02D5" w:rsidP="000F0186">
            <w:pPr>
              <w:widowControl/>
              <w:jc w:val="center"/>
              <w:rPr>
                <w:color w:val="000000"/>
                <w:kern w:val="0"/>
                <w:sz w:val="22"/>
                <w:szCs w:val="22"/>
              </w:rPr>
            </w:pPr>
            <w:r w:rsidRPr="009A02D5">
              <w:rPr>
                <w:color w:val="000000"/>
                <w:kern w:val="0"/>
                <w:sz w:val="22"/>
                <w:szCs w:val="22"/>
              </w:rPr>
              <w:t>68</w:t>
            </w:r>
          </w:p>
        </w:tc>
        <w:tc>
          <w:tcPr>
            <w:tcW w:w="732" w:type="pct"/>
            <w:tcBorders>
              <w:top w:val="nil"/>
              <w:left w:val="nil"/>
              <w:bottom w:val="single" w:sz="4" w:space="0" w:color="auto"/>
              <w:right w:val="single" w:sz="4" w:space="0" w:color="auto"/>
            </w:tcBorders>
            <w:vAlign w:val="center"/>
          </w:tcPr>
          <w:p w14:paraId="4AF57B89"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工业母机与机器人</w:t>
            </w:r>
          </w:p>
        </w:tc>
        <w:tc>
          <w:tcPr>
            <w:tcW w:w="1464" w:type="pct"/>
            <w:tcBorders>
              <w:top w:val="nil"/>
              <w:left w:val="nil"/>
              <w:bottom w:val="single" w:sz="4" w:space="0" w:color="auto"/>
              <w:right w:val="single" w:sz="4" w:space="0" w:color="auto"/>
            </w:tcBorders>
            <w:vAlign w:val="center"/>
          </w:tcPr>
          <w:p w14:paraId="46910A2A" w14:textId="77777777" w:rsidR="009A02D5" w:rsidRPr="009A02D5" w:rsidRDefault="009A02D5" w:rsidP="000F0186">
            <w:pPr>
              <w:widowControl/>
              <w:jc w:val="center"/>
              <w:rPr>
                <w:color w:val="000000"/>
                <w:kern w:val="0"/>
                <w:sz w:val="22"/>
                <w:szCs w:val="22"/>
              </w:rPr>
            </w:pPr>
            <w:r w:rsidRPr="009A02D5">
              <w:rPr>
                <w:color w:val="000000"/>
                <w:kern w:val="0"/>
                <w:sz w:val="22"/>
                <w:szCs w:val="22"/>
              </w:rPr>
              <w:t>公路工程钢结构软体焊接机器人</w:t>
            </w:r>
          </w:p>
        </w:tc>
        <w:tc>
          <w:tcPr>
            <w:tcW w:w="2418" w:type="pct"/>
            <w:tcBorders>
              <w:top w:val="nil"/>
              <w:left w:val="nil"/>
              <w:bottom w:val="single" w:sz="4" w:space="0" w:color="auto"/>
              <w:right w:val="single" w:sz="4" w:space="0" w:color="auto"/>
            </w:tcBorders>
            <w:vAlign w:val="center"/>
          </w:tcPr>
          <w:p w14:paraId="453FCD77" w14:textId="77777777" w:rsidR="009A02D5" w:rsidRPr="009A02D5" w:rsidRDefault="009A02D5" w:rsidP="000F0186">
            <w:pPr>
              <w:widowControl/>
              <w:jc w:val="left"/>
              <w:rPr>
                <w:color w:val="000000"/>
                <w:kern w:val="0"/>
                <w:sz w:val="22"/>
                <w:szCs w:val="22"/>
              </w:rPr>
            </w:pPr>
            <w:r w:rsidRPr="009A02D5">
              <w:rPr>
                <w:color w:val="000000"/>
                <w:kern w:val="0"/>
                <w:sz w:val="22"/>
                <w:szCs w:val="22"/>
              </w:rPr>
              <w:t>钢结构桥梁槽梁、钢箱梁等复杂钢构件焊接制造</w:t>
            </w:r>
          </w:p>
        </w:tc>
      </w:tr>
      <w:tr w:rsidR="009A02D5" w:rsidRPr="009A02D5" w14:paraId="68F900B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ED7D35" w14:textId="77777777" w:rsidR="009A02D5" w:rsidRPr="009A02D5" w:rsidRDefault="009A02D5" w:rsidP="000F0186">
            <w:pPr>
              <w:widowControl/>
              <w:jc w:val="center"/>
              <w:rPr>
                <w:color w:val="000000"/>
                <w:kern w:val="0"/>
                <w:sz w:val="22"/>
                <w:szCs w:val="22"/>
              </w:rPr>
            </w:pPr>
            <w:r w:rsidRPr="009A02D5">
              <w:rPr>
                <w:color w:val="000000"/>
                <w:kern w:val="0"/>
                <w:sz w:val="22"/>
                <w:szCs w:val="22"/>
              </w:rPr>
              <w:t>69</w:t>
            </w:r>
          </w:p>
        </w:tc>
        <w:tc>
          <w:tcPr>
            <w:tcW w:w="732" w:type="pct"/>
            <w:tcBorders>
              <w:top w:val="nil"/>
              <w:left w:val="nil"/>
              <w:bottom w:val="single" w:sz="4" w:space="0" w:color="auto"/>
              <w:right w:val="single" w:sz="4" w:space="0" w:color="auto"/>
            </w:tcBorders>
            <w:vAlign w:val="center"/>
          </w:tcPr>
          <w:p w14:paraId="61E94852"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智能装备</w:t>
            </w:r>
          </w:p>
        </w:tc>
        <w:tc>
          <w:tcPr>
            <w:tcW w:w="1464" w:type="pct"/>
            <w:tcBorders>
              <w:top w:val="nil"/>
              <w:left w:val="nil"/>
              <w:bottom w:val="single" w:sz="4" w:space="0" w:color="auto"/>
              <w:right w:val="single" w:sz="4" w:space="0" w:color="auto"/>
            </w:tcBorders>
            <w:vAlign w:val="center"/>
          </w:tcPr>
          <w:p w14:paraId="4D886B8C"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新型高效节能自泳式表面处理成套装备</w:t>
            </w:r>
          </w:p>
        </w:tc>
        <w:tc>
          <w:tcPr>
            <w:tcW w:w="2418" w:type="pct"/>
            <w:tcBorders>
              <w:top w:val="nil"/>
              <w:left w:val="nil"/>
              <w:bottom w:val="single" w:sz="4" w:space="0" w:color="auto"/>
              <w:right w:val="single" w:sz="4" w:space="0" w:color="auto"/>
            </w:tcBorders>
            <w:vAlign w:val="center"/>
          </w:tcPr>
          <w:p w14:paraId="0592BA12" w14:textId="77777777" w:rsidR="009A02D5" w:rsidRPr="009A02D5" w:rsidRDefault="009A02D5" w:rsidP="000F0186">
            <w:pPr>
              <w:widowControl/>
              <w:jc w:val="left"/>
              <w:rPr>
                <w:color w:val="000000"/>
                <w:kern w:val="0"/>
                <w:sz w:val="22"/>
                <w:szCs w:val="22"/>
              </w:rPr>
            </w:pPr>
            <w:r w:rsidRPr="009A02D5">
              <w:rPr>
                <w:color w:val="000000"/>
                <w:kern w:val="0"/>
                <w:sz w:val="22"/>
                <w:szCs w:val="22"/>
              </w:rPr>
              <w:t>适用于汽车零部件、航空部件、工程机械、家电、电梯、通用五金、家居等制造型企业的涂装车间</w:t>
            </w:r>
          </w:p>
        </w:tc>
      </w:tr>
      <w:tr w:rsidR="009A02D5" w:rsidRPr="009A02D5" w14:paraId="470AD1E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39CF420" w14:textId="77777777" w:rsidR="009A02D5" w:rsidRPr="009A02D5" w:rsidRDefault="009A02D5" w:rsidP="000F0186">
            <w:pPr>
              <w:widowControl/>
              <w:jc w:val="center"/>
              <w:rPr>
                <w:color w:val="000000"/>
                <w:kern w:val="0"/>
                <w:sz w:val="22"/>
                <w:szCs w:val="22"/>
              </w:rPr>
            </w:pPr>
            <w:r w:rsidRPr="009A02D5">
              <w:rPr>
                <w:color w:val="000000"/>
                <w:kern w:val="0"/>
                <w:sz w:val="22"/>
                <w:szCs w:val="22"/>
              </w:rPr>
              <w:t>70</w:t>
            </w:r>
          </w:p>
        </w:tc>
        <w:tc>
          <w:tcPr>
            <w:tcW w:w="732" w:type="pct"/>
            <w:tcBorders>
              <w:top w:val="nil"/>
              <w:left w:val="nil"/>
              <w:bottom w:val="single" w:sz="4" w:space="0" w:color="auto"/>
              <w:right w:val="single" w:sz="4" w:space="0" w:color="auto"/>
            </w:tcBorders>
            <w:vAlign w:val="center"/>
          </w:tcPr>
          <w:p w14:paraId="274E3755"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智能装备</w:t>
            </w:r>
          </w:p>
        </w:tc>
        <w:tc>
          <w:tcPr>
            <w:tcW w:w="1464" w:type="pct"/>
            <w:tcBorders>
              <w:top w:val="nil"/>
              <w:left w:val="nil"/>
              <w:bottom w:val="single" w:sz="4" w:space="0" w:color="auto"/>
              <w:right w:val="single" w:sz="4" w:space="0" w:color="auto"/>
            </w:tcBorders>
            <w:vAlign w:val="center"/>
          </w:tcPr>
          <w:p w14:paraId="7EAD8B32" w14:textId="77777777" w:rsidR="009A02D5" w:rsidRPr="009A02D5" w:rsidRDefault="009A02D5" w:rsidP="000F0186">
            <w:pPr>
              <w:widowControl/>
              <w:jc w:val="center"/>
              <w:rPr>
                <w:color w:val="000000"/>
                <w:kern w:val="0"/>
                <w:sz w:val="22"/>
                <w:szCs w:val="22"/>
              </w:rPr>
            </w:pPr>
            <w:r w:rsidRPr="009A02D5">
              <w:rPr>
                <w:color w:val="000000"/>
                <w:kern w:val="0"/>
                <w:sz w:val="22"/>
                <w:szCs w:val="22"/>
              </w:rPr>
              <w:t>JCPT3730HRT</w:t>
            </w:r>
            <w:r w:rsidRPr="009A02D5">
              <w:rPr>
                <w:color w:val="000000"/>
                <w:kern w:val="0"/>
                <w:sz w:val="22"/>
                <w:szCs w:val="22"/>
              </w:rPr>
              <w:t>自行走超高工作高度剪叉式高空作业平台</w:t>
            </w:r>
          </w:p>
        </w:tc>
        <w:tc>
          <w:tcPr>
            <w:tcW w:w="2418" w:type="pct"/>
            <w:tcBorders>
              <w:top w:val="nil"/>
              <w:left w:val="nil"/>
              <w:bottom w:val="single" w:sz="4" w:space="0" w:color="auto"/>
              <w:right w:val="single" w:sz="4" w:space="0" w:color="auto"/>
            </w:tcBorders>
            <w:vAlign w:val="center"/>
          </w:tcPr>
          <w:p w14:paraId="62C1FCC4" w14:textId="77777777" w:rsidR="009A02D5" w:rsidRPr="009A02D5" w:rsidRDefault="009A02D5" w:rsidP="000F0186">
            <w:pPr>
              <w:widowControl/>
              <w:jc w:val="left"/>
              <w:rPr>
                <w:color w:val="000000"/>
                <w:kern w:val="0"/>
                <w:sz w:val="22"/>
                <w:szCs w:val="22"/>
              </w:rPr>
            </w:pPr>
            <w:r w:rsidRPr="009A02D5">
              <w:rPr>
                <w:color w:val="000000"/>
                <w:kern w:val="0"/>
                <w:sz w:val="22"/>
                <w:szCs w:val="22"/>
              </w:rPr>
              <w:t>仓库、工厂等场所及高架、桥梁道路施工</w:t>
            </w:r>
          </w:p>
        </w:tc>
      </w:tr>
      <w:tr w:rsidR="009A02D5" w:rsidRPr="009A02D5" w14:paraId="6837681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524726E" w14:textId="77777777" w:rsidR="009A02D5" w:rsidRPr="009A02D5" w:rsidRDefault="009A02D5" w:rsidP="000F0186">
            <w:pPr>
              <w:widowControl/>
              <w:jc w:val="center"/>
              <w:rPr>
                <w:color w:val="000000"/>
                <w:kern w:val="0"/>
                <w:sz w:val="22"/>
                <w:szCs w:val="22"/>
              </w:rPr>
            </w:pPr>
            <w:r w:rsidRPr="009A02D5">
              <w:rPr>
                <w:color w:val="000000"/>
                <w:kern w:val="0"/>
                <w:sz w:val="22"/>
                <w:szCs w:val="22"/>
              </w:rPr>
              <w:t>71</w:t>
            </w:r>
          </w:p>
        </w:tc>
        <w:tc>
          <w:tcPr>
            <w:tcW w:w="732" w:type="pct"/>
            <w:tcBorders>
              <w:top w:val="nil"/>
              <w:left w:val="nil"/>
              <w:bottom w:val="single" w:sz="4" w:space="0" w:color="auto"/>
              <w:right w:val="single" w:sz="4" w:space="0" w:color="auto"/>
            </w:tcBorders>
            <w:vAlign w:val="center"/>
          </w:tcPr>
          <w:p w14:paraId="624686B4"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智能装备</w:t>
            </w:r>
          </w:p>
        </w:tc>
        <w:tc>
          <w:tcPr>
            <w:tcW w:w="1464" w:type="pct"/>
            <w:tcBorders>
              <w:top w:val="nil"/>
              <w:left w:val="nil"/>
              <w:bottom w:val="single" w:sz="4" w:space="0" w:color="auto"/>
              <w:right w:val="single" w:sz="4" w:space="0" w:color="auto"/>
            </w:tcBorders>
            <w:vAlign w:val="center"/>
          </w:tcPr>
          <w:p w14:paraId="46AA8FB1"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多喷嘴、高效率粘结剂喷射金属</w:t>
            </w:r>
            <w:r w:rsidRPr="009A02D5">
              <w:rPr>
                <w:color w:val="000000"/>
                <w:kern w:val="0"/>
                <w:sz w:val="22"/>
                <w:szCs w:val="22"/>
              </w:rPr>
              <w:t>3D</w:t>
            </w:r>
            <w:r w:rsidRPr="009A02D5">
              <w:rPr>
                <w:color w:val="000000"/>
                <w:kern w:val="0"/>
                <w:sz w:val="22"/>
                <w:szCs w:val="22"/>
              </w:rPr>
              <w:t>打印装备</w:t>
            </w:r>
          </w:p>
        </w:tc>
        <w:tc>
          <w:tcPr>
            <w:tcW w:w="2418" w:type="pct"/>
            <w:tcBorders>
              <w:top w:val="nil"/>
              <w:left w:val="nil"/>
              <w:bottom w:val="single" w:sz="4" w:space="0" w:color="auto"/>
              <w:right w:val="single" w:sz="4" w:space="0" w:color="auto"/>
            </w:tcBorders>
            <w:vAlign w:val="center"/>
          </w:tcPr>
          <w:p w14:paraId="18574D26" w14:textId="77777777" w:rsidR="009A02D5" w:rsidRPr="009A02D5" w:rsidRDefault="009A02D5" w:rsidP="000F0186">
            <w:pPr>
              <w:widowControl/>
              <w:jc w:val="left"/>
              <w:rPr>
                <w:color w:val="000000"/>
                <w:kern w:val="0"/>
                <w:sz w:val="22"/>
                <w:szCs w:val="22"/>
              </w:rPr>
            </w:pPr>
            <w:r w:rsidRPr="009A02D5">
              <w:rPr>
                <w:color w:val="000000"/>
                <w:kern w:val="0"/>
                <w:sz w:val="22"/>
                <w:szCs w:val="22"/>
              </w:rPr>
              <w:t>如航空航天、高速轨交、新能源等高端装备制造业中复杂结构、高效、高精度、低成本金属零件的应用</w:t>
            </w:r>
          </w:p>
        </w:tc>
      </w:tr>
      <w:tr w:rsidR="009A02D5" w:rsidRPr="009A02D5" w14:paraId="6B1F5A6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0A150E3" w14:textId="77777777" w:rsidR="009A02D5" w:rsidRPr="009A02D5" w:rsidRDefault="009A02D5" w:rsidP="000F0186">
            <w:pPr>
              <w:widowControl/>
              <w:jc w:val="center"/>
              <w:rPr>
                <w:color w:val="000000"/>
                <w:kern w:val="0"/>
                <w:sz w:val="22"/>
                <w:szCs w:val="22"/>
              </w:rPr>
            </w:pPr>
            <w:r w:rsidRPr="009A02D5">
              <w:rPr>
                <w:color w:val="000000"/>
                <w:kern w:val="0"/>
                <w:sz w:val="22"/>
                <w:szCs w:val="22"/>
              </w:rPr>
              <w:t>72</w:t>
            </w:r>
          </w:p>
        </w:tc>
        <w:tc>
          <w:tcPr>
            <w:tcW w:w="732" w:type="pct"/>
            <w:tcBorders>
              <w:top w:val="nil"/>
              <w:left w:val="nil"/>
              <w:bottom w:val="single" w:sz="4" w:space="0" w:color="auto"/>
              <w:right w:val="single" w:sz="4" w:space="0" w:color="auto"/>
            </w:tcBorders>
            <w:vAlign w:val="center"/>
          </w:tcPr>
          <w:p w14:paraId="37A8EB15"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智能装备</w:t>
            </w:r>
          </w:p>
        </w:tc>
        <w:tc>
          <w:tcPr>
            <w:tcW w:w="1464" w:type="pct"/>
            <w:tcBorders>
              <w:top w:val="nil"/>
              <w:left w:val="nil"/>
              <w:bottom w:val="single" w:sz="4" w:space="0" w:color="auto"/>
              <w:right w:val="single" w:sz="4" w:space="0" w:color="auto"/>
            </w:tcBorders>
            <w:vAlign w:val="center"/>
          </w:tcPr>
          <w:p w14:paraId="664F5D91" w14:textId="77777777" w:rsidR="009A02D5" w:rsidRPr="009A02D5" w:rsidRDefault="009A02D5" w:rsidP="000F0186">
            <w:pPr>
              <w:widowControl/>
              <w:jc w:val="center"/>
              <w:rPr>
                <w:color w:val="000000"/>
                <w:kern w:val="0"/>
                <w:sz w:val="22"/>
                <w:szCs w:val="22"/>
              </w:rPr>
            </w:pPr>
            <w:r w:rsidRPr="009A02D5">
              <w:rPr>
                <w:color w:val="000000"/>
                <w:kern w:val="0"/>
                <w:sz w:val="22"/>
                <w:szCs w:val="22"/>
              </w:rPr>
              <w:t>六面一体成型钻铣复合式板材加工中心</w:t>
            </w:r>
          </w:p>
        </w:tc>
        <w:tc>
          <w:tcPr>
            <w:tcW w:w="2418" w:type="pct"/>
            <w:tcBorders>
              <w:top w:val="nil"/>
              <w:left w:val="nil"/>
              <w:bottom w:val="single" w:sz="4" w:space="0" w:color="auto"/>
              <w:right w:val="single" w:sz="4" w:space="0" w:color="auto"/>
            </w:tcBorders>
            <w:vAlign w:val="center"/>
          </w:tcPr>
          <w:p w14:paraId="0DC574D2" w14:textId="77777777" w:rsidR="009A02D5" w:rsidRPr="009A02D5" w:rsidRDefault="009A02D5" w:rsidP="000F0186">
            <w:pPr>
              <w:widowControl/>
              <w:jc w:val="left"/>
              <w:rPr>
                <w:color w:val="000000"/>
                <w:kern w:val="0"/>
                <w:sz w:val="22"/>
                <w:szCs w:val="22"/>
              </w:rPr>
            </w:pPr>
            <w:r w:rsidRPr="009A02D5">
              <w:rPr>
                <w:color w:val="000000"/>
                <w:kern w:val="0"/>
                <w:sz w:val="22"/>
                <w:szCs w:val="22"/>
              </w:rPr>
              <w:t>国内外板式家具制造企业、家具智能化制造流水线</w:t>
            </w:r>
          </w:p>
        </w:tc>
      </w:tr>
      <w:tr w:rsidR="009A02D5" w:rsidRPr="009A02D5" w14:paraId="2BDDDA2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CDC1183" w14:textId="77777777" w:rsidR="009A02D5" w:rsidRPr="009A02D5" w:rsidRDefault="009A02D5" w:rsidP="000F0186">
            <w:pPr>
              <w:widowControl/>
              <w:jc w:val="center"/>
              <w:rPr>
                <w:color w:val="000000"/>
                <w:kern w:val="0"/>
                <w:sz w:val="22"/>
                <w:szCs w:val="22"/>
              </w:rPr>
            </w:pPr>
            <w:r w:rsidRPr="009A02D5">
              <w:rPr>
                <w:color w:val="000000"/>
                <w:kern w:val="0"/>
                <w:sz w:val="22"/>
                <w:szCs w:val="22"/>
              </w:rPr>
              <w:t>73</w:t>
            </w:r>
          </w:p>
        </w:tc>
        <w:tc>
          <w:tcPr>
            <w:tcW w:w="732" w:type="pct"/>
            <w:tcBorders>
              <w:top w:val="nil"/>
              <w:left w:val="nil"/>
              <w:bottom w:val="single" w:sz="4" w:space="0" w:color="auto"/>
              <w:right w:val="single" w:sz="4" w:space="0" w:color="auto"/>
            </w:tcBorders>
            <w:vAlign w:val="center"/>
          </w:tcPr>
          <w:p w14:paraId="11989E3E"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智能装备</w:t>
            </w:r>
          </w:p>
        </w:tc>
        <w:tc>
          <w:tcPr>
            <w:tcW w:w="1464" w:type="pct"/>
            <w:tcBorders>
              <w:top w:val="nil"/>
              <w:left w:val="nil"/>
              <w:bottom w:val="single" w:sz="4" w:space="0" w:color="auto"/>
              <w:right w:val="single" w:sz="4" w:space="0" w:color="auto"/>
            </w:tcBorders>
            <w:vAlign w:val="center"/>
          </w:tcPr>
          <w:p w14:paraId="26FB6739"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高端智能热成型真空包装机</w:t>
            </w:r>
          </w:p>
        </w:tc>
        <w:tc>
          <w:tcPr>
            <w:tcW w:w="2418" w:type="pct"/>
            <w:tcBorders>
              <w:top w:val="nil"/>
              <w:left w:val="nil"/>
              <w:bottom w:val="single" w:sz="4" w:space="0" w:color="auto"/>
              <w:right w:val="single" w:sz="4" w:space="0" w:color="auto"/>
            </w:tcBorders>
            <w:vAlign w:val="center"/>
          </w:tcPr>
          <w:p w14:paraId="15B3C01D" w14:textId="77777777" w:rsidR="009A02D5" w:rsidRPr="009A02D5" w:rsidRDefault="009A02D5" w:rsidP="000F0186">
            <w:pPr>
              <w:widowControl/>
              <w:jc w:val="left"/>
              <w:rPr>
                <w:color w:val="000000"/>
                <w:kern w:val="0"/>
                <w:sz w:val="22"/>
                <w:szCs w:val="22"/>
              </w:rPr>
            </w:pPr>
            <w:r w:rsidRPr="009A02D5">
              <w:rPr>
                <w:color w:val="000000"/>
                <w:kern w:val="0"/>
                <w:sz w:val="22"/>
                <w:szCs w:val="22"/>
              </w:rPr>
              <w:t>应用食品、医疗、日化、电子、工业耗材等多行业高端包装场景</w:t>
            </w:r>
          </w:p>
        </w:tc>
      </w:tr>
      <w:tr w:rsidR="009A02D5" w:rsidRPr="009A02D5" w14:paraId="189A40E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907A851"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74</w:t>
            </w:r>
          </w:p>
        </w:tc>
        <w:tc>
          <w:tcPr>
            <w:tcW w:w="732" w:type="pct"/>
            <w:tcBorders>
              <w:top w:val="nil"/>
              <w:left w:val="nil"/>
              <w:bottom w:val="single" w:sz="4" w:space="0" w:color="auto"/>
              <w:right w:val="single" w:sz="4" w:space="0" w:color="auto"/>
            </w:tcBorders>
            <w:vAlign w:val="center"/>
          </w:tcPr>
          <w:p w14:paraId="35D11F91" w14:textId="77777777" w:rsidR="009A02D5" w:rsidRPr="009A02D5" w:rsidRDefault="009A02D5" w:rsidP="000F0186">
            <w:pPr>
              <w:widowControl/>
              <w:jc w:val="center"/>
              <w:rPr>
                <w:color w:val="000000"/>
                <w:kern w:val="0"/>
                <w:sz w:val="22"/>
                <w:szCs w:val="22"/>
              </w:rPr>
            </w:pPr>
            <w:r w:rsidRPr="009A02D5">
              <w:rPr>
                <w:color w:val="000000"/>
                <w:kern w:val="0"/>
                <w:sz w:val="22"/>
                <w:szCs w:val="22"/>
              </w:rPr>
              <w:t>安全应急装备</w:t>
            </w:r>
          </w:p>
        </w:tc>
        <w:tc>
          <w:tcPr>
            <w:tcW w:w="1464" w:type="pct"/>
            <w:tcBorders>
              <w:top w:val="nil"/>
              <w:left w:val="nil"/>
              <w:bottom w:val="single" w:sz="4" w:space="0" w:color="auto"/>
              <w:right w:val="single" w:sz="4" w:space="0" w:color="auto"/>
            </w:tcBorders>
            <w:vAlign w:val="center"/>
          </w:tcPr>
          <w:p w14:paraId="32B4C622" w14:textId="77777777" w:rsidR="009A02D5" w:rsidRPr="009A02D5" w:rsidRDefault="009A02D5" w:rsidP="000F0186">
            <w:pPr>
              <w:widowControl/>
              <w:jc w:val="center"/>
              <w:rPr>
                <w:color w:val="000000"/>
                <w:kern w:val="0"/>
                <w:sz w:val="22"/>
                <w:szCs w:val="22"/>
              </w:rPr>
            </w:pPr>
            <w:r w:rsidRPr="009A02D5">
              <w:rPr>
                <w:color w:val="000000"/>
                <w:kern w:val="0"/>
                <w:sz w:val="22"/>
                <w:szCs w:val="22"/>
              </w:rPr>
              <w:t>抢险救援用重型液压绞盘</w:t>
            </w:r>
          </w:p>
        </w:tc>
        <w:tc>
          <w:tcPr>
            <w:tcW w:w="2418" w:type="pct"/>
            <w:tcBorders>
              <w:top w:val="nil"/>
              <w:left w:val="nil"/>
              <w:bottom w:val="single" w:sz="4" w:space="0" w:color="auto"/>
              <w:right w:val="single" w:sz="4" w:space="0" w:color="auto"/>
            </w:tcBorders>
            <w:vAlign w:val="center"/>
          </w:tcPr>
          <w:p w14:paraId="5C21D2A1" w14:textId="77777777" w:rsidR="009A02D5" w:rsidRPr="009A02D5" w:rsidRDefault="009A02D5" w:rsidP="000F0186">
            <w:pPr>
              <w:widowControl/>
              <w:jc w:val="left"/>
              <w:rPr>
                <w:color w:val="000000"/>
                <w:kern w:val="0"/>
                <w:sz w:val="22"/>
                <w:szCs w:val="22"/>
              </w:rPr>
            </w:pPr>
            <w:r w:rsidRPr="009A02D5">
              <w:rPr>
                <w:color w:val="000000"/>
                <w:kern w:val="0"/>
                <w:sz w:val="22"/>
                <w:szCs w:val="22"/>
              </w:rPr>
              <w:t>船舶海洋工程、越野车辆、石油勘探等领域主要应用在液压工程车辆上用于拖拽、提升</w:t>
            </w:r>
          </w:p>
        </w:tc>
      </w:tr>
      <w:tr w:rsidR="009A02D5" w:rsidRPr="009A02D5" w14:paraId="1F594AF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B7E222" w14:textId="77777777" w:rsidR="009A02D5" w:rsidRPr="009A02D5" w:rsidRDefault="009A02D5" w:rsidP="000F0186">
            <w:pPr>
              <w:widowControl/>
              <w:jc w:val="center"/>
              <w:rPr>
                <w:color w:val="000000"/>
                <w:kern w:val="0"/>
                <w:sz w:val="22"/>
                <w:szCs w:val="22"/>
              </w:rPr>
            </w:pPr>
            <w:r w:rsidRPr="009A02D5">
              <w:rPr>
                <w:color w:val="000000"/>
                <w:kern w:val="0"/>
                <w:sz w:val="22"/>
                <w:szCs w:val="22"/>
              </w:rPr>
              <w:t>75</w:t>
            </w:r>
          </w:p>
        </w:tc>
        <w:tc>
          <w:tcPr>
            <w:tcW w:w="732" w:type="pct"/>
            <w:tcBorders>
              <w:top w:val="nil"/>
              <w:left w:val="nil"/>
              <w:bottom w:val="single" w:sz="4" w:space="0" w:color="auto"/>
              <w:right w:val="single" w:sz="4" w:space="0" w:color="auto"/>
            </w:tcBorders>
            <w:vAlign w:val="center"/>
          </w:tcPr>
          <w:p w14:paraId="596B2FDB" w14:textId="77777777" w:rsidR="009A02D5" w:rsidRPr="009A02D5" w:rsidRDefault="009A02D5" w:rsidP="000F0186">
            <w:pPr>
              <w:widowControl/>
              <w:jc w:val="center"/>
              <w:rPr>
                <w:color w:val="000000"/>
                <w:kern w:val="0"/>
                <w:sz w:val="22"/>
                <w:szCs w:val="22"/>
              </w:rPr>
            </w:pPr>
            <w:r w:rsidRPr="009A02D5">
              <w:rPr>
                <w:color w:val="000000"/>
                <w:kern w:val="0"/>
                <w:sz w:val="22"/>
                <w:szCs w:val="22"/>
              </w:rPr>
              <w:t>安全应急装备</w:t>
            </w:r>
          </w:p>
        </w:tc>
        <w:tc>
          <w:tcPr>
            <w:tcW w:w="1464" w:type="pct"/>
            <w:tcBorders>
              <w:top w:val="nil"/>
              <w:left w:val="nil"/>
              <w:bottom w:val="single" w:sz="4" w:space="0" w:color="auto"/>
              <w:right w:val="single" w:sz="4" w:space="0" w:color="auto"/>
            </w:tcBorders>
            <w:vAlign w:val="center"/>
          </w:tcPr>
          <w:p w14:paraId="0017C7FE"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智巡察打多功能消防机器人</w:t>
            </w:r>
          </w:p>
        </w:tc>
        <w:tc>
          <w:tcPr>
            <w:tcW w:w="2418" w:type="pct"/>
            <w:tcBorders>
              <w:top w:val="nil"/>
              <w:left w:val="nil"/>
              <w:bottom w:val="single" w:sz="4" w:space="0" w:color="auto"/>
              <w:right w:val="single" w:sz="4" w:space="0" w:color="auto"/>
            </w:tcBorders>
            <w:vAlign w:val="center"/>
          </w:tcPr>
          <w:p w14:paraId="2B60102D" w14:textId="77777777" w:rsidR="009A02D5" w:rsidRPr="009A02D5" w:rsidRDefault="009A02D5" w:rsidP="000F0186">
            <w:pPr>
              <w:widowControl/>
              <w:jc w:val="left"/>
              <w:rPr>
                <w:color w:val="000000"/>
                <w:kern w:val="0"/>
                <w:sz w:val="22"/>
                <w:szCs w:val="22"/>
              </w:rPr>
            </w:pPr>
            <w:r w:rsidRPr="009A02D5">
              <w:rPr>
                <w:color w:val="000000"/>
                <w:kern w:val="0"/>
                <w:sz w:val="22"/>
                <w:szCs w:val="22"/>
              </w:rPr>
              <w:t>石油化工、城市安全、森林消防、乡镇综合应急等高危环境无人化灭火与巡检</w:t>
            </w:r>
          </w:p>
        </w:tc>
      </w:tr>
      <w:tr w:rsidR="009A02D5" w:rsidRPr="009A02D5" w14:paraId="76D3D91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F9DCB2F" w14:textId="77777777" w:rsidR="009A02D5" w:rsidRPr="009A02D5" w:rsidRDefault="009A02D5" w:rsidP="000F0186">
            <w:pPr>
              <w:widowControl/>
              <w:jc w:val="center"/>
              <w:rPr>
                <w:color w:val="000000"/>
                <w:kern w:val="0"/>
                <w:sz w:val="22"/>
                <w:szCs w:val="22"/>
              </w:rPr>
            </w:pPr>
            <w:r w:rsidRPr="009A02D5">
              <w:rPr>
                <w:color w:val="000000"/>
                <w:kern w:val="0"/>
                <w:sz w:val="22"/>
                <w:szCs w:val="22"/>
              </w:rPr>
              <w:t>76</w:t>
            </w:r>
          </w:p>
        </w:tc>
        <w:tc>
          <w:tcPr>
            <w:tcW w:w="732" w:type="pct"/>
            <w:tcBorders>
              <w:top w:val="nil"/>
              <w:left w:val="nil"/>
              <w:bottom w:val="single" w:sz="4" w:space="0" w:color="auto"/>
              <w:right w:val="single" w:sz="4" w:space="0" w:color="auto"/>
            </w:tcBorders>
            <w:vAlign w:val="center"/>
          </w:tcPr>
          <w:p w14:paraId="2388A1AB" w14:textId="77777777" w:rsidR="009A02D5" w:rsidRPr="009A02D5" w:rsidRDefault="009A02D5" w:rsidP="000F0186">
            <w:pPr>
              <w:widowControl/>
              <w:jc w:val="center"/>
              <w:rPr>
                <w:color w:val="000000"/>
                <w:kern w:val="0"/>
                <w:sz w:val="22"/>
                <w:szCs w:val="22"/>
              </w:rPr>
            </w:pPr>
            <w:r w:rsidRPr="009A02D5">
              <w:rPr>
                <w:color w:val="000000"/>
                <w:kern w:val="0"/>
                <w:sz w:val="22"/>
                <w:szCs w:val="22"/>
              </w:rPr>
              <w:t>安全应急装备</w:t>
            </w:r>
          </w:p>
        </w:tc>
        <w:tc>
          <w:tcPr>
            <w:tcW w:w="1464" w:type="pct"/>
            <w:tcBorders>
              <w:top w:val="nil"/>
              <w:left w:val="nil"/>
              <w:bottom w:val="single" w:sz="4" w:space="0" w:color="auto"/>
              <w:right w:val="single" w:sz="4" w:space="0" w:color="auto"/>
            </w:tcBorders>
            <w:vAlign w:val="center"/>
          </w:tcPr>
          <w:p w14:paraId="4BAEDD8F" w14:textId="77777777" w:rsidR="009A02D5" w:rsidRPr="009A02D5" w:rsidRDefault="009A02D5" w:rsidP="000F0186">
            <w:pPr>
              <w:widowControl/>
              <w:jc w:val="center"/>
              <w:rPr>
                <w:color w:val="000000"/>
                <w:kern w:val="0"/>
                <w:sz w:val="22"/>
                <w:szCs w:val="22"/>
              </w:rPr>
            </w:pPr>
            <w:r w:rsidRPr="009A02D5">
              <w:rPr>
                <w:color w:val="000000"/>
                <w:kern w:val="0"/>
                <w:sz w:val="22"/>
                <w:szCs w:val="22"/>
              </w:rPr>
              <w:t xml:space="preserve">8×8 </w:t>
            </w:r>
            <w:r w:rsidRPr="009A02D5">
              <w:rPr>
                <w:color w:val="000000"/>
                <w:kern w:val="0"/>
                <w:sz w:val="22"/>
                <w:szCs w:val="22"/>
              </w:rPr>
              <w:t>中型水陆两栖全地形应急救援</w:t>
            </w:r>
          </w:p>
        </w:tc>
        <w:tc>
          <w:tcPr>
            <w:tcW w:w="2418" w:type="pct"/>
            <w:tcBorders>
              <w:top w:val="nil"/>
              <w:left w:val="nil"/>
              <w:bottom w:val="single" w:sz="4" w:space="0" w:color="auto"/>
              <w:right w:val="single" w:sz="4" w:space="0" w:color="auto"/>
            </w:tcBorders>
            <w:vAlign w:val="center"/>
          </w:tcPr>
          <w:p w14:paraId="0E7698E2" w14:textId="77777777" w:rsidR="009A02D5" w:rsidRPr="009A02D5" w:rsidRDefault="009A02D5" w:rsidP="000F0186">
            <w:pPr>
              <w:widowControl/>
              <w:jc w:val="left"/>
              <w:rPr>
                <w:color w:val="000000"/>
                <w:kern w:val="0"/>
                <w:sz w:val="22"/>
                <w:szCs w:val="22"/>
              </w:rPr>
            </w:pPr>
            <w:r w:rsidRPr="009A02D5">
              <w:rPr>
                <w:color w:val="000000"/>
                <w:kern w:val="0"/>
                <w:sz w:val="22"/>
                <w:szCs w:val="22"/>
              </w:rPr>
              <w:t>应急、城市内涝抢险、山地洪涝救援、沼泽湿地搜救、森林消防物资转运、偏远灾区人员转移、边防巡逻运输</w:t>
            </w:r>
          </w:p>
        </w:tc>
      </w:tr>
      <w:tr w:rsidR="009A02D5" w:rsidRPr="009A02D5" w14:paraId="0C0AACD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83C09AB" w14:textId="77777777" w:rsidR="009A02D5" w:rsidRPr="009A02D5" w:rsidRDefault="009A02D5" w:rsidP="000F0186">
            <w:pPr>
              <w:widowControl/>
              <w:jc w:val="center"/>
              <w:rPr>
                <w:color w:val="000000"/>
                <w:kern w:val="0"/>
                <w:sz w:val="22"/>
                <w:szCs w:val="22"/>
              </w:rPr>
            </w:pPr>
            <w:r w:rsidRPr="009A02D5">
              <w:rPr>
                <w:color w:val="000000"/>
                <w:kern w:val="0"/>
                <w:sz w:val="22"/>
                <w:szCs w:val="22"/>
              </w:rPr>
              <w:t>77</w:t>
            </w:r>
          </w:p>
        </w:tc>
        <w:tc>
          <w:tcPr>
            <w:tcW w:w="732" w:type="pct"/>
            <w:tcBorders>
              <w:top w:val="nil"/>
              <w:left w:val="nil"/>
              <w:bottom w:val="single" w:sz="4" w:space="0" w:color="auto"/>
              <w:right w:val="single" w:sz="4" w:space="0" w:color="auto"/>
            </w:tcBorders>
            <w:vAlign w:val="center"/>
          </w:tcPr>
          <w:p w14:paraId="724BB584" w14:textId="77777777" w:rsidR="009A02D5" w:rsidRPr="009A02D5" w:rsidRDefault="009A02D5" w:rsidP="000F0186">
            <w:pPr>
              <w:widowControl/>
              <w:jc w:val="center"/>
              <w:rPr>
                <w:color w:val="000000"/>
                <w:kern w:val="0"/>
                <w:sz w:val="22"/>
                <w:szCs w:val="22"/>
              </w:rPr>
            </w:pPr>
            <w:r w:rsidRPr="009A02D5">
              <w:rPr>
                <w:color w:val="000000"/>
                <w:kern w:val="0"/>
                <w:sz w:val="22"/>
                <w:szCs w:val="22"/>
              </w:rPr>
              <w:t>安全应急装备</w:t>
            </w:r>
          </w:p>
        </w:tc>
        <w:tc>
          <w:tcPr>
            <w:tcW w:w="1464" w:type="pct"/>
            <w:tcBorders>
              <w:top w:val="nil"/>
              <w:left w:val="nil"/>
              <w:bottom w:val="single" w:sz="4" w:space="0" w:color="auto"/>
              <w:right w:val="single" w:sz="4" w:space="0" w:color="auto"/>
            </w:tcBorders>
            <w:vAlign w:val="center"/>
          </w:tcPr>
          <w:p w14:paraId="5D7F8555" w14:textId="77777777" w:rsidR="009A02D5" w:rsidRPr="009A02D5" w:rsidRDefault="009A02D5" w:rsidP="000F0186">
            <w:pPr>
              <w:widowControl/>
              <w:jc w:val="center"/>
              <w:rPr>
                <w:color w:val="000000"/>
                <w:kern w:val="0"/>
                <w:sz w:val="22"/>
                <w:szCs w:val="22"/>
              </w:rPr>
            </w:pPr>
            <w:r w:rsidRPr="009A02D5">
              <w:rPr>
                <w:color w:val="000000"/>
                <w:kern w:val="0"/>
                <w:sz w:val="22"/>
                <w:szCs w:val="22"/>
              </w:rPr>
              <w:t>车载移动巡逻终端</w:t>
            </w:r>
          </w:p>
        </w:tc>
        <w:tc>
          <w:tcPr>
            <w:tcW w:w="2418" w:type="pct"/>
            <w:tcBorders>
              <w:top w:val="nil"/>
              <w:left w:val="nil"/>
              <w:bottom w:val="single" w:sz="4" w:space="0" w:color="auto"/>
              <w:right w:val="single" w:sz="4" w:space="0" w:color="auto"/>
            </w:tcBorders>
            <w:vAlign w:val="center"/>
          </w:tcPr>
          <w:p w14:paraId="002AFBCE"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交通执法</w:t>
            </w:r>
          </w:p>
        </w:tc>
      </w:tr>
      <w:tr w:rsidR="009A02D5" w:rsidRPr="009A02D5" w14:paraId="1F372CB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0962F0C" w14:textId="77777777" w:rsidR="009A02D5" w:rsidRPr="009A02D5" w:rsidRDefault="009A02D5" w:rsidP="000F0186">
            <w:pPr>
              <w:widowControl/>
              <w:jc w:val="center"/>
              <w:rPr>
                <w:color w:val="000000"/>
                <w:kern w:val="0"/>
                <w:sz w:val="22"/>
                <w:szCs w:val="22"/>
              </w:rPr>
            </w:pPr>
            <w:r w:rsidRPr="009A02D5">
              <w:rPr>
                <w:color w:val="000000"/>
                <w:kern w:val="0"/>
                <w:sz w:val="22"/>
                <w:szCs w:val="22"/>
              </w:rPr>
              <w:t>78</w:t>
            </w:r>
          </w:p>
        </w:tc>
        <w:tc>
          <w:tcPr>
            <w:tcW w:w="732" w:type="pct"/>
            <w:tcBorders>
              <w:top w:val="nil"/>
              <w:left w:val="nil"/>
              <w:bottom w:val="single" w:sz="4" w:space="0" w:color="auto"/>
              <w:right w:val="single" w:sz="4" w:space="0" w:color="auto"/>
            </w:tcBorders>
            <w:vAlign w:val="center"/>
          </w:tcPr>
          <w:p w14:paraId="6C9786E9" w14:textId="77777777" w:rsidR="009A02D5" w:rsidRPr="009A02D5" w:rsidRDefault="009A02D5" w:rsidP="000F0186">
            <w:pPr>
              <w:widowControl/>
              <w:jc w:val="center"/>
              <w:rPr>
                <w:color w:val="000000"/>
                <w:kern w:val="0"/>
                <w:sz w:val="22"/>
                <w:szCs w:val="22"/>
              </w:rPr>
            </w:pPr>
            <w:r w:rsidRPr="009A02D5">
              <w:rPr>
                <w:color w:val="000000"/>
                <w:kern w:val="0"/>
                <w:sz w:val="22"/>
                <w:szCs w:val="22"/>
              </w:rPr>
              <w:t>安全应急装备</w:t>
            </w:r>
          </w:p>
        </w:tc>
        <w:tc>
          <w:tcPr>
            <w:tcW w:w="1464" w:type="pct"/>
            <w:tcBorders>
              <w:top w:val="nil"/>
              <w:left w:val="nil"/>
              <w:bottom w:val="single" w:sz="4" w:space="0" w:color="auto"/>
              <w:right w:val="single" w:sz="4" w:space="0" w:color="auto"/>
            </w:tcBorders>
            <w:vAlign w:val="center"/>
          </w:tcPr>
          <w:p w14:paraId="0C1F8602" w14:textId="77777777" w:rsidR="009A02D5" w:rsidRPr="009A02D5" w:rsidRDefault="009A02D5" w:rsidP="000F0186">
            <w:pPr>
              <w:widowControl/>
              <w:jc w:val="center"/>
              <w:rPr>
                <w:color w:val="000000"/>
                <w:kern w:val="0"/>
                <w:sz w:val="22"/>
                <w:szCs w:val="22"/>
              </w:rPr>
            </w:pPr>
            <w:r w:rsidRPr="009A02D5">
              <w:rPr>
                <w:color w:val="000000"/>
                <w:kern w:val="0"/>
                <w:sz w:val="22"/>
                <w:szCs w:val="22"/>
              </w:rPr>
              <w:t>民爆库区巡检机器人</w:t>
            </w:r>
          </w:p>
        </w:tc>
        <w:tc>
          <w:tcPr>
            <w:tcW w:w="2418" w:type="pct"/>
            <w:tcBorders>
              <w:top w:val="nil"/>
              <w:left w:val="nil"/>
              <w:bottom w:val="single" w:sz="4" w:space="0" w:color="auto"/>
              <w:right w:val="single" w:sz="4" w:space="0" w:color="auto"/>
            </w:tcBorders>
            <w:vAlign w:val="center"/>
          </w:tcPr>
          <w:p w14:paraId="30649F11" w14:textId="77777777" w:rsidR="009A02D5" w:rsidRPr="009A02D5" w:rsidRDefault="009A02D5" w:rsidP="000F0186">
            <w:pPr>
              <w:widowControl/>
              <w:jc w:val="left"/>
              <w:rPr>
                <w:color w:val="000000"/>
                <w:kern w:val="0"/>
                <w:sz w:val="22"/>
                <w:szCs w:val="22"/>
              </w:rPr>
            </w:pPr>
            <w:r w:rsidRPr="009A02D5">
              <w:rPr>
                <w:color w:val="000000"/>
                <w:kern w:val="0"/>
                <w:sz w:val="22"/>
                <w:szCs w:val="22"/>
              </w:rPr>
              <w:t>民爆器材</w:t>
            </w:r>
          </w:p>
        </w:tc>
      </w:tr>
      <w:tr w:rsidR="009A02D5" w:rsidRPr="009A02D5" w14:paraId="05D6AC2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2BA29CA" w14:textId="77777777" w:rsidR="009A02D5" w:rsidRPr="009A02D5" w:rsidRDefault="009A02D5" w:rsidP="000F0186">
            <w:pPr>
              <w:widowControl/>
              <w:jc w:val="center"/>
              <w:rPr>
                <w:color w:val="000000"/>
                <w:kern w:val="0"/>
                <w:sz w:val="22"/>
                <w:szCs w:val="22"/>
              </w:rPr>
            </w:pPr>
            <w:r w:rsidRPr="009A02D5">
              <w:rPr>
                <w:color w:val="000000"/>
                <w:kern w:val="0"/>
                <w:sz w:val="22"/>
                <w:szCs w:val="22"/>
              </w:rPr>
              <w:t>79</w:t>
            </w:r>
          </w:p>
        </w:tc>
        <w:tc>
          <w:tcPr>
            <w:tcW w:w="732" w:type="pct"/>
            <w:tcBorders>
              <w:top w:val="nil"/>
              <w:left w:val="nil"/>
              <w:bottom w:val="single" w:sz="4" w:space="0" w:color="auto"/>
              <w:right w:val="single" w:sz="4" w:space="0" w:color="auto"/>
            </w:tcBorders>
            <w:vAlign w:val="center"/>
          </w:tcPr>
          <w:p w14:paraId="5AE1F9A8" w14:textId="77777777" w:rsidR="009A02D5" w:rsidRPr="009A02D5" w:rsidRDefault="009A02D5" w:rsidP="000F0186">
            <w:pPr>
              <w:widowControl/>
              <w:jc w:val="center"/>
              <w:rPr>
                <w:color w:val="000000"/>
                <w:kern w:val="0"/>
                <w:sz w:val="22"/>
                <w:szCs w:val="22"/>
              </w:rPr>
            </w:pPr>
            <w:r w:rsidRPr="009A02D5">
              <w:rPr>
                <w:color w:val="000000"/>
                <w:kern w:val="0"/>
                <w:sz w:val="22"/>
                <w:szCs w:val="22"/>
              </w:rPr>
              <w:t>安全应急装备</w:t>
            </w:r>
          </w:p>
        </w:tc>
        <w:tc>
          <w:tcPr>
            <w:tcW w:w="1464" w:type="pct"/>
            <w:tcBorders>
              <w:top w:val="nil"/>
              <w:left w:val="nil"/>
              <w:bottom w:val="single" w:sz="4" w:space="0" w:color="auto"/>
              <w:right w:val="single" w:sz="4" w:space="0" w:color="auto"/>
            </w:tcBorders>
            <w:vAlign w:val="center"/>
          </w:tcPr>
          <w:p w14:paraId="2A33829E"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高速公路事件全息感知大模型一体机</w:t>
            </w:r>
          </w:p>
        </w:tc>
        <w:tc>
          <w:tcPr>
            <w:tcW w:w="2418" w:type="pct"/>
            <w:tcBorders>
              <w:top w:val="nil"/>
              <w:left w:val="nil"/>
              <w:bottom w:val="single" w:sz="4" w:space="0" w:color="auto"/>
              <w:right w:val="single" w:sz="4" w:space="0" w:color="auto"/>
            </w:tcBorders>
            <w:vAlign w:val="center"/>
          </w:tcPr>
          <w:p w14:paraId="1526A00C"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交通、应急</w:t>
            </w:r>
          </w:p>
        </w:tc>
      </w:tr>
      <w:tr w:rsidR="009A02D5" w:rsidRPr="009A02D5" w14:paraId="3D65F2C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7961135" w14:textId="77777777" w:rsidR="009A02D5" w:rsidRPr="009A02D5" w:rsidRDefault="009A02D5" w:rsidP="000F0186">
            <w:pPr>
              <w:widowControl/>
              <w:jc w:val="center"/>
              <w:rPr>
                <w:color w:val="000000"/>
                <w:kern w:val="0"/>
                <w:sz w:val="22"/>
                <w:szCs w:val="22"/>
              </w:rPr>
            </w:pPr>
            <w:r w:rsidRPr="009A02D5">
              <w:rPr>
                <w:color w:val="000000"/>
                <w:kern w:val="0"/>
                <w:sz w:val="22"/>
                <w:szCs w:val="22"/>
              </w:rPr>
              <w:t>80</w:t>
            </w:r>
          </w:p>
        </w:tc>
        <w:tc>
          <w:tcPr>
            <w:tcW w:w="732" w:type="pct"/>
            <w:tcBorders>
              <w:top w:val="nil"/>
              <w:left w:val="nil"/>
              <w:bottom w:val="single" w:sz="4" w:space="0" w:color="auto"/>
              <w:right w:val="single" w:sz="4" w:space="0" w:color="auto"/>
            </w:tcBorders>
            <w:vAlign w:val="center"/>
          </w:tcPr>
          <w:p w14:paraId="731EDFF7"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0282EC0A" w14:textId="77777777" w:rsidR="009A02D5" w:rsidRPr="009A02D5" w:rsidRDefault="009A02D5" w:rsidP="000F0186">
            <w:pPr>
              <w:widowControl/>
              <w:jc w:val="center"/>
              <w:rPr>
                <w:color w:val="000000"/>
                <w:kern w:val="0"/>
                <w:sz w:val="22"/>
                <w:szCs w:val="22"/>
              </w:rPr>
            </w:pPr>
            <w:r w:rsidRPr="009A02D5">
              <w:rPr>
                <w:color w:val="000000"/>
                <w:kern w:val="0"/>
                <w:sz w:val="22"/>
                <w:szCs w:val="22"/>
              </w:rPr>
              <w:t>≥2.5kg/s</w:t>
            </w:r>
            <w:r w:rsidRPr="009A02D5">
              <w:rPr>
                <w:color w:val="000000"/>
                <w:kern w:val="0"/>
                <w:sz w:val="22"/>
                <w:szCs w:val="22"/>
              </w:rPr>
              <w:t>喂入量电动智能全喂入履带式谷物联合收获机</w:t>
            </w:r>
          </w:p>
        </w:tc>
        <w:tc>
          <w:tcPr>
            <w:tcW w:w="2418" w:type="pct"/>
            <w:tcBorders>
              <w:top w:val="nil"/>
              <w:left w:val="nil"/>
              <w:bottom w:val="single" w:sz="4" w:space="0" w:color="auto"/>
              <w:right w:val="single" w:sz="4" w:space="0" w:color="auto"/>
            </w:tcBorders>
            <w:vAlign w:val="center"/>
          </w:tcPr>
          <w:p w14:paraId="73A5DEEC" w14:textId="77777777" w:rsidR="009A02D5" w:rsidRPr="009A02D5" w:rsidRDefault="009A02D5" w:rsidP="000F0186">
            <w:pPr>
              <w:widowControl/>
              <w:jc w:val="left"/>
              <w:rPr>
                <w:color w:val="000000"/>
                <w:kern w:val="0"/>
                <w:sz w:val="22"/>
                <w:szCs w:val="22"/>
              </w:rPr>
            </w:pPr>
            <w:r w:rsidRPr="009A02D5">
              <w:rPr>
                <w:color w:val="000000"/>
                <w:kern w:val="0"/>
                <w:sz w:val="22"/>
                <w:szCs w:val="22"/>
              </w:rPr>
              <w:t>谷物收割</w:t>
            </w:r>
          </w:p>
        </w:tc>
      </w:tr>
      <w:tr w:rsidR="009A02D5" w:rsidRPr="009A02D5" w14:paraId="72DB1E6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B1FB48E" w14:textId="77777777" w:rsidR="009A02D5" w:rsidRPr="009A02D5" w:rsidRDefault="009A02D5" w:rsidP="000F0186">
            <w:pPr>
              <w:widowControl/>
              <w:jc w:val="center"/>
              <w:rPr>
                <w:color w:val="000000"/>
                <w:kern w:val="0"/>
                <w:sz w:val="22"/>
                <w:szCs w:val="22"/>
              </w:rPr>
            </w:pPr>
            <w:r w:rsidRPr="009A02D5">
              <w:rPr>
                <w:color w:val="000000"/>
                <w:kern w:val="0"/>
                <w:sz w:val="22"/>
                <w:szCs w:val="22"/>
              </w:rPr>
              <w:t>81</w:t>
            </w:r>
          </w:p>
        </w:tc>
        <w:tc>
          <w:tcPr>
            <w:tcW w:w="732" w:type="pct"/>
            <w:tcBorders>
              <w:top w:val="nil"/>
              <w:left w:val="nil"/>
              <w:bottom w:val="single" w:sz="4" w:space="0" w:color="auto"/>
              <w:right w:val="single" w:sz="4" w:space="0" w:color="auto"/>
            </w:tcBorders>
            <w:vAlign w:val="center"/>
          </w:tcPr>
          <w:p w14:paraId="5A5E7384"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7482772D" w14:textId="77777777" w:rsidR="009A02D5" w:rsidRPr="009A02D5" w:rsidRDefault="009A02D5" w:rsidP="000F0186">
            <w:pPr>
              <w:widowControl/>
              <w:jc w:val="center"/>
              <w:rPr>
                <w:color w:val="000000"/>
                <w:kern w:val="0"/>
                <w:sz w:val="22"/>
                <w:szCs w:val="22"/>
              </w:rPr>
            </w:pPr>
            <w:r w:rsidRPr="009A02D5">
              <w:rPr>
                <w:color w:val="000000"/>
                <w:kern w:val="0"/>
                <w:sz w:val="22"/>
                <w:szCs w:val="22"/>
              </w:rPr>
              <w:t>通用换电式小型电动旋耕机</w:t>
            </w:r>
          </w:p>
        </w:tc>
        <w:tc>
          <w:tcPr>
            <w:tcW w:w="2418" w:type="pct"/>
            <w:tcBorders>
              <w:top w:val="nil"/>
              <w:left w:val="nil"/>
              <w:bottom w:val="single" w:sz="4" w:space="0" w:color="auto"/>
              <w:right w:val="single" w:sz="4" w:space="0" w:color="auto"/>
            </w:tcBorders>
            <w:vAlign w:val="center"/>
          </w:tcPr>
          <w:p w14:paraId="4C22EC96"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丘陵山地、设施大棚、果蔬</w:t>
            </w:r>
            <w:r w:rsidRPr="009A02D5">
              <w:rPr>
                <w:color w:val="000000"/>
                <w:kern w:val="0"/>
                <w:sz w:val="22"/>
                <w:szCs w:val="22"/>
              </w:rPr>
              <w:t>/</w:t>
            </w:r>
            <w:r w:rsidRPr="009A02D5">
              <w:rPr>
                <w:color w:val="000000"/>
                <w:kern w:val="0"/>
                <w:sz w:val="22"/>
                <w:szCs w:val="22"/>
              </w:rPr>
              <w:t>小田块旋耕整地</w:t>
            </w:r>
          </w:p>
        </w:tc>
      </w:tr>
      <w:tr w:rsidR="009A02D5" w:rsidRPr="009A02D5" w14:paraId="72A0428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B2AC63C" w14:textId="77777777" w:rsidR="009A02D5" w:rsidRPr="009A02D5" w:rsidRDefault="009A02D5" w:rsidP="000F0186">
            <w:pPr>
              <w:widowControl/>
              <w:jc w:val="center"/>
              <w:rPr>
                <w:color w:val="000000"/>
                <w:kern w:val="0"/>
                <w:sz w:val="22"/>
                <w:szCs w:val="22"/>
              </w:rPr>
            </w:pPr>
            <w:r w:rsidRPr="009A02D5">
              <w:rPr>
                <w:color w:val="000000"/>
                <w:kern w:val="0"/>
                <w:sz w:val="22"/>
                <w:szCs w:val="22"/>
              </w:rPr>
              <w:t>82</w:t>
            </w:r>
          </w:p>
        </w:tc>
        <w:tc>
          <w:tcPr>
            <w:tcW w:w="732" w:type="pct"/>
            <w:tcBorders>
              <w:top w:val="nil"/>
              <w:left w:val="nil"/>
              <w:bottom w:val="single" w:sz="4" w:space="0" w:color="auto"/>
              <w:right w:val="single" w:sz="4" w:space="0" w:color="auto"/>
            </w:tcBorders>
            <w:vAlign w:val="center"/>
          </w:tcPr>
          <w:p w14:paraId="1303E436"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17569B20" w14:textId="77777777" w:rsidR="009A02D5" w:rsidRPr="009A02D5" w:rsidRDefault="009A02D5" w:rsidP="000F0186">
            <w:pPr>
              <w:widowControl/>
              <w:jc w:val="center"/>
              <w:rPr>
                <w:color w:val="000000"/>
                <w:kern w:val="0"/>
                <w:sz w:val="22"/>
                <w:szCs w:val="22"/>
              </w:rPr>
            </w:pPr>
            <w:r w:rsidRPr="009A02D5">
              <w:rPr>
                <w:color w:val="000000"/>
                <w:kern w:val="0"/>
                <w:sz w:val="22"/>
                <w:szCs w:val="22"/>
              </w:rPr>
              <w:t>植物可穿戴传感器引导的新型反馈灌溉系统</w:t>
            </w:r>
          </w:p>
        </w:tc>
        <w:tc>
          <w:tcPr>
            <w:tcW w:w="2418" w:type="pct"/>
            <w:tcBorders>
              <w:top w:val="nil"/>
              <w:left w:val="nil"/>
              <w:bottom w:val="single" w:sz="4" w:space="0" w:color="auto"/>
              <w:right w:val="single" w:sz="4" w:space="0" w:color="auto"/>
            </w:tcBorders>
            <w:vAlign w:val="center"/>
          </w:tcPr>
          <w:p w14:paraId="7089D43E" w14:textId="77777777" w:rsidR="009A02D5" w:rsidRPr="009A02D5" w:rsidRDefault="009A02D5" w:rsidP="000F0186">
            <w:pPr>
              <w:widowControl/>
              <w:jc w:val="left"/>
              <w:rPr>
                <w:color w:val="000000"/>
                <w:kern w:val="0"/>
                <w:sz w:val="22"/>
                <w:szCs w:val="22"/>
              </w:rPr>
            </w:pPr>
            <w:r w:rsidRPr="009A02D5">
              <w:rPr>
                <w:color w:val="000000"/>
                <w:kern w:val="0"/>
                <w:sz w:val="22"/>
                <w:szCs w:val="22"/>
              </w:rPr>
              <w:t>设施农业精准决策</w:t>
            </w:r>
          </w:p>
        </w:tc>
      </w:tr>
      <w:tr w:rsidR="009A02D5" w:rsidRPr="009A02D5" w14:paraId="5C3125A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9247C53" w14:textId="77777777" w:rsidR="009A02D5" w:rsidRPr="009A02D5" w:rsidRDefault="009A02D5" w:rsidP="000F0186">
            <w:pPr>
              <w:widowControl/>
              <w:jc w:val="center"/>
              <w:rPr>
                <w:color w:val="000000"/>
                <w:kern w:val="0"/>
                <w:sz w:val="22"/>
                <w:szCs w:val="22"/>
              </w:rPr>
            </w:pPr>
            <w:r w:rsidRPr="009A02D5">
              <w:rPr>
                <w:color w:val="000000"/>
                <w:kern w:val="0"/>
                <w:sz w:val="22"/>
                <w:szCs w:val="22"/>
              </w:rPr>
              <w:t>83</w:t>
            </w:r>
          </w:p>
        </w:tc>
        <w:tc>
          <w:tcPr>
            <w:tcW w:w="732" w:type="pct"/>
            <w:tcBorders>
              <w:top w:val="nil"/>
              <w:left w:val="nil"/>
              <w:bottom w:val="single" w:sz="4" w:space="0" w:color="auto"/>
              <w:right w:val="single" w:sz="4" w:space="0" w:color="auto"/>
            </w:tcBorders>
            <w:vAlign w:val="center"/>
          </w:tcPr>
          <w:p w14:paraId="57C242CF"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5289E40D" w14:textId="77777777" w:rsidR="009A02D5" w:rsidRPr="009A02D5" w:rsidRDefault="009A02D5" w:rsidP="000F0186">
            <w:pPr>
              <w:widowControl/>
              <w:jc w:val="center"/>
              <w:rPr>
                <w:color w:val="000000"/>
                <w:kern w:val="0"/>
                <w:sz w:val="22"/>
                <w:szCs w:val="22"/>
              </w:rPr>
            </w:pPr>
            <w:r w:rsidRPr="009A02D5">
              <w:rPr>
                <w:color w:val="000000"/>
                <w:kern w:val="0"/>
                <w:sz w:val="22"/>
                <w:szCs w:val="22"/>
              </w:rPr>
              <w:t>西蓝花采收机</w:t>
            </w:r>
          </w:p>
        </w:tc>
        <w:tc>
          <w:tcPr>
            <w:tcW w:w="2418" w:type="pct"/>
            <w:tcBorders>
              <w:top w:val="nil"/>
              <w:left w:val="nil"/>
              <w:bottom w:val="single" w:sz="4" w:space="0" w:color="auto"/>
              <w:right w:val="single" w:sz="4" w:space="0" w:color="auto"/>
            </w:tcBorders>
            <w:vAlign w:val="center"/>
          </w:tcPr>
          <w:p w14:paraId="0EFEB34C" w14:textId="77777777" w:rsidR="009A02D5" w:rsidRPr="009A02D5" w:rsidRDefault="009A02D5" w:rsidP="000F0186">
            <w:pPr>
              <w:widowControl/>
              <w:jc w:val="left"/>
              <w:rPr>
                <w:color w:val="000000"/>
                <w:kern w:val="0"/>
                <w:sz w:val="22"/>
                <w:szCs w:val="22"/>
              </w:rPr>
            </w:pPr>
            <w:r w:rsidRPr="009A02D5">
              <w:rPr>
                <w:color w:val="000000"/>
                <w:kern w:val="0"/>
                <w:sz w:val="22"/>
                <w:szCs w:val="22"/>
              </w:rPr>
              <w:t>西兰花采收</w:t>
            </w:r>
          </w:p>
        </w:tc>
      </w:tr>
      <w:tr w:rsidR="009A02D5" w:rsidRPr="009A02D5" w14:paraId="62395CE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47E569A" w14:textId="77777777" w:rsidR="009A02D5" w:rsidRPr="009A02D5" w:rsidRDefault="009A02D5" w:rsidP="000F0186">
            <w:pPr>
              <w:widowControl/>
              <w:jc w:val="center"/>
              <w:rPr>
                <w:color w:val="000000"/>
                <w:kern w:val="0"/>
                <w:sz w:val="22"/>
                <w:szCs w:val="22"/>
              </w:rPr>
            </w:pPr>
            <w:r w:rsidRPr="009A02D5">
              <w:rPr>
                <w:color w:val="000000"/>
                <w:kern w:val="0"/>
                <w:sz w:val="22"/>
                <w:szCs w:val="22"/>
              </w:rPr>
              <w:t>84</w:t>
            </w:r>
          </w:p>
        </w:tc>
        <w:tc>
          <w:tcPr>
            <w:tcW w:w="732" w:type="pct"/>
            <w:tcBorders>
              <w:top w:val="nil"/>
              <w:left w:val="nil"/>
              <w:bottom w:val="single" w:sz="4" w:space="0" w:color="auto"/>
              <w:right w:val="single" w:sz="4" w:space="0" w:color="auto"/>
            </w:tcBorders>
            <w:vAlign w:val="center"/>
          </w:tcPr>
          <w:p w14:paraId="5DCD311A"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23E1A683" w14:textId="77777777" w:rsidR="009A02D5" w:rsidRPr="009A02D5" w:rsidRDefault="009A02D5" w:rsidP="000F0186">
            <w:pPr>
              <w:widowControl/>
              <w:jc w:val="center"/>
              <w:rPr>
                <w:color w:val="000000"/>
                <w:kern w:val="0"/>
                <w:sz w:val="22"/>
                <w:szCs w:val="22"/>
              </w:rPr>
            </w:pPr>
            <w:r w:rsidRPr="009A02D5">
              <w:rPr>
                <w:color w:val="000000"/>
                <w:kern w:val="0"/>
                <w:sz w:val="22"/>
                <w:szCs w:val="22"/>
              </w:rPr>
              <w:t>中药加工智能装备</w:t>
            </w:r>
          </w:p>
        </w:tc>
        <w:tc>
          <w:tcPr>
            <w:tcW w:w="2418" w:type="pct"/>
            <w:tcBorders>
              <w:top w:val="nil"/>
              <w:left w:val="nil"/>
              <w:bottom w:val="single" w:sz="4" w:space="0" w:color="auto"/>
              <w:right w:val="single" w:sz="4" w:space="0" w:color="auto"/>
            </w:tcBorders>
            <w:vAlign w:val="center"/>
          </w:tcPr>
          <w:p w14:paraId="22BDB0EE" w14:textId="77777777" w:rsidR="009A02D5" w:rsidRPr="009A02D5" w:rsidRDefault="009A02D5" w:rsidP="000F0186">
            <w:pPr>
              <w:widowControl/>
              <w:jc w:val="left"/>
              <w:rPr>
                <w:color w:val="000000"/>
                <w:kern w:val="0"/>
                <w:sz w:val="22"/>
                <w:szCs w:val="22"/>
              </w:rPr>
            </w:pPr>
            <w:r w:rsidRPr="009A02D5">
              <w:rPr>
                <w:color w:val="000000"/>
                <w:kern w:val="0"/>
                <w:sz w:val="22"/>
                <w:szCs w:val="22"/>
              </w:rPr>
              <w:t>中药加工生产</w:t>
            </w:r>
          </w:p>
        </w:tc>
      </w:tr>
      <w:tr w:rsidR="009A02D5" w:rsidRPr="009A02D5" w14:paraId="5AA9A17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DAEA7FE" w14:textId="77777777" w:rsidR="009A02D5" w:rsidRPr="009A02D5" w:rsidRDefault="009A02D5" w:rsidP="000F0186">
            <w:pPr>
              <w:widowControl/>
              <w:jc w:val="center"/>
              <w:rPr>
                <w:color w:val="000000"/>
                <w:kern w:val="0"/>
                <w:sz w:val="22"/>
                <w:szCs w:val="22"/>
              </w:rPr>
            </w:pPr>
            <w:r w:rsidRPr="009A02D5">
              <w:rPr>
                <w:color w:val="000000"/>
                <w:kern w:val="0"/>
                <w:sz w:val="22"/>
                <w:szCs w:val="22"/>
              </w:rPr>
              <w:t>85</w:t>
            </w:r>
          </w:p>
        </w:tc>
        <w:tc>
          <w:tcPr>
            <w:tcW w:w="732" w:type="pct"/>
            <w:tcBorders>
              <w:top w:val="nil"/>
              <w:left w:val="nil"/>
              <w:bottom w:val="single" w:sz="4" w:space="0" w:color="auto"/>
              <w:right w:val="single" w:sz="4" w:space="0" w:color="auto"/>
            </w:tcBorders>
            <w:vAlign w:val="center"/>
          </w:tcPr>
          <w:p w14:paraId="406FA872"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169DE9D8"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多源融合式智能分选装备</w:t>
            </w:r>
          </w:p>
        </w:tc>
        <w:tc>
          <w:tcPr>
            <w:tcW w:w="2418" w:type="pct"/>
            <w:tcBorders>
              <w:top w:val="nil"/>
              <w:left w:val="nil"/>
              <w:bottom w:val="single" w:sz="4" w:space="0" w:color="auto"/>
              <w:right w:val="single" w:sz="4" w:space="0" w:color="auto"/>
            </w:tcBorders>
            <w:vAlign w:val="center"/>
          </w:tcPr>
          <w:p w14:paraId="4320C16F" w14:textId="77777777" w:rsidR="009A02D5" w:rsidRPr="009A02D5" w:rsidRDefault="009A02D5" w:rsidP="000F0186">
            <w:pPr>
              <w:widowControl/>
              <w:jc w:val="left"/>
              <w:rPr>
                <w:color w:val="000000"/>
                <w:kern w:val="0"/>
                <w:sz w:val="22"/>
                <w:szCs w:val="22"/>
              </w:rPr>
            </w:pPr>
            <w:r w:rsidRPr="009A02D5">
              <w:rPr>
                <w:color w:val="000000"/>
                <w:kern w:val="0"/>
                <w:sz w:val="22"/>
                <w:szCs w:val="22"/>
              </w:rPr>
              <w:t>适用于大米、杂粮、豆类、坚果、茶叶、中药材等农产品智能色选，以及食品加工、粮食仓储、农产品精深加工等智能分选场景。</w:t>
            </w:r>
          </w:p>
        </w:tc>
      </w:tr>
      <w:tr w:rsidR="009A02D5" w:rsidRPr="009A02D5" w14:paraId="01BC9B8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8A4C393" w14:textId="77777777" w:rsidR="009A02D5" w:rsidRPr="009A02D5" w:rsidRDefault="009A02D5" w:rsidP="000F0186">
            <w:pPr>
              <w:widowControl/>
              <w:jc w:val="center"/>
              <w:rPr>
                <w:color w:val="000000"/>
                <w:kern w:val="0"/>
                <w:sz w:val="22"/>
                <w:szCs w:val="22"/>
              </w:rPr>
            </w:pPr>
            <w:r w:rsidRPr="009A02D5">
              <w:rPr>
                <w:color w:val="000000"/>
                <w:kern w:val="0"/>
                <w:sz w:val="22"/>
                <w:szCs w:val="22"/>
              </w:rPr>
              <w:t>86</w:t>
            </w:r>
          </w:p>
        </w:tc>
        <w:tc>
          <w:tcPr>
            <w:tcW w:w="732" w:type="pct"/>
            <w:tcBorders>
              <w:top w:val="nil"/>
              <w:left w:val="nil"/>
              <w:bottom w:val="single" w:sz="4" w:space="0" w:color="auto"/>
              <w:right w:val="single" w:sz="4" w:space="0" w:color="auto"/>
            </w:tcBorders>
            <w:vAlign w:val="center"/>
          </w:tcPr>
          <w:p w14:paraId="23EFBAB7"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EDACFEE" w14:textId="77777777" w:rsidR="009A02D5" w:rsidRPr="009A02D5" w:rsidRDefault="009A02D5" w:rsidP="000F0186">
            <w:pPr>
              <w:widowControl/>
              <w:jc w:val="center"/>
              <w:rPr>
                <w:color w:val="000000"/>
                <w:kern w:val="0"/>
                <w:sz w:val="22"/>
                <w:szCs w:val="22"/>
              </w:rPr>
            </w:pPr>
            <w:r w:rsidRPr="009A02D5">
              <w:rPr>
                <w:color w:val="000000"/>
                <w:kern w:val="0"/>
                <w:sz w:val="22"/>
                <w:szCs w:val="22"/>
              </w:rPr>
              <w:t>西兰花智能全自动无损采摘机器人</w:t>
            </w:r>
          </w:p>
        </w:tc>
        <w:tc>
          <w:tcPr>
            <w:tcW w:w="2418" w:type="pct"/>
            <w:tcBorders>
              <w:top w:val="nil"/>
              <w:left w:val="nil"/>
              <w:bottom w:val="single" w:sz="4" w:space="0" w:color="auto"/>
              <w:right w:val="single" w:sz="4" w:space="0" w:color="auto"/>
            </w:tcBorders>
            <w:vAlign w:val="center"/>
          </w:tcPr>
          <w:p w14:paraId="6B67A1F1" w14:textId="77777777" w:rsidR="009A02D5" w:rsidRPr="009A02D5" w:rsidRDefault="009A02D5" w:rsidP="000F0186">
            <w:pPr>
              <w:widowControl/>
              <w:jc w:val="left"/>
              <w:rPr>
                <w:color w:val="000000"/>
                <w:kern w:val="0"/>
                <w:sz w:val="22"/>
                <w:szCs w:val="22"/>
              </w:rPr>
            </w:pPr>
            <w:r w:rsidRPr="009A02D5">
              <w:rPr>
                <w:color w:val="000000"/>
                <w:kern w:val="0"/>
                <w:sz w:val="22"/>
                <w:szCs w:val="22"/>
              </w:rPr>
              <w:t>规模化西兰花大田种植采收</w:t>
            </w:r>
          </w:p>
        </w:tc>
      </w:tr>
      <w:tr w:rsidR="009A02D5" w:rsidRPr="009A02D5" w14:paraId="43E1264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BA66E91" w14:textId="77777777" w:rsidR="009A02D5" w:rsidRPr="009A02D5" w:rsidRDefault="009A02D5" w:rsidP="000F0186">
            <w:pPr>
              <w:widowControl/>
              <w:jc w:val="center"/>
              <w:rPr>
                <w:color w:val="000000"/>
                <w:kern w:val="0"/>
                <w:sz w:val="22"/>
                <w:szCs w:val="22"/>
              </w:rPr>
            </w:pPr>
            <w:r w:rsidRPr="009A02D5">
              <w:rPr>
                <w:color w:val="000000"/>
                <w:kern w:val="0"/>
                <w:sz w:val="22"/>
                <w:szCs w:val="22"/>
              </w:rPr>
              <w:t>87</w:t>
            </w:r>
          </w:p>
        </w:tc>
        <w:tc>
          <w:tcPr>
            <w:tcW w:w="732" w:type="pct"/>
            <w:tcBorders>
              <w:top w:val="nil"/>
              <w:left w:val="nil"/>
              <w:bottom w:val="single" w:sz="4" w:space="0" w:color="auto"/>
              <w:right w:val="single" w:sz="4" w:space="0" w:color="auto"/>
            </w:tcBorders>
            <w:vAlign w:val="center"/>
          </w:tcPr>
          <w:p w14:paraId="7AEC8E2F"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6017AC4A"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基于低温等离子与紫外协同的冷链杀菌保鲜设备</w:t>
            </w:r>
          </w:p>
        </w:tc>
        <w:tc>
          <w:tcPr>
            <w:tcW w:w="2418" w:type="pct"/>
            <w:tcBorders>
              <w:top w:val="nil"/>
              <w:left w:val="nil"/>
              <w:bottom w:val="single" w:sz="4" w:space="0" w:color="auto"/>
              <w:right w:val="single" w:sz="4" w:space="0" w:color="auto"/>
            </w:tcBorders>
            <w:vAlign w:val="center"/>
          </w:tcPr>
          <w:p w14:paraId="07397F9C"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w:t>
            </w:r>
          </w:p>
        </w:tc>
      </w:tr>
      <w:tr w:rsidR="009A02D5" w:rsidRPr="009A02D5" w14:paraId="194F1D6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F86BB94" w14:textId="77777777" w:rsidR="009A02D5" w:rsidRPr="009A02D5" w:rsidRDefault="009A02D5" w:rsidP="000F0186">
            <w:pPr>
              <w:widowControl/>
              <w:jc w:val="center"/>
              <w:rPr>
                <w:color w:val="000000"/>
                <w:kern w:val="0"/>
                <w:sz w:val="22"/>
                <w:szCs w:val="22"/>
              </w:rPr>
            </w:pPr>
            <w:r w:rsidRPr="009A02D5">
              <w:rPr>
                <w:color w:val="000000"/>
                <w:kern w:val="0"/>
                <w:sz w:val="22"/>
                <w:szCs w:val="22"/>
              </w:rPr>
              <w:t>88</w:t>
            </w:r>
          </w:p>
        </w:tc>
        <w:tc>
          <w:tcPr>
            <w:tcW w:w="732" w:type="pct"/>
            <w:tcBorders>
              <w:top w:val="nil"/>
              <w:left w:val="nil"/>
              <w:bottom w:val="single" w:sz="4" w:space="0" w:color="auto"/>
              <w:right w:val="single" w:sz="4" w:space="0" w:color="auto"/>
            </w:tcBorders>
            <w:vAlign w:val="center"/>
          </w:tcPr>
          <w:p w14:paraId="5ED6D64F"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72E881B8" w14:textId="77777777" w:rsidR="009A02D5" w:rsidRPr="009A02D5" w:rsidRDefault="009A02D5" w:rsidP="000F0186">
            <w:pPr>
              <w:widowControl/>
              <w:jc w:val="center"/>
              <w:rPr>
                <w:color w:val="000000"/>
                <w:kern w:val="0"/>
                <w:sz w:val="22"/>
                <w:szCs w:val="22"/>
              </w:rPr>
            </w:pPr>
            <w:r w:rsidRPr="009A02D5">
              <w:rPr>
                <w:color w:val="000000"/>
                <w:kern w:val="0"/>
                <w:sz w:val="22"/>
                <w:szCs w:val="22"/>
              </w:rPr>
              <w:t>水稻覆膜插秧机</w:t>
            </w:r>
          </w:p>
        </w:tc>
        <w:tc>
          <w:tcPr>
            <w:tcW w:w="2418" w:type="pct"/>
            <w:tcBorders>
              <w:top w:val="nil"/>
              <w:left w:val="nil"/>
              <w:bottom w:val="single" w:sz="4" w:space="0" w:color="auto"/>
              <w:right w:val="single" w:sz="4" w:space="0" w:color="auto"/>
            </w:tcBorders>
            <w:vAlign w:val="center"/>
          </w:tcPr>
          <w:p w14:paraId="5CC554B2"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农业（水稻种植覆膜插秧作业）</w:t>
            </w:r>
          </w:p>
        </w:tc>
      </w:tr>
      <w:tr w:rsidR="009A02D5" w:rsidRPr="009A02D5" w14:paraId="009746D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B2727F3" w14:textId="77777777" w:rsidR="009A02D5" w:rsidRPr="009A02D5" w:rsidRDefault="009A02D5" w:rsidP="000F0186">
            <w:pPr>
              <w:widowControl/>
              <w:jc w:val="center"/>
              <w:rPr>
                <w:color w:val="000000"/>
                <w:kern w:val="0"/>
                <w:sz w:val="22"/>
                <w:szCs w:val="22"/>
              </w:rPr>
            </w:pPr>
            <w:r w:rsidRPr="009A02D5">
              <w:rPr>
                <w:color w:val="000000"/>
                <w:kern w:val="0"/>
                <w:sz w:val="22"/>
                <w:szCs w:val="22"/>
              </w:rPr>
              <w:t>89</w:t>
            </w:r>
          </w:p>
        </w:tc>
        <w:tc>
          <w:tcPr>
            <w:tcW w:w="732" w:type="pct"/>
            <w:tcBorders>
              <w:top w:val="nil"/>
              <w:left w:val="nil"/>
              <w:bottom w:val="single" w:sz="4" w:space="0" w:color="auto"/>
              <w:right w:val="single" w:sz="4" w:space="0" w:color="auto"/>
            </w:tcBorders>
            <w:vAlign w:val="center"/>
          </w:tcPr>
          <w:p w14:paraId="7834459A"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085F2B38" w14:textId="77777777" w:rsidR="009A02D5" w:rsidRPr="009A02D5" w:rsidRDefault="009A02D5" w:rsidP="000F0186">
            <w:pPr>
              <w:widowControl/>
              <w:jc w:val="center"/>
              <w:rPr>
                <w:color w:val="000000"/>
                <w:kern w:val="0"/>
                <w:sz w:val="22"/>
                <w:szCs w:val="22"/>
              </w:rPr>
            </w:pPr>
            <w:r w:rsidRPr="009A02D5">
              <w:rPr>
                <w:color w:val="000000"/>
                <w:kern w:val="0"/>
                <w:sz w:val="22"/>
                <w:szCs w:val="22"/>
              </w:rPr>
              <w:t>五轴农机测试系统</w:t>
            </w:r>
          </w:p>
        </w:tc>
        <w:tc>
          <w:tcPr>
            <w:tcW w:w="2418" w:type="pct"/>
            <w:tcBorders>
              <w:top w:val="nil"/>
              <w:left w:val="nil"/>
              <w:bottom w:val="single" w:sz="4" w:space="0" w:color="auto"/>
              <w:right w:val="single" w:sz="4" w:space="0" w:color="auto"/>
            </w:tcBorders>
            <w:vAlign w:val="center"/>
          </w:tcPr>
          <w:p w14:paraId="4609CA00"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w:t>
            </w:r>
          </w:p>
        </w:tc>
      </w:tr>
      <w:tr w:rsidR="009A02D5" w:rsidRPr="009A02D5" w14:paraId="373FF39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68605C4" w14:textId="77777777" w:rsidR="009A02D5" w:rsidRPr="009A02D5" w:rsidRDefault="009A02D5" w:rsidP="000F0186">
            <w:pPr>
              <w:widowControl/>
              <w:jc w:val="center"/>
              <w:rPr>
                <w:color w:val="000000"/>
                <w:kern w:val="0"/>
                <w:sz w:val="22"/>
                <w:szCs w:val="22"/>
              </w:rPr>
            </w:pPr>
            <w:r w:rsidRPr="009A02D5">
              <w:rPr>
                <w:color w:val="000000"/>
                <w:kern w:val="0"/>
                <w:sz w:val="22"/>
                <w:szCs w:val="22"/>
              </w:rPr>
              <w:t>90</w:t>
            </w:r>
          </w:p>
        </w:tc>
        <w:tc>
          <w:tcPr>
            <w:tcW w:w="732" w:type="pct"/>
            <w:tcBorders>
              <w:top w:val="nil"/>
              <w:left w:val="nil"/>
              <w:bottom w:val="single" w:sz="4" w:space="0" w:color="auto"/>
              <w:right w:val="single" w:sz="4" w:space="0" w:color="auto"/>
            </w:tcBorders>
            <w:vAlign w:val="center"/>
          </w:tcPr>
          <w:p w14:paraId="1E98119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4AE87812" w14:textId="77777777" w:rsidR="009A02D5" w:rsidRPr="009A02D5" w:rsidRDefault="009A02D5" w:rsidP="000F0186">
            <w:pPr>
              <w:widowControl/>
              <w:jc w:val="center"/>
              <w:rPr>
                <w:color w:val="000000"/>
                <w:kern w:val="0"/>
                <w:sz w:val="22"/>
                <w:szCs w:val="22"/>
              </w:rPr>
            </w:pPr>
            <w:r w:rsidRPr="009A02D5">
              <w:rPr>
                <w:color w:val="000000"/>
                <w:kern w:val="0"/>
                <w:sz w:val="22"/>
                <w:szCs w:val="22"/>
              </w:rPr>
              <w:t>IGCT</w:t>
            </w:r>
            <w:r w:rsidRPr="009A02D5">
              <w:rPr>
                <w:color w:val="000000"/>
                <w:kern w:val="0"/>
                <w:sz w:val="22"/>
                <w:szCs w:val="22"/>
              </w:rPr>
              <w:t>阀用阳极电抗器</w:t>
            </w:r>
          </w:p>
        </w:tc>
        <w:tc>
          <w:tcPr>
            <w:tcW w:w="2418" w:type="pct"/>
            <w:tcBorders>
              <w:top w:val="nil"/>
              <w:left w:val="nil"/>
              <w:bottom w:val="single" w:sz="4" w:space="0" w:color="auto"/>
              <w:right w:val="single" w:sz="4" w:space="0" w:color="auto"/>
            </w:tcBorders>
            <w:vAlign w:val="center"/>
          </w:tcPr>
          <w:p w14:paraId="535321AE" w14:textId="77777777" w:rsidR="009A02D5" w:rsidRPr="009A02D5" w:rsidRDefault="009A02D5" w:rsidP="000F0186">
            <w:pPr>
              <w:widowControl/>
              <w:jc w:val="left"/>
              <w:rPr>
                <w:color w:val="000000"/>
                <w:kern w:val="0"/>
                <w:sz w:val="22"/>
                <w:szCs w:val="22"/>
              </w:rPr>
            </w:pPr>
            <w:r w:rsidRPr="009A02D5">
              <w:rPr>
                <w:color w:val="000000"/>
                <w:kern w:val="0"/>
                <w:sz w:val="22"/>
                <w:szCs w:val="22"/>
              </w:rPr>
              <w:t>高压特高压直流输电换流阀</w:t>
            </w:r>
          </w:p>
        </w:tc>
      </w:tr>
      <w:tr w:rsidR="009A02D5" w:rsidRPr="009A02D5" w14:paraId="3FFD400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B6FD5F9"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91</w:t>
            </w:r>
          </w:p>
        </w:tc>
        <w:tc>
          <w:tcPr>
            <w:tcW w:w="732" w:type="pct"/>
            <w:tcBorders>
              <w:top w:val="nil"/>
              <w:left w:val="nil"/>
              <w:bottom w:val="single" w:sz="4" w:space="0" w:color="auto"/>
              <w:right w:val="single" w:sz="4" w:space="0" w:color="auto"/>
            </w:tcBorders>
            <w:vAlign w:val="center"/>
          </w:tcPr>
          <w:p w14:paraId="7C707231"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00D9BF9C"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基于姿态动态调整与多段一致性控制技术的旋转显示屏</w:t>
            </w:r>
          </w:p>
        </w:tc>
        <w:tc>
          <w:tcPr>
            <w:tcW w:w="2418" w:type="pct"/>
            <w:tcBorders>
              <w:top w:val="nil"/>
              <w:left w:val="nil"/>
              <w:bottom w:val="single" w:sz="4" w:space="0" w:color="auto"/>
              <w:right w:val="single" w:sz="4" w:space="0" w:color="auto"/>
            </w:tcBorders>
            <w:vAlign w:val="center"/>
          </w:tcPr>
          <w:p w14:paraId="3C987640" w14:textId="77777777" w:rsidR="009A02D5" w:rsidRPr="009A02D5" w:rsidRDefault="009A02D5" w:rsidP="000F0186">
            <w:pPr>
              <w:widowControl/>
              <w:jc w:val="left"/>
              <w:rPr>
                <w:color w:val="000000"/>
                <w:kern w:val="0"/>
                <w:sz w:val="22"/>
                <w:szCs w:val="22"/>
              </w:rPr>
            </w:pPr>
            <w:r w:rsidRPr="009A02D5">
              <w:rPr>
                <w:color w:val="000000"/>
                <w:kern w:val="0"/>
                <w:sz w:val="22"/>
                <w:szCs w:val="22"/>
              </w:rPr>
              <w:t>智慧城市建设</w:t>
            </w:r>
          </w:p>
        </w:tc>
      </w:tr>
      <w:tr w:rsidR="009A02D5" w:rsidRPr="009A02D5" w14:paraId="45B48A5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18E3C7C" w14:textId="77777777" w:rsidR="009A02D5" w:rsidRPr="009A02D5" w:rsidRDefault="009A02D5" w:rsidP="000F0186">
            <w:pPr>
              <w:widowControl/>
              <w:jc w:val="center"/>
              <w:rPr>
                <w:color w:val="000000"/>
                <w:kern w:val="0"/>
                <w:sz w:val="22"/>
                <w:szCs w:val="22"/>
              </w:rPr>
            </w:pPr>
            <w:r w:rsidRPr="009A02D5">
              <w:rPr>
                <w:color w:val="000000"/>
                <w:kern w:val="0"/>
                <w:sz w:val="22"/>
                <w:szCs w:val="22"/>
              </w:rPr>
              <w:t>92</w:t>
            </w:r>
          </w:p>
        </w:tc>
        <w:tc>
          <w:tcPr>
            <w:tcW w:w="732" w:type="pct"/>
            <w:tcBorders>
              <w:top w:val="nil"/>
              <w:left w:val="nil"/>
              <w:bottom w:val="single" w:sz="4" w:space="0" w:color="auto"/>
              <w:right w:val="single" w:sz="4" w:space="0" w:color="auto"/>
            </w:tcBorders>
            <w:vAlign w:val="center"/>
          </w:tcPr>
          <w:p w14:paraId="78B3491F"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11090FA5"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基于新一代信息技术的智能化连续</w:t>
            </w:r>
            <w:r w:rsidRPr="009A02D5">
              <w:rPr>
                <w:color w:val="000000"/>
                <w:kern w:val="0"/>
                <w:sz w:val="22"/>
                <w:szCs w:val="22"/>
              </w:rPr>
              <w:br/>
            </w:r>
            <w:r w:rsidRPr="009A02D5">
              <w:rPr>
                <w:color w:val="000000"/>
                <w:kern w:val="0"/>
                <w:sz w:val="22"/>
                <w:szCs w:val="22"/>
              </w:rPr>
              <w:t>式粪污转运设备</w:t>
            </w:r>
          </w:p>
        </w:tc>
        <w:tc>
          <w:tcPr>
            <w:tcW w:w="2418" w:type="pct"/>
            <w:tcBorders>
              <w:top w:val="nil"/>
              <w:left w:val="nil"/>
              <w:bottom w:val="single" w:sz="4" w:space="0" w:color="auto"/>
              <w:right w:val="single" w:sz="4" w:space="0" w:color="auto"/>
            </w:tcBorders>
            <w:vAlign w:val="center"/>
          </w:tcPr>
          <w:p w14:paraId="23A9D747"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w:t>
            </w:r>
          </w:p>
        </w:tc>
      </w:tr>
      <w:tr w:rsidR="009A02D5" w:rsidRPr="009A02D5" w14:paraId="61744FD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A2B493A" w14:textId="77777777" w:rsidR="009A02D5" w:rsidRPr="009A02D5" w:rsidRDefault="009A02D5" w:rsidP="000F0186">
            <w:pPr>
              <w:widowControl/>
              <w:jc w:val="center"/>
              <w:rPr>
                <w:color w:val="000000"/>
                <w:kern w:val="0"/>
                <w:sz w:val="22"/>
                <w:szCs w:val="22"/>
              </w:rPr>
            </w:pPr>
            <w:r w:rsidRPr="009A02D5">
              <w:rPr>
                <w:color w:val="000000"/>
                <w:kern w:val="0"/>
                <w:sz w:val="22"/>
                <w:szCs w:val="22"/>
              </w:rPr>
              <w:t>93</w:t>
            </w:r>
          </w:p>
        </w:tc>
        <w:tc>
          <w:tcPr>
            <w:tcW w:w="732" w:type="pct"/>
            <w:tcBorders>
              <w:top w:val="nil"/>
              <w:left w:val="nil"/>
              <w:bottom w:val="single" w:sz="4" w:space="0" w:color="auto"/>
              <w:right w:val="single" w:sz="4" w:space="0" w:color="auto"/>
            </w:tcBorders>
            <w:vAlign w:val="center"/>
          </w:tcPr>
          <w:p w14:paraId="29A4FCF4"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988F009"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电力智能两票交互式运管装备系统</w:t>
            </w:r>
          </w:p>
        </w:tc>
        <w:tc>
          <w:tcPr>
            <w:tcW w:w="2418" w:type="pct"/>
            <w:tcBorders>
              <w:top w:val="nil"/>
              <w:left w:val="nil"/>
              <w:bottom w:val="single" w:sz="4" w:space="0" w:color="auto"/>
              <w:right w:val="single" w:sz="4" w:space="0" w:color="auto"/>
            </w:tcBorders>
            <w:vAlign w:val="center"/>
          </w:tcPr>
          <w:p w14:paraId="556D697A" w14:textId="77777777" w:rsidR="009A02D5" w:rsidRPr="009A02D5" w:rsidRDefault="009A02D5" w:rsidP="000F0186">
            <w:pPr>
              <w:widowControl/>
              <w:jc w:val="left"/>
              <w:rPr>
                <w:color w:val="000000"/>
                <w:kern w:val="0"/>
                <w:sz w:val="22"/>
                <w:szCs w:val="22"/>
              </w:rPr>
            </w:pPr>
            <w:r w:rsidRPr="009A02D5">
              <w:rPr>
                <w:color w:val="000000"/>
                <w:kern w:val="0"/>
                <w:sz w:val="22"/>
                <w:szCs w:val="22"/>
              </w:rPr>
              <w:t>电力、电厂</w:t>
            </w:r>
          </w:p>
        </w:tc>
      </w:tr>
      <w:tr w:rsidR="009A02D5" w:rsidRPr="009A02D5" w14:paraId="0F78431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6283291" w14:textId="77777777" w:rsidR="009A02D5" w:rsidRPr="009A02D5" w:rsidRDefault="009A02D5" w:rsidP="000F0186">
            <w:pPr>
              <w:widowControl/>
              <w:jc w:val="center"/>
              <w:rPr>
                <w:color w:val="000000"/>
                <w:kern w:val="0"/>
                <w:sz w:val="22"/>
                <w:szCs w:val="22"/>
              </w:rPr>
            </w:pPr>
            <w:r w:rsidRPr="009A02D5">
              <w:rPr>
                <w:color w:val="000000"/>
                <w:kern w:val="0"/>
                <w:sz w:val="22"/>
                <w:szCs w:val="22"/>
              </w:rPr>
              <w:t>94</w:t>
            </w:r>
          </w:p>
        </w:tc>
        <w:tc>
          <w:tcPr>
            <w:tcW w:w="732" w:type="pct"/>
            <w:tcBorders>
              <w:top w:val="nil"/>
              <w:left w:val="nil"/>
              <w:bottom w:val="single" w:sz="4" w:space="0" w:color="auto"/>
              <w:right w:val="single" w:sz="4" w:space="0" w:color="auto"/>
            </w:tcBorders>
            <w:vAlign w:val="center"/>
          </w:tcPr>
          <w:p w14:paraId="0F28AC63"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2669FEEC"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智能标准机架配电单元</w:t>
            </w:r>
          </w:p>
        </w:tc>
        <w:tc>
          <w:tcPr>
            <w:tcW w:w="2418" w:type="pct"/>
            <w:tcBorders>
              <w:top w:val="nil"/>
              <w:left w:val="nil"/>
              <w:bottom w:val="single" w:sz="4" w:space="0" w:color="auto"/>
              <w:right w:val="single" w:sz="4" w:space="0" w:color="auto"/>
            </w:tcBorders>
            <w:vAlign w:val="center"/>
          </w:tcPr>
          <w:p w14:paraId="4B657CF9" w14:textId="77777777" w:rsidR="009A02D5" w:rsidRPr="009A02D5" w:rsidRDefault="009A02D5" w:rsidP="000F0186">
            <w:pPr>
              <w:widowControl/>
              <w:jc w:val="left"/>
              <w:rPr>
                <w:color w:val="000000"/>
                <w:kern w:val="0"/>
                <w:sz w:val="22"/>
                <w:szCs w:val="22"/>
              </w:rPr>
            </w:pPr>
            <w:r w:rsidRPr="009A02D5">
              <w:rPr>
                <w:color w:val="000000"/>
                <w:kern w:val="0"/>
                <w:sz w:val="22"/>
                <w:szCs w:val="22"/>
              </w:rPr>
              <w:t>LED</w:t>
            </w:r>
            <w:r w:rsidRPr="009A02D5">
              <w:rPr>
                <w:color w:val="000000"/>
                <w:kern w:val="0"/>
                <w:sz w:val="22"/>
                <w:szCs w:val="22"/>
              </w:rPr>
              <w:t>大屏配电</w:t>
            </w:r>
          </w:p>
        </w:tc>
      </w:tr>
      <w:tr w:rsidR="009A02D5" w:rsidRPr="009A02D5" w14:paraId="077CBA5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3B35D2B" w14:textId="77777777" w:rsidR="009A02D5" w:rsidRPr="009A02D5" w:rsidRDefault="009A02D5" w:rsidP="000F0186">
            <w:pPr>
              <w:widowControl/>
              <w:jc w:val="center"/>
              <w:rPr>
                <w:color w:val="000000"/>
                <w:kern w:val="0"/>
                <w:sz w:val="22"/>
                <w:szCs w:val="22"/>
              </w:rPr>
            </w:pPr>
            <w:r w:rsidRPr="009A02D5">
              <w:rPr>
                <w:color w:val="000000"/>
                <w:kern w:val="0"/>
                <w:sz w:val="22"/>
                <w:szCs w:val="22"/>
              </w:rPr>
              <w:t>95</w:t>
            </w:r>
          </w:p>
        </w:tc>
        <w:tc>
          <w:tcPr>
            <w:tcW w:w="732" w:type="pct"/>
            <w:tcBorders>
              <w:top w:val="nil"/>
              <w:left w:val="nil"/>
              <w:bottom w:val="single" w:sz="4" w:space="0" w:color="auto"/>
              <w:right w:val="single" w:sz="4" w:space="0" w:color="auto"/>
            </w:tcBorders>
            <w:vAlign w:val="center"/>
          </w:tcPr>
          <w:p w14:paraId="630A05D9"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128F3DC3"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高速智能无菌型塑杯成型灌装多功能成套装备</w:t>
            </w:r>
          </w:p>
        </w:tc>
        <w:tc>
          <w:tcPr>
            <w:tcW w:w="2418" w:type="pct"/>
            <w:tcBorders>
              <w:top w:val="nil"/>
              <w:left w:val="nil"/>
              <w:bottom w:val="single" w:sz="4" w:space="0" w:color="auto"/>
              <w:right w:val="single" w:sz="4" w:space="0" w:color="auto"/>
            </w:tcBorders>
            <w:vAlign w:val="center"/>
          </w:tcPr>
          <w:p w14:paraId="1C4112D8" w14:textId="77777777" w:rsidR="009A02D5" w:rsidRPr="009A02D5" w:rsidRDefault="009A02D5" w:rsidP="000F0186">
            <w:pPr>
              <w:widowControl/>
              <w:jc w:val="left"/>
              <w:rPr>
                <w:color w:val="000000"/>
                <w:kern w:val="0"/>
                <w:sz w:val="22"/>
                <w:szCs w:val="22"/>
              </w:rPr>
            </w:pPr>
            <w:r w:rsidRPr="009A02D5">
              <w:rPr>
                <w:color w:val="000000"/>
                <w:kern w:val="0"/>
                <w:sz w:val="22"/>
                <w:szCs w:val="22"/>
              </w:rPr>
              <w:t>乳制品、茶饮、果汁等无菌液态产品制造</w:t>
            </w:r>
          </w:p>
        </w:tc>
      </w:tr>
      <w:tr w:rsidR="009A02D5" w:rsidRPr="009A02D5" w14:paraId="10E8282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7067014" w14:textId="77777777" w:rsidR="009A02D5" w:rsidRPr="009A02D5" w:rsidRDefault="009A02D5" w:rsidP="000F0186">
            <w:pPr>
              <w:widowControl/>
              <w:jc w:val="center"/>
              <w:rPr>
                <w:color w:val="000000"/>
                <w:kern w:val="0"/>
                <w:sz w:val="22"/>
                <w:szCs w:val="22"/>
              </w:rPr>
            </w:pPr>
            <w:r w:rsidRPr="009A02D5">
              <w:rPr>
                <w:color w:val="000000"/>
                <w:kern w:val="0"/>
                <w:sz w:val="22"/>
                <w:szCs w:val="22"/>
              </w:rPr>
              <w:t>96</w:t>
            </w:r>
          </w:p>
        </w:tc>
        <w:tc>
          <w:tcPr>
            <w:tcW w:w="732" w:type="pct"/>
            <w:tcBorders>
              <w:top w:val="nil"/>
              <w:left w:val="nil"/>
              <w:bottom w:val="single" w:sz="4" w:space="0" w:color="auto"/>
              <w:right w:val="single" w:sz="4" w:space="0" w:color="auto"/>
            </w:tcBorders>
            <w:vAlign w:val="center"/>
          </w:tcPr>
          <w:p w14:paraId="2D06977E"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70EE89A6" w14:textId="77777777" w:rsidR="009A02D5" w:rsidRPr="009A02D5" w:rsidRDefault="009A02D5" w:rsidP="000F0186">
            <w:pPr>
              <w:widowControl/>
              <w:jc w:val="center"/>
              <w:rPr>
                <w:color w:val="000000"/>
                <w:kern w:val="0"/>
                <w:sz w:val="22"/>
                <w:szCs w:val="22"/>
              </w:rPr>
            </w:pPr>
            <w:r w:rsidRPr="009A02D5">
              <w:rPr>
                <w:color w:val="000000"/>
                <w:kern w:val="0"/>
                <w:sz w:val="22"/>
                <w:szCs w:val="22"/>
              </w:rPr>
              <w:t>12</w:t>
            </w:r>
            <w:r w:rsidRPr="009A02D5">
              <w:rPr>
                <w:color w:val="000000"/>
                <w:kern w:val="0"/>
                <w:sz w:val="22"/>
                <w:szCs w:val="22"/>
              </w:rPr>
              <w:t>英寸碳化硅衬底激光剥离自动化产线</w:t>
            </w:r>
          </w:p>
        </w:tc>
        <w:tc>
          <w:tcPr>
            <w:tcW w:w="2418" w:type="pct"/>
            <w:tcBorders>
              <w:top w:val="nil"/>
              <w:left w:val="nil"/>
              <w:bottom w:val="single" w:sz="4" w:space="0" w:color="auto"/>
              <w:right w:val="single" w:sz="4" w:space="0" w:color="auto"/>
            </w:tcBorders>
            <w:vAlign w:val="center"/>
          </w:tcPr>
          <w:p w14:paraId="0A238D16"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半导体器件专用设备制造</w:t>
            </w:r>
          </w:p>
        </w:tc>
      </w:tr>
      <w:tr w:rsidR="009A02D5" w:rsidRPr="009A02D5" w14:paraId="404B629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5588176" w14:textId="77777777" w:rsidR="009A02D5" w:rsidRPr="009A02D5" w:rsidRDefault="009A02D5" w:rsidP="000F0186">
            <w:pPr>
              <w:widowControl/>
              <w:jc w:val="center"/>
              <w:rPr>
                <w:color w:val="000000"/>
                <w:kern w:val="0"/>
                <w:sz w:val="22"/>
                <w:szCs w:val="22"/>
              </w:rPr>
            </w:pPr>
            <w:r w:rsidRPr="009A02D5">
              <w:rPr>
                <w:color w:val="000000"/>
                <w:kern w:val="0"/>
                <w:sz w:val="22"/>
                <w:szCs w:val="22"/>
              </w:rPr>
              <w:t>97</w:t>
            </w:r>
          </w:p>
        </w:tc>
        <w:tc>
          <w:tcPr>
            <w:tcW w:w="732" w:type="pct"/>
            <w:tcBorders>
              <w:top w:val="nil"/>
              <w:left w:val="nil"/>
              <w:bottom w:val="single" w:sz="4" w:space="0" w:color="auto"/>
              <w:right w:val="single" w:sz="4" w:space="0" w:color="auto"/>
            </w:tcBorders>
            <w:vAlign w:val="center"/>
          </w:tcPr>
          <w:p w14:paraId="1F6B4EEE"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72BFC9BD" w14:textId="77777777" w:rsidR="009A02D5" w:rsidRPr="009A02D5" w:rsidRDefault="009A02D5" w:rsidP="000F0186">
            <w:pPr>
              <w:widowControl/>
              <w:jc w:val="center"/>
              <w:rPr>
                <w:color w:val="000000"/>
                <w:kern w:val="0"/>
                <w:sz w:val="22"/>
                <w:szCs w:val="22"/>
              </w:rPr>
            </w:pPr>
            <w:r w:rsidRPr="009A02D5">
              <w:rPr>
                <w:color w:val="000000"/>
                <w:kern w:val="0"/>
                <w:sz w:val="22"/>
                <w:szCs w:val="22"/>
              </w:rPr>
              <w:t>储能电池热失控极早期监测预警系统</w:t>
            </w:r>
          </w:p>
        </w:tc>
        <w:tc>
          <w:tcPr>
            <w:tcW w:w="2418" w:type="pct"/>
            <w:tcBorders>
              <w:top w:val="nil"/>
              <w:left w:val="nil"/>
              <w:bottom w:val="single" w:sz="4" w:space="0" w:color="auto"/>
              <w:right w:val="single" w:sz="4" w:space="0" w:color="auto"/>
            </w:tcBorders>
            <w:vAlign w:val="center"/>
          </w:tcPr>
          <w:p w14:paraId="42AB4A3A"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新能源配套储能</w:t>
            </w:r>
          </w:p>
        </w:tc>
      </w:tr>
      <w:tr w:rsidR="009A02D5" w:rsidRPr="009A02D5" w14:paraId="6F68D3B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7114A2A" w14:textId="77777777" w:rsidR="009A02D5" w:rsidRPr="009A02D5" w:rsidRDefault="009A02D5" w:rsidP="000F0186">
            <w:pPr>
              <w:widowControl/>
              <w:jc w:val="center"/>
              <w:rPr>
                <w:color w:val="000000"/>
                <w:kern w:val="0"/>
                <w:sz w:val="22"/>
                <w:szCs w:val="22"/>
              </w:rPr>
            </w:pPr>
            <w:r w:rsidRPr="009A02D5">
              <w:rPr>
                <w:color w:val="000000"/>
                <w:kern w:val="0"/>
                <w:sz w:val="22"/>
                <w:szCs w:val="22"/>
              </w:rPr>
              <w:t>98</w:t>
            </w:r>
          </w:p>
        </w:tc>
        <w:tc>
          <w:tcPr>
            <w:tcW w:w="732" w:type="pct"/>
            <w:tcBorders>
              <w:top w:val="nil"/>
              <w:left w:val="nil"/>
              <w:bottom w:val="single" w:sz="4" w:space="0" w:color="auto"/>
              <w:right w:val="single" w:sz="4" w:space="0" w:color="auto"/>
            </w:tcBorders>
            <w:vAlign w:val="center"/>
          </w:tcPr>
          <w:p w14:paraId="5D56FFE7"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6DA4282B" w14:textId="77777777" w:rsidR="009A02D5" w:rsidRPr="009A02D5" w:rsidRDefault="009A02D5" w:rsidP="000F0186">
            <w:pPr>
              <w:widowControl/>
              <w:jc w:val="center"/>
              <w:rPr>
                <w:color w:val="000000"/>
                <w:kern w:val="0"/>
                <w:sz w:val="22"/>
                <w:szCs w:val="22"/>
              </w:rPr>
            </w:pPr>
            <w:r w:rsidRPr="009A02D5">
              <w:rPr>
                <w:color w:val="000000"/>
                <w:kern w:val="0"/>
                <w:sz w:val="22"/>
                <w:szCs w:val="22"/>
              </w:rPr>
              <w:t>HFC</w:t>
            </w:r>
            <w:r w:rsidRPr="009A02D5">
              <w:rPr>
                <w:color w:val="000000"/>
                <w:kern w:val="0"/>
                <w:sz w:val="22"/>
                <w:szCs w:val="22"/>
              </w:rPr>
              <w:t>光电传输系统</w:t>
            </w:r>
          </w:p>
        </w:tc>
        <w:tc>
          <w:tcPr>
            <w:tcW w:w="2418" w:type="pct"/>
            <w:tcBorders>
              <w:top w:val="nil"/>
              <w:left w:val="nil"/>
              <w:bottom w:val="single" w:sz="4" w:space="0" w:color="auto"/>
              <w:right w:val="single" w:sz="4" w:space="0" w:color="auto"/>
            </w:tcBorders>
            <w:vAlign w:val="center"/>
          </w:tcPr>
          <w:p w14:paraId="4DA5DF00"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工业领域中的光电传输与交换</w:t>
            </w:r>
          </w:p>
        </w:tc>
      </w:tr>
      <w:tr w:rsidR="009A02D5" w:rsidRPr="009A02D5" w14:paraId="3404698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38E458F" w14:textId="77777777" w:rsidR="009A02D5" w:rsidRPr="009A02D5" w:rsidRDefault="009A02D5" w:rsidP="000F0186">
            <w:pPr>
              <w:widowControl/>
              <w:jc w:val="center"/>
              <w:rPr>
                <w:color w:val="000000"/>
                <w:kern w:val="0"/>
                <w:sz w:val="22"/>
                <w:szCs w:val="22"/>
              </w:rPr>
            </w:pPr>
            <w:r w:rsidRPr="009A02D5">
              <w:rPr>
                <w:color w:val="000000"/>
                <w:kern w:val="0"/>
                <w:sz w:val="22"/>
                <w:szCs w:val="22"/>
              </w:rPr>
              <w:t>99</w:t>
            </w:r>
          </w:p>
        </w:tc>
        <w:tc>
          <w:tcPr>
            <w:tcW w:w="732" w:type="pct"/>
            <w:tcBorders>
              <w:top w:val="nil"/>
              <w:left w:val="nil"/>
              <w:bottom w:val="single" w:sz="4" w:space="0" w:color="auto"/>
              <w:right w:val="single" w:sz="4" w:space="0" w:color="auto"/>
            </w:tcBorders>
            <w:vAlign w:val="center"/>
          </w:tcPr>
          <w:p w14:paraId="240F3606"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76984B0F" w14:textId="77777777" w:rsidR="009A02D5" w:rsidRPr="009A02D5" w:rsidRDefault="009A02D5" w:rsidP="000F0186">
            <w:pPr>
              <w:widowControl/>
              <w:jc w:val="center"/>
              <w:rPr>
                <w:color w:val="000000"/>
                <w:kern w:val="0"/>
                <w:sz w:val="22"/>
                <w:szCs w:val="22"/>
              </w:rPr>
            </w:pPr>
            <w:r w:rsidRPr="009A02D5">
              <w:rPr>
                <w:color w:val="000000"/>
                <w:kern w:val="0"/>
                <w:sz w:val="22"/>
                <w:szCs w:val="22"/>
              </w:rPr>
              <w:t>丘陵山地小型全自动移栽机</w:t>
            </w:r>
          </w:p>
        </w:tc>
        <w:tc>
          <w:tcPr>
            <w:tcW w:w="2418" w:type="pct"/>
            <w:tcBorders>
              <w:top w:val="nil"/>
              <w:left w:val="nil"/>
              <w:bottom w:val="single" w:sz="4" w:space="0" w:color="auto"/>
              <w:right w:val="single" w:sz="4" w:space="0" w:color="auto"/>
            </w:tcBorders>
            <w:vAlign w:val="center"/>
          </w:tcPr>
          <w:p w14:paraId="4B847835"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丘陵山地、设施大棚、中小田块蔬菜移栽</w:t>
            </w:r>
          </w:p>
        </w:tc>
      </w:tr>
      <w:tr w:rsidR="009A02D5" w:rsidRPr="009A02D5" w14:paraId="02DBCC2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8519645" w14:textId="77777777" w:rsidR="009A02D5" w:rsidRPr="009A02D5" w:rsidRDefault="009A02D5" w:rsidP="000F0186">
            <w:pPr>
              <w:widowControl/>
              <w:jc w:val="center"/>
              <w:rPr>
                <w:color w:val="000000"/>
                <w:kern w:val="0"/>
                <w:sz w:val="22"/>
                <w:szCs w:val="22"/>
              </w:rPr>
            </w:pPr>
            <w:r w:rsidRPr="009A02D5">
              <w:rPr>
                <w:color w:val="000000"/>
                <w:kern w:val="0"/>
                <w:sz w:val="22"/>
                <w:szCs w:val="22"/>
              </w:rPr>
              <w:t>100</w:t>
            </w:r>
          </w:p>
        </w:tc>
        <w:tc>
          <w:tcPr>
            <w:tcW w:w="732" w:type="pct"/>
            <w:tcBorders>
              <w:top w:val="nil"/>
              <w:left w:val="nil"/>
              <w:bottom w:val="single" w:sz="4" w:space="0" w:color="auto"/>
              <w:right w:val="single" w:sz="4" w:space="0" w:color="auto"/>
            </w:tcBorders>
            <w:vAlign w:val="center"/>
          </w:tcPr>
          <w:p w14:paraId="5CFEA550"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018DC82" w14:textId="77777777" w:rsidR="009A02D5" w:rsidRPr="009A02D5" w:rsidRDefault="009A02D5" w:rsidP="000F0186">
            <w:pPr>
              <w:widowControl/>
              <w:jc w:val="center"/>
              <w:rPr>
                <w:color w:val="000000"/>
                <w:kern w:val="0"/>
                <w:sz w:val="22"/>
                <w:szCs w:val="22"/>
              </w:rPr>
            </w:pPr>
            <w:r w:rsidRPr="009A02D5">
              <w:rPr>
                <w:color w:val="000000"/>
                <w:kern w:val="0"/>
                <w:sz w:val="22"/>
                <w:szCs w:val="22"/>
              </w:rPr>
              <w:t>数字式一二次融合环网柜智能采集管控系统</w:t>
            </w:r>
          </w:p>
        </w:tc>
        <w:tc>
          <w:tcPr>
            <w:tcW w:w="2418" w:type="pct"/>
            <w:tcBorders>
              <w:top w:val="nil"/>
              <w:left w:val="nil"/>
              <w:bottom w:val="single" w:sz="4" w:space="0" w:color="auto"/>
              <w:right w:val="single" w:sz="4" w:space="0" w:color="auto"/>
            </w:tcBorders>
            <w:vAlign w:val="center"/>
          </w:tcPr>
          <w:p w14:paraId="44D03706"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智能电网建设、配电网数字化升级、新能源电站并网、城市地下管廊配电改造、老旧小区配电改造</w:t>
            </w:r>
          </w:p>
        </w:tc>
      </w:tr>
      <w:tr w:rsidR="009A02D5" w:rsidRPr="009A02D5" w14:paraId="44709AA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534C2DF" w14:textId="77777777" w:rsidR="009A02D5" w:rsidRPr="009A02D5" w:rsidRDefault="009A02D5" w:rsidP="000F0186">
            <w:pPr>
              <w:widowControl/>
              <w:jc w:val="center"/>
              <w:rPr>
                <w:color w:val="000000"/>
                <w:kern w:val="0"/>
                <w:sz w:val="22"/>
                <w:szCs w:val="22"/>
              </w:rPr>
            </w:pPr>
            <w:r w:rsidRPr="009A02D5">
              <w:rPr>
                <w:color w:val="000000"/>
                <w:kern w:val="0"/>
                <w:sz w:val="22"/>
                <w:szCs w:val="22"/>
              </w:rPr>
              <w:t>101</w:t>
            </w:r>
          </w:p>
        </w:tc>
        <w:tc>
          <w:tcPr>
            <w:tcW w:w="732" w:type="pct"/>
            <w:tcBorders>
              <w:top w:val="nil"/>
              <w:left w:val="nil"/>
              <w:bottom w:val="single" w:sz="4" w:space="0" w:color="auto"/>
              <w:right w:val="single" w:sz="4" w:space="0" w:color="auto"/>
            </w:tcBorders>
            <w:vAlign w:val="center"/>
          </w:tcPr>
          <w:p w14:paraId="1424CDC4"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62F6A022" w14:textId="77777777" w:rsidR="009A02D5" w:rsidRPr="009A02D5" w:rsidRDefault="009A02D5" w:rsidP="000F0186">
            <w:pPr>
              <w:widowControl/>
              <w:jc w:val="center"/>
              <w:rPr>
                <w:color w:val="000000"/>
                <w:kern w:val="0"/>
                <w:sz w:val="22"/>
                <w:szCs w:val="22"/>
              </w:rPr>
            </w:pPr>
            <w:r w:rsidRPr="009A02D5">
              <w:rPr>
                <w:color w:val="000000"/>
                <w:kern w:val="0"/>
                <w:sz w:val="22"/>
                <w:szCs w:val="22"/>
              </w:rPr>
              <w:t>10</w:t>
            </w:r>
            <w:r w:rsidRPr="009A02D5">
              <w:rPr>
                <w:color w:val="000000"/>
                <w:kern w:val="0"/>
                <w:sz w:val="22"/>
                <w:szCs w:val="22"/>
              </w:rPr>
              <w:t>千伏高压用户数字孪生仿真配电成套装备</w:t>
            </w:r>
          </w:p>
        </w:tc>
        <w:tc>
          <w:tcPr>
            <w:tcW w:w="2418" w:type="pct"/>
            <w:tcBorders>
              <w:top w:val="nil"/>
              <w:left w:val="nil"/>
              <w:bottom w:val="single" w:sz="4" w:space="0" w:color="auto"/>
              <w:right w:val="single" w:sz="4" w:space="0" w:color="auto"/>
            </w:tcBorders>
            <w:vAlign w:val="center"/>
          </w:tcPr>
          <w:p w14:paraId="2A6A2094"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智能电网配电运维实训与新型电力系统安全仿真</w:t>
            </w:r>
          </w:p>
        </w:tc>
      </w:tr>
      <w:tr w:rsidR="009A02D5" w:rsidRPr="009A02D5" w14:paraId="4DFBBCB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EE96D5B" w14:textId="77777777" w:rsidR="009A02D5" w:rsidRPr="009A02D5" w:rsidRDefault="009A02D5" w:rsidP="000F0186">
            <w:pPr>
              <w:widowControl/>
              <w:jc w:val="center"/>
              <w:rPr>
                <w:color w:val="000000"/>
                <w:kern w:val="0"/>
                <w:sz w:val="22"/>
                <w:szCs w:val="22"/>
              </w:rPr>
            </w:pPr>
            <w:r w:rsidRPr="009A02D5">
              <w:rPr>
                <w:color w:val="000000"/>
                <w:kern w:val="0"/>
                <w:sz w:val="22"/>
                <w:szCs w:val="22"/>
              </w:rPr>
              <w:t>102</w:t>
            </w:r>
          </w:p>
        </w:tc>
        <w:tc>
          <w:tcPr>
            <w:tcW w:w="732" w:type="pct"/>
            <w:tcBorders>
              <w:top w:val="nil"/>
              <w:left w:val="nil"/>
              <w:bottom w:val="single" w:sz="4" w:space="0" w:color="auto"/>
              <w:right w:val="single" w:sz="4" w:space="0" w:color="auto"/>
            </w:tcBorders>
            <w:vAlign w:val="center"/>
          </w:tcPr>
          <w:p w14:paraId="4C15057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5D80668C" w14:textId="77777777" w:rsidR="009A02D5" w:rsidRPr="009A02D5" w:rsidRDefault="009A02D5" w:rsidP="000F0186">
            <w:pPr>
              <w:widowControl/>
              <w:jc w:val="center"/>
              <w:rPr>
                <w:color w:val="000000"/>
                <w:kern w:val="0"/>
                <w:sz w:val="22"/>
                <w:szCs w:val="22"/>
              </w:rPr>
            </w:pPr>
            <w:r w:rsidRPr="009A02D5">
              <w:rPr>
                <w:color w:val="000000"/>
                <w:kern w:val="0"/>
                <w:sz w:val="22"/>
                <w:szCs w:val="22"/>
              </w:rPr>
              <w:t>优质花茶窨制全流程智能化生产成套装备</w:t>
            </w:r>
          </w:p>
        </w:tc>
        <w:tc>
          <w:tcPr>
            <w:tcW w:w="2418" w:type="pct"/>
            <w:tcBorders>
              <w:top w:val="nil"/>
              <w:left w:val="nil"/>
              <w:bottom w:val="single" w:sz="4" w:space="0" w:color="auto"/>
              <w:right w:val="single" w:sz="4" w:space="0" w:color="auto"/>
            </w:tcBorders>
            <w:vAlign w:val="center"/>
          </w:tcPr>
          <w:p w14:paraId="21EAF668" w14:textId="77777777" w:rsidR="009A02D5" w:rsidRPr="009A02D5" w:rsidRDefault="009A02D5" w:rsidP="000F0186">
            <w:pPr>
              <w:widowControl/>
              <w:jc w:val="left"/>
              <w:rPr>
                <w:color w:val="000000"/>
                <w:kern w:val="0"/>
                <w:sz w:val="22"/>
                <w:szCs w:val="22"/>
              </w:rPr>
            </w:pPr>
            <w:r w:rsidRPr="009A02D5">
              <w:rPr>
                <w:color w:val="000000"/>
                <w:kern w:val="0"/>
                <w:sz w:val="22"/>
                <w:szCs w:val="22"/>
              </w:rPr>
              <w:t>规模化花茶龙头企业标准化量产场景</w:t>
            </w:r>
          </w:p>
        </w:tc>
      </w:tr>
      <w:tr w:rsidR="009A02D5" w:rsidRPr="009A02D5" w14:paraId="3145045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D827BA9" w14:textId="77777777" w:rsidR="009A02D5" w:rsidRPr="009A02D5" w:rsidRDefault="009A02D5" w:rsidP="000F0186">
            <w:pPr>
              <w:widowControl/>
              <w:jc w:val="center"/>
              <w:rPr>
                <w:color w:val="000000"/>
                <w:kern w:val="0"/>
                <w:sz w:val="22"/>
                <w:szCs w:val="22"/>
              </w:rPr>
            </w:pPr>
            <w:r w:rsidRPr="009A02D5">
              <w:rPr>
                <w:color w:val="000000"/>
                <w:kern w:val="0"/>
                <w:sz w:val="22"/>
                <w:szCs w:val="22"/>
              </w:rPr>
              <w:t>103</w:t>
            </w:r>
          </w:p>
        </w:tc>
        <w:tc>
          <w:tcPr>
            <w:tcW w:w="732" w:type="pct"/>
            <w:tcBorders>
              <w:top w:val="nil"/>
              <w:left w:val="nil"/>
              <w:bottom w:val="single" w:sz="4" w:space="0" w:color="auto"/>
              <w:right w:val="single" w:sz="4" w:space="0" w:color="auto"/>
            </w:tcBorders>
            <w:vAlign w:val="center"/>
          </w:tcPr>
          <w:p w14:paraId="21CEE66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196AA9E2"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超大流量立式多级离心泵</w:t>
            </w:r>
          </w:p>
        </w:tc>
        <w:tc>
          <w:tcPr>
            <w:tcW w:w="2418" w:type="pct"/>
            <w:tcBorders>
              <w:top w:val="nil"/>
              <w:left w:val="nil"/>
              <w:bottom w:val="single" w:sz="4" w:space="0" w:color="auto"/>
              <w:right w:val="single" w:sz="4" w:space="0" w:color="auto"/>
            </w:tcBorders>
            <w:vAlign w:val="center"/>
          </w:tcPr>
          <w:p w14:paraId="2C04051D" w14:textId="77777777" w:rsidR="009A02D5" w:rsidRPr="009A02D5" w:rsidRDefault="009A02D5" w:rsidP="000F0186">
            <w:pPr>
              <w:widowControl/>
              <w:jc w:val="left"/>
              <w:rPr>
                <w:color w:val="000000"/>
                <w:kern w:val="0"/>
                <w:sz w:val="22"/>
                <w:szCs w:val="22"/>
              </w:rPr>
            </w:pPr>
            <w:r w:rsidRPr="009A02D5">
              <w:rPr>
                <w:color w:val="000000"/>
                <w:kern w:val="0"/>
                <w:sz w:val="22"/>
                <w:szCs w:val="22"/>
              </w:rPr>
              <w:t>特种农业灌溉；超纯水项目、水处理等。</w:t>
            </w:r>
          </w:p>
        </w:tc>
      </w:tr>
      <w:tr w:rsidR="009A02D5" w:rsidRPr="009A02D5" w14:paraId="012EDA8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FC4A9DE" w14:textId="77777777" w:rsidR="009A02D5" w:rsidRPr="009A02D5" w:rsidRDefault="009A02D5" w:rsidP="000F0186">
            <w:pPr>
              <w:widowControl/>
              <w:jc w:val="center"/>
              <w:rPr>
                <w:color w:val="000000"/>
                <w:kern w:val="0"/>
                <w:sz w:val="22"/>
                <w:szCs w:val="22"/>
              </w:rPr>
            </w:pPr>
            <w:r w:rsidRPr="009A02D5">
              <w:rPr>
                <w:color w:val="000000"/>
                <w:kern w:val="0"/>
                <w:sz w:val="22"/>
                <w:szCs w:val="22"/>
              </w:rPr>
              <w:t>104</w:t>
            </w:r>
          </w:p>
        </w:tc>
        <w:tc>
          <w:tcPr>
            <w:tcW w:w="732" w:type="pct"/>
            <w:tcBorders>
              <w:top w:val="nil"/>
              <w:left w:val="nil"/>
              <w:bottom w:val="single" w:sz="4" w:space="0" w:color="auto"/>
              <w:right w:val="single" w:sz="4" w:space="0" w:color="auto"/>
            </w:tcBorders>
            <w:vAlign w:val="center"/>
          </w:tcPr>
          <w:p w14:paraId="76B573D3"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2A295F1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电助力车用磁齿轮中置电机</w:t>
            </w:r>
          </w:p>
        </w:tc>
        <w:tc>
          <w:tcPr>
            <w:tcW w:w="2418" w:type="pct"/>
            <w:tcBorders>
              <w:top w:val="nil"/>
              <w:left w:val="nil"/>
              <w:bottom w:val="single" w:sz="4" w:space="0" w:color="auto"/>
              <w:right w:val="single" w:sz="4" w:space="0" w:color="auto"/>
            </w:tcBorders>
            <w:vAlign w:val="center"/>
          </w:tcPr>
          <w:p w14:paraId="10329FF3" w14:textId="77777777" w:rsidR="009A02D5" w:rsidRPr="009A02D5" w:rsidRDefault="009A02D5" w:rsidP="000F0186">
            <w:pPr>
              <w:widowControl/>
              <w:jc w:val="left"/>
              <w:rPr>
                <w:color w:val="000000"/>
                <w:kern w:val="0"/>
                <w:sz w:val="22"/>
                <w:szCs w:val="22"/>
              </w:rPr>
            </w:pPr>
            <w:r w:rsidRPr="009A02D5">
              <w:rPr>
                <w:color w:val="000000"/>
                <w:kern w:val="0"/>
                <w:sz w:val="22"/>
                <w:szCs w:val="22"/>
              </w:rPr>
              <w:t>绿色出行</w:t>
            </w:r>
          </w:p>
        </w:tc>
      </w:tr>
      <w:tr w:rsidR="009A02D5" w:rsidRPr="009A02D5" w14:paraId="0431C59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D828884" w14:textId="77777777" w:rsidR="009A02D5" w:rsidRPr="009A02D5" w:rsidRDefault="009A02D5" w:rsidP="000F0186">
            <w:pPr>
              <w:widowControl/>
              <w:jc w:val="center"/>
              <w:rPr>
                <w:color w:val="000000"/>
                <w:kern w:val="0"/>
                <w:sz w:val="22"/>
                <w:szCs w:val="22"/>
              </w:rPr>
            </w:pPr>
            <w:r w:rsidRPr="009A02D5">
              <w:rPr>
                <w:color w:val="000000"/>
                <w:kern w:val="0"/>
                <w:sz w:val="22"/>
                <w:szCs w:val="22"/>
              </w:rPr>
              <w:t>105</w:t>
            </w:r>
          </w:p>
        </w:tc>
        <w:tc>
          <w:tcPr>
            <w:tcW w:w="732" w:type="pct"/>
            <w:tcBorders>
              <w:top w:val="nil"/>
              <w:left w:val="nil"/>
              <w:bottom w:val="single" w:sz="4" w:space="0" w:color="auto"/>
              <w:right w:val="single" w:sz="4" w:space="0" w:color="auto"/>
            </w:tcBorders>
            <w:vAlign w:val="center"/>
          </w:tcPr>
          <w:p w14:paraId="13BC2C7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5037214"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智能植物工厂成套装备</w:t>
            </w:r>
          </w:p>
        </w:tc>
        <w:tc>
          <w:tcPr>
            <w:tcW w:w="2418" w:type="pct"/>
            <w:tcBorders>
              <w:top w:val="nil"/>
              <w:left w:val="nil"/>
              <w:bottom w:val="single" w:sz="4" w:space="0" w:color="auto"/>
              <w:right w:val="single" w:sz="4" w:space="0" w:color="auto"/>
            </w:tcBorders>
            <w:vAlign w:val="center"/>
          </w:tcPr>
          <w:p w14:paraId="603C4BB8" w14:textId="77777777" w:rsidR="009A02D5" w:rsidRPr="009A02D5" w:rsidRDefault="009A02D5" w:rsidP="000F0186">
            <w:pPr>
              <w:widowControl/>
              <w:jc w:val="left"/>
              <w:rPr>
                <w:color w:val="000000"/>
                <w:kern w:val="0"/>
                <w:sz w:val="22"/>
                <w:szCs w:val="22"/>
              </w:rPr>
            </w:pPr>
            <w:r w:rsidRPr="009A02D5">
              <w:rPr>
                <w:color w:val="000000"/>
                <w:kern w:val="0"/>
                <w:sz w:val="22"/>
                <w:szCs w:val="22"/>
              </w:rPr>
              <w:t>全封闭式植物</w:t>
            </w:r>
            <w:proofErr w:type="gramStart"/>
            <w:r w:rsidRPr="009A02D5">
              <w:rPr>
                <w:color w:val="000000"/>
                <w:kern w:val="0"/>
                <w:sz w:val="22"/>
                <w:szCs w:val="22"/>
              </w:rPr>
              <w:t>工厂</w:t>
            </w:r>
            <w:r w:rsidRPr="009A02D5">
              <w:rPr>
                <w:color w:val="000000"/>
                <w:kern w:val="0"/>
                <w:sz w:val="22"/>
                <w:szCs w:val="22"/>
              </w:rPr>
              <w:t>,</w:t>
            </w:r>
            <w:proofErr w:type="gramEnd"/>
            <w:r w:rsidRPr="009A02D5">
              <w:rPr>
                <w:color w:val="000000"/>
                <w:kern w:val="0"/>
                <w:sz w:val="22"/>
                <w:szCs w:val="22"/>
              </w:rPr>
              <w:t>多层立体叶菜</w:t>
            </w:r>
            <w:r w:rsidRPr="009A02D5">
              <w:rPr>
                <w:color w:val="000000"/>
                <w:kern w:val="0"/>
                <w:sz w:val="22"/>
                <w:szCs w:val="22"/>
              </w:rPr>
              <w:t>/</w:t>
            </w:r>
            <w:r w:rsidRPr="009A02D5">
              <w:rPr>
                <w:color w:val="000000"/>
                <w:kern w:val="0"/>
                <w:sz w:val="22"/>
                <w:szCs w:val="22"/>
              </w:rPr>
              <w:t>番茄</w:t>
            </w:r>
            <w:r w:rsidRPr="009A02D5">
              <w:rPr>
                <w:color w:val="000000"/>
                <w:kern w:val="0"/>
                <w:sz w:val="22"/>
                <w:szCs w:val="22"/>
              </w:rPr>
              <w:t>/</w:t>
            </w:r>
            <w:r w:rsidRPr="009A02D5">
              <w:rPr>
                <w:color w:val="000000"/>
                <w:kern w:val="0"/>
                <w:sz w:val="22"/>
                <w:szCs w:val="22"/>
              </w:rPr>
              <w:t>水稻育苗车间</w:t>
            </w:r>
          </w:p>
        </w:tc>
      </w:tr>
      <w:tr w:rsidR="009A02D5" w:rsidRPr="009A02D5" w14:paraId="3394D7A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476BD81" w14:textId="77777777" w:rsidR="009A02D5" w:rsidRPr="009A02D5" w:rsidRDefault="009A02D5" w:rsidP="000F0186">
            <w:pPr>
              <w:widowControl/>
              <w:jc w:val="center"/>
              <w:rPr>
                <w:color w:val="000000"/>
                <w:kern w:val="0"/>
                <w:sz w:val="22"/>
                <w:szCs w:val="22"/>
              </w:rPr>
            </w:pPr>
            <w:r w:rsidRPr="009A02D5">
              <w:rPr>
                <w:color w:val="000000"/>
                <w:kern w:val="0"/>
                <w:sz w:val="22"/>
                <w:szCs w:val="22"/>
              </w:rPr>
              <w:t>106</w:t>
            </w:r>
          </w:p>
        </w:tc>
        <w:tc>
          <w:tcPr>
            <w:tcW w:w="732" w:type="pct"/>
            <w:tcBorders>
              <w:top w:val="nil"/>
              <w:left w:val="nil"/>
              <w:bottom w:val="single" w:sz="4" w:space="0" w:color="auto"/>
              <w:right w:val="single" w:sz="4" w:space="0" w:color="auto"/>
            </w:tcBorders>
            <w:vAlign w:val="center"/>
          </w:tcPr>
          <w:p w14:paraId="5A50AA72"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63A7B42C"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多品类可移动食用菌分布式种植智能方舱</w:t>
            </w:r>
          </w:p>
        </w:tc>
        <w:tc>
          <w:tcPr>
            <w:tcW w:w="2418" w:type="pct"/>
            <w:tcBorders>
              <w:top w:val="nil"/>
              <w:left w:val="nil"/>
              <w:bottom w:val="single" w:sz="4" w:space="0" w:color="auto"/>
              <w:right w:val="single" w:sz="4" w:space="0" w:color="auto"/>
            </w:tcBorders>
            <w:vAlign w:val="center"/>
          </w:tcPr>
          <w:p w14:paraId="33B7F73E" w14:textId="77777777" w:rsidR="009A02D5" w:rsidRPr="009A02D5" w:rsidRDefault="009A02D5" w:rsidP="000F0186">
            <w:pPr>
              <w:widowControl/>
              <w:jc w:val="left"/>
              <w:rPr>
                <w:color w:val="000000"/>
                <w:kern w:val="0"/>
                <w:sz w:val="22"/>
                <w:szCs w:val="22"/>
              </w:rPr>
            </w:pPr>
            <w:r w:rsidRPr="009A02D5">
              <w:rPr>
                <w:color w:val="000000"/>
                <w:kern w:val="0"/>
                <w:sz w:val="22"/>
                <w:szCs w:val="22"/>
              </w:rPr>
              <w:t>多品类食用菌培育</w:t>
            </w:r>
          </w:p>
        </w:tc>
      </w:tr>
      <w:tr w:rsidR="009A02D5" w:rsidRPr="009A02D5" w14:paraId="1BD4F28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21B1C6" w14:textId="77777777" w:rsidR="009A02D5" w:rsidRPr="009A02D5" w:rsidRDefault="009A02D5" w:rsidP="000F0186">
            <w:pPr>
              <w:widowControl/>
              <w:jc w:val="center"/>
              <w:rPr>
                <w:color w:val="000000"/>
                <w:kern w:val="0"/>
                <w:sz w:val="22"/>
                <w:szCs w:val="22"/>
              </w:rPr>
            </w:pPr>
            <w:r w:rsidRPr="009A02D5">
              <w:rPr>
                <w:color w:val="000000"/>
                <w:kern w:val="0"/>
                <w:sz w:val="22"/>
                <w:szCs w:val="22"/>
              </w:rPr>
              <w:t>107</w:t>
            </w:r>
          </w:p>
        </w:tc>
        <w:tc>
          <w:tcPr>
            <w:tcW w:w="732" w:type="pct"/>
            <w:tcBorders>
              <w:top w:val="nil"/>
              <w:left w:val="nil"/>
              <w:bottom w:val="single" w:sz="4" w:space="0" w:color="auto"/>
              <w:right w:val="single" w:sz="4" w:space="0" w:color="auto"/>
            </w:tcBorders>
            <w:vAlign w:val="center"/>
          </w:tcPr>
          <w:p w14:paraId="57ADFB27"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4888FBAE"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智能纠偏输送机</w:t>
            </w:r>
          </w:p>
        </w:tc>
        <w:tc>
          <w:tcPr>
            <w:tcW w:w="2418" w:type="pct"/>
            <w:tcBorders>
              <w:top w:val="nil"/>
              <w:left w:val="nil"/>
              <w:bottom w:val="single" w:sz="4" w:space="0" w:color="auto"/>
              <w:right w:val="single" w:sz="4" w:space="0" w:color="auto"/>
            </w:tcBorders>
            <w:vAlign w:val="center"/>
          </w:tcPr>
          <w:p w14:paraId="4A2C2D5C" w14:textId="77777777" w:rsidR="009A02D5" w:rsidRPr="009A02D5" w:rsidRDefault="009A02D5" w:rsidP="000F0186">
            <w:pPr>
              <w:widowControl/>
              <w:jc w:val="left"/>
              <w:rPr>
                <w:color w:val="000000"/>
                <w:kern w:val="0"/>
                <w:sz w:val="22"/>
                <w:szCs w:val="22"/>
              </w:rPr>
            </w:pPr>
            <w:r w:rsidRPr="009A02D5">
              <w:rPr>
                <w:color w:val="000000"/>
                <w:kern w:val="0"/>
                <w:sz w:val="22"/>
                <w:szCs w:val="22"/>
              </w:rPr>
              <w:t>煤矿、钢铁冶金、电力、港口等物料输送应用场景</w:t>
            </w:r>
          </w:p>
        </w:tc>
      </w:tr>
      <w:tr w:rsidR="009A02D5" w:rsidRPr="009A02D5" w14:paraId="3F6C78F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368B8D3" w14:textId="77777777" w:rsidR="009A02D5" w:rsidRPr="009A02D5" w:rsidRDefault="009A02D5" w:rsidP="000F0186">
            <w:pPr>
              <w:widowControl/>
              <w:jc w:val="center"/>
              <w:rPr>
                <w:color w:val="000000"/>
                <w:kern w:val="0"/>
                <w:sz w:val="22"/>
                <w:szCs w:val="22"/>
              </w:rPr>
            </w:pPr>
            <w:r w:rsidRPr="009A02D5">
              <w:rPr>
                <w:color w:val="000000"/>
                <w:kern w:val="0"/>
                <w:sz w:val="22"/>
                <w:szCs w:val="22"/>
              </w:rPr>
              <w:t>108</w:t>
            </w:r>
          </w:p>
        </w:tc>
        <w:tc>
          <w:tcPr>
            <w:tcW w:w="732" w:type="pct"/>
            <w:tcBorders>
              <w:top w:val="nil"/>
              <w:left w:val="nil"/>
              <w:bottom w:val="single" w:sz="4" w:space="0" w:color="auto"/>
              <w:right w:val="single" w:sz="4" w:space="0" w:color="auto"/>
            </w:tcBorders>
            <w:vAlign w:val="center"/>
          </w:tcPr>
          <w:p w14:paraId="73874EB1"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28E2C68D"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智能漏电自检断路器</w:t>
            </w:r>
          </w:p>
        </w:tc>
        <w:tc>
          <w:tcPr>
            <w:tcW w:w="2418" w:type="pct"/>
            <w:tcBorders>
              <w:top w:val="nil"/>
              <w:left w:val="nil"/>
              <w:bottom w:val="single" w:sz="4" w:space="0" w:color="auto"/>
              <w:right w:val="single" w:sz="4" w:space="0" w:color="auto"/>
            </w:tcBorders>
            <w:vAlign w:val="center"/>
          </w:tcPr>
          <w:p w14:paraId="1EE7D894" w14:textId="77777777" w:rsidR="009A02D5" w:rsidRPr="009A02D5" w:rsidRDefault="009A02D5" w:rsidP="000F0186">
            <w:pPr>
              <w:widowControl/>
              <w:jc w:val="left"/>
              <w:rPr>
                <w:color w:val="000000"/>
                <w:kern w:val="0"/>
                <w:sz w:val="22"/>
                <w:szCs w:val="22"/>
              </w:rPr>
            </w:pPr>
            <w:r w:rsidRPr="009A02D5">
              <w:rPr>
                <w:color w:val="000000"/>
                <w:kern w:val="0"/>
                <w:sz w:val="22"/>
                <w:szCs w:val="22"/>
              </w:rPr>
              <w:t>应用于工厂配电系统的漏电智能监测与快速自愈，尤其适用于半导体、化工、冶金等连续生产型企业的关键负荷回路，降低</w:t>
            </w:r>
            <w:r w:rsidRPr="009A02D5">
              <w:rPr>
                <w:color w:val="000000"/>
                <w:kern w:val="0"/>
                <w:sz w:val="22"/>
                <w:szCs w:val="22"/>
              </w:rPr>
              <w:lastRenderedPageBreak/>
              <w:t>非计划停机造成的重大经济损失；</w:t>
            </w:r>
            <w:r w:rsidRPr="009A02D5">
              <w:rPr>
                <w:color w:val="000000"/>
                <w:kern w:val="0"/>
                <w:sz w:val="22"/>
                <w:szCs w:val="22"/>
              </w:rPr>
              <w:br/>
            </w:r>
            <w:r w:rsidRPr="009A02D5">
              <w:rPr>
                <w:color w:val="000000"/>
                <w:kern w:val="0"/>
                <w:sz w:val="22"/>
                <w:szCs w:val="22"/>
              </w:rPr>
              <w:t>应用于新能源发电系统（光伏电站、储能电站、风电场升压站）及传统电网配电台区的漏电保护，支撑新型电力系统智能化运维；</w:t>
            </w:r>
            <w:r w:rsidRPr="009A02D5">
              <w:rPr>
                <w:color w:val="000000"/>
                <w:kern w:val="0"/>
                <w:sz w:val="22"/>
                <w:szCs w:val="22"/>
              </w:rPr>
              <w:br/>
            </w:r>
            <w:r w:rsidRPr="009A02D5">
              <w:rPr>
                <w:color w:val="000000"/>
                <w:kern w:val="0"/>
                <w:sz w:val="22"/>
                <w:szCs w:val="22"/>
              </w:rPr>
              <w:t>应用于家庭用电、公共建筑配电系统等市政基础设施，实现城市配电设备的物联网化管理和预测性维护；</w:t>
            </w:r>
            <w:r w:rsidRPr="009A02D5">
              <w:rPr>
                <w:color w:val="000000"/>
                <w:kern w:val="0"/>
                <w:sz w:val="22"/>
                <w:szCs w:val="22"/>
              </w:rPr>
              <w:br/>
            </w:r>
            <w:r w:rsidRPr="009A02D5">
              <w:rPr>
                <w:color w:val="000000"/>
                <w:kern w:val="0"/>
                <w:sz w:val="22"/>
                <w:szCs w:val="22"/>
              </w:rPr>
              <w:t>应用于医院手术室、</w:t>
            </w:r>
            <w:r w:rsidRPr="009A02D5">
              <w:rPr>
                <w:color w:val="000000"/>
                <w:kern w:val="0"/>
                <w:sz w:val="22"/>
                <w:szCs w:val="22"/>
              </w:rPr>
              <w:t>ICU</w:t>
            </w:r>
            <w:r w:rsidRPr="009A02D5">
              <w:rPr>
                <w:color w:val="000000"/>
                <w:kern w:val="0"/>
                <w:sz w:val="22"/>
                <w:szCs w:val="22"/>
              </w:rPr>
              <w:t>、血液透析中心、影像科等关键负荷场所，提供漏电安全保护与自动恢复供电，避免因漏电跳闸导致医疗事故。</w:t>
            </w:r>
          </w:p>
        </w:tc>
      </w:tr>
      <w:tr w:rsidR="009A02D5" w:rsidRPr="009A02D5" w14:paraId="2D50A8D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F685A7E"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109</w:t>
            </w:r>
          </w:p>
        </w:tc>
        <w:tc>
          <w:tcPr>
            <w:tcW w:w="732" w:type="pct"/>
            <w:tcBorders>
              <w:top w:val="nil"/>
              <w:left w:val="nil"/>
              <w:bottom w:val="single" w:sz="4" w:space="0" w:color="auto"/>
              <w:right w:val="single" w:sz="4" w:space="0" w:color="auto"/>
            </w:tcBorders>
            <w:vAlign w:val="center"/>
          </w:tcPr>
          <w:p w14:paraId="21645C4E"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2235EF95" w14:textId="77777777" w:rsidR="009A02D5" w:rsidRPr="009A02D5" w:rsidRDefault="009A02D5" w:rsidP="000F0186">
            <w:pPr>
              <w:widowControl/>
              <w:jc w:val="center"/>
              <w:rPr>
                <w:color w:val="000000"/>
                <w:kern w:val="0"/>
                <w:sz w:val="22"/>
                <w:szCs w:val="22"/>
              </w:rPr>
            </w:pPr>
            <w:r w:rsidRPr="009A02D5">
              <w:rPr>
                <w:color w:val="000000"/>
                <w:kern w:val="0"/>
                <w:sz w:val="22"/>
                <w:szCs w:val="22"/>
              </w:rPr>
              <w:t>果蔬冷杀菌绿色保鲜装备</w:t>
            </w:r>
          </w:p>
        </w:tc>
        <w:tc>
          <w:tcPr>
            <w:tcW w:w="2418" w:type="pct"/>
            <w:tcBorders>
              <w:top w:val="nil"/>
              <w:left w:val="nil"/>
              <w:bottom w:val="single" w:sz="4" w:space="0" w:color="auto"/>
              <w:right w:val="single" w:sz="4" w:space="0" w:color="auto"/>
            </w:tcBorders>
            <w:vAlign w:val="center"/>
          </w:tcPr>
          <w:p w14:paraId="0A34F967" w14:textId="77777777" w:rsidR="009A02D5" w:rsidRPr="009A02D5" w:rsidRDefault="009A02D5" w:rsidP="000F0186">
            <w:pPr>
              <w:widowControl/>
              <w:jc w:val="left"/>
              <w:rPr>
                <w:color w:val="000000"/>
                <w:kern w:val="0"/>
                <w:sz w:val="22"/>
                <w:szCs w:val="22"/>
              </w:rPr>
            </w:pPr>
            <w:r w:rsidRPr="009A02D5">
              <w:rPr>
                <w:color w:val="000000"/>
                <w:kern w:val="0"/>
                <w:sz w:val="22"/>
                <w:szCs w:val="22"/>
              </w:rPr>
              <w:t>农产品初加工</w:t>
            </w:r>
          </w:p>
        </w:tc>
      </w:tr>
      <w:tr w:rsidR="009A02D5" w:rsidRPr="009A02D5" w14:paraId="4D71D0D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A69A0A4" w14:textId="77777777" w:rsidR="009A02D5" w:rsidRPr="009A02D5" w:rsidRDefault="009A02D5" w:rsidP="000F0186">
            <w:pPr>
              <w:widowControl/>
              <w:jc w:val="center"/>
              <w:rPr>
                <w:color w:val="000000"/>
                <w:kern w:val="0"/>
                <w:sz w:val="22"/>
                <w:szCs w:val="22"/>
              </w:rPr>
            </w:pPr>
            <w:r w:rsidRPr="009A02D5">
              <w:rPr>
                <w:color w:val="000000"/>
                <w:kern w:val="0"/>
                <w:sz w:val="22"/>
                <w:szCs w:val="22"/>
              </w:rPr>
              <w:t>110</w:t>
            </w:r>
          </w:p>
        </w:tc>
        <w:tc>
          <w:tcPr>
            <w:tcW w:w="732" w:type="pct"/>
            <w:tcBorders>
              <w:top w:val="nil"/>
              <w:left w:val="nil"/>
              <w:bottom w:val="single" w:sz="4" w:space="0" w:color="auto"/>
              <w:right w:val="single" w:sz="4" w:space="0" w:color="auto"/>
            </w:tcBorders>
            <w:vAlign w:val="center"/>
          </w:tcPr>
          <w:p w14:paraId="11445BF8"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0688E8E7" w14:textId="77777777" w:rsidR="009A02D5" w:rsidRPr="009A02D5" w:rsidRDefault="009A02D5" w:rsidP="000F0186">
            <w:pPr>
              <w:widowControl/>
              <w:jc w:val="center"/>
              <w:rPr>
                <w:color w:val="000000"/>
                <w:kern w:val="0"/>
                <w:sz w:val="22"/>
                <w:szCs w:val="22"/>
              </w:rPr>
            </w:pPr>
            <w:r w:rsidRPr="009A02D5">
              <w:rPr>
                <w:color w:val="000000"/>
                <w:kern w:val="0"/>
                <w:sz w:val="22"/>
                <w:szCs w:val="22"/>
              </w:rPr>
              <w:t>丘陵山地纯电动无人驾驶水稻插秧成套装备</w:t>
            </w:r>
          </w:p>
        </w:tc>
        <w:tc>
          <w:tcPr>
            <w:tcW w:w="2418" w:type="pct"/>
            <w:tcBorders>
              <w:top w:val="nil"/>
              <w:left w:val="nil"/>
              <w:bottom w:val="single" w:sz="4" w:space="0" w:color="auto"/>
              <w:right w:val="single" w:sz="4" w:space="0" w:color="auto"/>
            </w:tcBorders>
            <w:vAlign w:val="center"/>
          </w:tcPr>
          <w:p w14:paraId="4D5B950C"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丘陵山区小块田和规模化田块水稻机插作业</w:t>
            </w:r>
          </w:p>
        </w:tc>
      </w:tr>
      <w:tr w:rsidR="009A02D5" w:rsidRPr="009A02D5" w14:paraId="712C8A2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2669085" w14:textId="77777777" w:rsidR="009A02D5" w:rsidRPr="009A02D5" w:rsidRDefault="009A02D5" w:rsidP="000F0186">
            <w:pPr>
              <w:widowControl/>
              <w:jc w:val="center"/>
              <w:rPr>
                <w:color w:val="000000"/>
                <w:kern w:val="0"/>
                <w:sz w:val="22"/>
                <w:szCs w:val="22"/>
              </w:rPr>
            </w:pPr>
            <w:r w:rsidRPr="009A02D5">
              <w:rPr>
                <w:color w:val="000000"/>
                <w:kern w:val="0"/>
                <w:sz w:val="22"/>
                <w:szCs w:val="22"/>
              </w:rPr>
              <w:t>111</w:t>
            </w:r>
          </w:p>
        </w:tc>
        <w:tc>
          <w:tcPr>
            <w:tcW w:w="732" w:type="pct"/>
            <w:tcBorders>
              <w:top w:val="nil"/>
              <w:left w:val="nil"/>
              <w:bottom w:val="single" w:sz="4" w:space="0" w:color="auto"/>
              <w:right w:val="single" w:sz="4" w:space="0" w:color="auto"/>
            </w:tcBorders>
            <w:vAlign w:val="center"/>
          </w:tcPr>
          <w:p w14:paraId="53C2F6D0"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798361C0"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智能子母网箱组合体</w:t>
            </w:r>
          </w:p>
        </w:tc>
        <w:tc>
          <w:tcPr>
            <w:tcW w:w="2418" w:type="pct"/>
            <w:tcBorders>
              <w:top w:val="nil"/>
              <w:left w:val="nil"/>
              <w:bottom w:val="single" w:sz="4" w:space="0" w:color="auto"/>
              <w:right w:val="single" w:sz="4" w:space="0" w:color="auto"/>
            </w:tcBorders>
            <w:vAlign w:val="center"/>
          </w:tcPr>
          <w:p w14:paraId="4049FAEF" w14:textId="77777777" w:rsidR="009A02D5" w:rsidRPr="009A02D5" w:rsidRDefault="009A02D5" w:rsidP="000F0186">
            <w:pPr>
              <w:widowControl/>
              <w:jc w:val="left"/>
              <w:rPr>
                <w:color w:val="000000"/>
                <w:kern w:val="0"/>
                <w:sz w:val="22"/>
                <w:szCs w:val="22"/>
              </w:rPr>
            </w:pPr>
            <w:r w:rsidRPr="009A02D5">
              <w:rPr>
                <w:color w:val="000000"/>
                <w:kern w:val="0"/>
                <w:sz w:val="22"/>
                <w:szCs w:val="22"/>
              </w:rPr>
              <w:t>海水养殖</w:t>
            </w:r>
          </w:p>
        </w:tc>
      </w:tr>
      <w:tr w:rsidR="009A02D5" w:rsidRPr="009A02D5" w14:paraId="2323E1F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4BCC026" w14:textId="77777777" w:rsidR="009A02D5" w:rsidRPr="009A02D5" w:rsidRDefault="009A02D5" w:rsidP="000F0186">
            <w:pPr>
              <w:widowControl/>
              <w:jc w:val="center"/>
              <w:rPr>
                <w:color w:val="000000"/>
                <w:kern w:val="0"/>
                <w:sz w:val="22"/>
                <w:szCs w:val="22"/>
              </w:rPr>
            </w:pPr>
            <w:r w:rsidRPr="009A02D5">
              <w:rPr>
                <w:color w:val="000000"/>
                <w:kern w:val="0"/>
                <w:sz w:val="22"/>
                <w:szCs w:val="22"/>
              </w:rPr>
              <w:t>112</w:t>
            </w:r>
          </w:p>
        </w:tc>
        <w:tc>
          <w:tcPr>
            <w:tcW w:w="732" w:type="pct"/>
            <w:tcBorders>
              <w:top w:val="nil"/>
              <w:left w:val="nil"/>
              <w:bottom w:val="single" w:sz="4" w:space="0" w:color="auto"/>
              <w:right w:val="single" w:sz="4" w:space="0" w:color="auto"/>
            </w:tcBorders>
            <w:vAlign w:val="center"/>
          </w:tcPr>
          <w:p w14:paraId="682464D1"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573C9F29" w14:textId="77777777" w:rsidR="009A02D5" w:rsidRPr="009A02D5" w:rsidRDefault="009A02D5" w:rsidP="000F0186">
            <w:pPr>
              <w:widowControl/>
              <w:jc w:val="center"/>
              <w:rPr>
                <w:color w:val="000000"/>
                <w:kern w:val="0"/>
                <w:sz w:val="22"/>
                <w:szCs w:val="22"/>
              </w:rPr>
            </w:pPr>
            <w:r w:rsidRPr="009A02D5">
              <w:rPr>
                <w:color w:val="000000"/>
                <w:kern w:val="0"/>
                <w:sz w:val="22"/>
                <w:szCs w:val="22"/>
              </w:rPr>
              <w:t>AI</w:t>
            </w:r>
            <w:r w:rsidRPr="009A02D5">
              <w:rPr>
                <w:color w:val="000000"/>
                <w:kern w:val="0"/>
                <w:sz w:val="22"/>
                <w:szCs w:val="22"/>
              </w:rPr>
              <w:t>机器视觉苗种智能计数器</w:t>
            </w:r>
          </w:p>
        </w:tc>
        <w:tc>
          <w:tcPr>
            <w:tcW w:w="2418" w:type="pct"/>
            <w:tcBorders>
              <w:top w:val="nil"/>
              <w:left w:val="nil"/>
              <w:bottom w:val="single" w:sz="4" w:space="0" w:color="auto"/>
              <w:right w:val="single" w:sz="4" w:space="0" w:color="auto"/>
            </w:tcBorders>
            <w:vAlign w:val="center"/>
          </w:tcPr>
          <w:p w14:paraId="4BB2BDB0" w14:textId="77777777" w:rsidR="009A02D5" w:rsidRPr="009A02D5" w:rsidRDefault="009A02D5" w:rsidP="000F0186">
            <w:pPr>
              <w:widowControl/>
              <w:jc w:val="left"/>
              <w:rPr>
                <w:color w:val="000000"/>
                <w:kern w:val="0"/>
                <w:sz w:val="22"/>
                <w:szCs w:val="22"/>
              </w:rPr>
            </w:pPr>
            <w:r w:rsidRPr="009A02D5">
              <w:rPr>
                <w:color w:val="000000"/>
                <w:kern w:val="0"/>
                <w:sz w:val="22"/>
                <w:szCs w:val="22"/>
              </w:rPr>
              <w:t>水产养殖</w:t>
            </w:r>
          </w:p>
        </w:tc>
      </w:tr>
      <w:tr w:rsidR="009A02D5" w:rsidRPr="009A02D5" w14:paraId="4DFC2B4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2A01F63" w14:textId="77777777" w:rsidR="009A02D5" w:rsidRPr="009A02D5" w:rsidRDefault="009A02D5" w:rsidP="000F0186">
            <w:pPr>
              <w:widowControl/>
              <w:jc w:val="center"/>
              <w:rPr>
                <w:color w:val="000000"/>
                <w:kern w:val="0"/>
                <w:sz w:val="22"/>
                <w:szCs w:val="22"/>
              </w:rPr>
            </w:pPr>
            <w:r w:rsidRPr="009A02D5">
              <w:rPr>
                <w:color w:val="000000"/>
                <w:kern w:val="0"/>
                <w:sz w:val="22"/>
                <w:szCs w:val="22"/>
              </w:rPr>
              <w:t>113</w:t>
            </w:r>
          </w:p>
        </w:tc>
        <w:tc>
          <w:tcPr>
            <w:tcW w:w="732" w:type="pct"/>
            <w:tcBorders>
              <w:top w:val="nil"/>
              <w:left w:val="nil"/>
              <w:bottom w:val="single" w:sz="4" w:space="0" w:color="auto"/>
              <w:right w:val="single" w:sz="4" w:space="0" w:color="auto"/>
            </w:tcBorders>
            <w:vAlign w:val="center"/>
          </w:tcPr>
          <w:p w14:paraId="43E0F953"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28C9AF42" w14:textId="77777777" w:rsidR="009A02D5" w:rsidRPr="009A02D5" w:rsidRDefault="009A02D5" w:rsidP="000F0186">
            <w:pPr>
              <w:widowControl/>
              <w:jc w:val="center"/>
              <w:rPr>
                <w:color w:val="000000"/>
                <w:kern w:val="0"/>
                <w:sz w:val="22"/>
                <w:szCs w:val="22"/>
              </w:rPr>
            </w:pPr>
            <w:r w:rsidRPr="009A02D5">
              <w:rPr>
                <w:color w:val="000000"/>
                <w:kern w:val="0"/>
                <w:sz w:val="22"/>
                <w:szCs w:val="22"/>
              </w:rPr>
              <w:t>履带式电动升降采摘机</w:t>
            </w:r>
          </w:p>
        </w:tc>
        <w:tc>
          <w:tcPr>
            <w:tcW w:w="2418" w:type="pct"/>
            <w:tcBorders>
              <w:top w:val="nil"/>
              <w:left w:val="nil"/>
              <w:bottom w:val="single" w:sz="4" w:space="0" w:color="auto"/>
              <w:right w:val="single" w:sz="4" w:space="0" w:color="auto"/>
            </w:tcBorders>
            <w:vAlign w:val="center"/>
          </w:tcPr>
          <w:p w14:paraId="5C55431A"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丘陵山地、果园</w:t>
            </w:r>
          </w:p>
        </w:tc>
      </w:tr>
      <w:tr w:rsidR="009A02D5" w:rsidRPr="009A02D5" w14:paraId="0E91606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E149BFB" w14:textId="77777777" w:rsidR="009A02D5" w:rsidRPr="009A02D5" w:rsidRDefault="009A02D5" w:rsidP="000F0186">
            <w:pPr>
              <w:widowControl/>
              <w:jc w:val="center"/>
              <w:rPr>
                <w:color w:val="000000"/>
                <w:kern w:val="0"/>
                <w:sz w:val="22"/>
                <w:szCs w:val="22"/>
              </w:rPr>
            </w:pPr>
            <w:r w:rsidRPr="009A02D5">
              <w:rPr>
                <w:color w:val="000000"/>
                <w:kern w:val="0"/>
                <w:sz w:val="22"/>
                <w:szCs w:val="22"/>
              </w:rPr>
              <w:t>114</w:t>
            </w:r>
          </w:p>
        </w:tc>
        <w:tc>
          <w:tcPr>
            <w:tcW w:w="732" w:type="pct"/>
            <w:tcBorders>
              <w:top w:val="nil"/>
              <w:left w:val="nil"/>
              <w:bottom w:val="single" w:sz="4" w:space="0" w:color="auto"/>
              <w:right w:val="single" w:sz="4" w:space="0" w:color="auto"/>
            </w:tcBorders>
            <w:vAlign w:val="center"/>
          </w:tcPr>
          <w:p w14:paraId="57B0C293"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3256BCD"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智能巡线履带式电动搬运机</w:t>
            </w:r>
          </w:p>
        </w:tc>
        <w:tc>
          <w:tcPr>
            <w:tcW w:w="2418" w:type="pct"/>
            <w:tcBorders>
              <w:top w:val="nil"/>
              <w:left w:val="nil"/>
              <w:bottom w:val="single" w:sz="4" w:space="0" w:color="auto"/>
              <w:right w:val="single" w:sz="4" w:space="0" w:color="auto"/>
            </w:tcBorders>
            <w:vAlign w:val="center"/>
          </w:tcPr>
          <w:p w14:paraId="3DA56E9D"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丘陵山地、设施农业</w:t>
            </w:r>
            <w:r w:rsidRPr="009A02D5">
              <w:rPr>
                <w:color w:val="000000"/>
                <w:kern w:val="0"/>
                <w:sz w:val="22"/>
                <w:szCs w:val="22"/>
              </w:rPr>
              <w:br/>
            </w:r>
            <w:r w:rsidRPr="009A02D5">
              <w:rPr>
                <w:color w:val="000000"/>
                <w:kern w:val="0"/>
                <w:sz w:val="22"/>
                <w:szCs w:val="22"/>
              </w:rPr>
              <w:t>大棚园区</w:t>
            </w:r>
          </w:p>
        </w:tc>
      </w:tr>
      <w:tr w:rsidR="009A02D5" w:rsidRPr="009A02D5" w14:paraId="6CB3F35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A2BB09F" w14:textId="77777777" w:rsidR="009A02D5" w:rsidRPr="009A02D5" w:rsidRDefault="009A02D5" w:rsidP="000F0186">
            <w:pPr>
              <w:widowControl/>
              <w:jc w:val="center"/>
              <w:rPr>
                <w:color w:val="000000"/>
                <w:kern w:val="0"/>
                <w:sz w:val="22"/>
                <w:szCs w:val="22"/>
              </w:rPr>
            </w:pPr>
            <w:r w:rsidRPr="009A02D5">
              <w:rPr>
                <w:color w:val="000000"/>
                <w:kern w:val="0"/>
                <w:sz w:val="22"/>
                <w:szCs w:val="22"/>
              </w:rPr>
              <w:t>115</w:t>
            </w:r>
          </w:p>
        </w:tc>
        <w:tc>
          <w:tcPr>
            <w:tcW w:w="732" w:type="pct"/>
            <w:tcBorders>
              <w:top w:val="nil"/>
              <w:left w:val="nil"/>
              <w:bottom w:val="single" w:sz="4" w:space="0" w:color="auto"/>
              <w:right w:val="single" w:sz="4" w:space="0" w:color="auto"/>
            </w:tcBorders>
            <w:vAlign w:val="center"/>
          </w:tcPr>
          <w:p w14:paraId="7923AADC"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685EB7B9" w14:textId="77777777" w:rsidR="009A02D5" w:rsidRPr="009A02D5" w:rsidRDefault="009A02D5" w:rsidP="000F0186">
            <w:pPr>
              <w:widowControl/>
              <w:jc w:val="center"/>
              <w:rPr>
                <w:color w:val="000000"/>
                <w:kern w:val="0"/>
                <w:sz w:val="22"/>
                <w:szCs w:val="22"/>
              </w:rPr>
            </w:pPr>
            <w:r w:rsidRPr="009A02D5">
              <w:rPr>
                <w:color w:val="000000"/>
                <w:kern w:val="0"/>
                <w:sz w:val="22"/>
                <w:szCs w:val="22"/>
              </w:rPr>
              <w:t>履带式电动旋耕机</w:t>
            </w:r>
          </w:p>
        </w:tc>
        <w:tc>
          <w:tcPr>
            <w:tcW w:w="2418" w:type="pct"/>
            <w:tcBorders>
              <w:top w:val="nil"/>
              <w:left w:val="nil"/>
              <w:bottom w:val="single" w:sz="4" w:space="0" w:color="auto"/>
              <w:right w:val="single" w:sz="4" w:space="0" w:color="auto"/>
            </w:tcBorders>
            <w:vAlign w:val="center"/>
          </w:tcPr>
          <w:p w14:paraId="14BB3383"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丘陵山地、果园、田园</w:t>
            </w:r>
          </w:p>
        </w:tc>
      </w:tr>
      <w:tr w:rsidR="009A02D5" w:rsidRPr="009A02D5" w14:paraId="7190C4D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E8C41A0" w14:textId="77777777" w:rsidR="009A02D5" w:rsidRPr="009A02D5" w:rsidRDefault="009A02D5" w:rsidP="000F0186">
            <w:pPr>
              <w:widowControl/>
              <w:jc w:val="center"/>
              <w:rPr>
                <w:color w:val="000000"/>
                <w:kern w:val="0"/>
                <w:sz w:val="22"/>
                <w:szCs w:val="22"/>
              </w:rPr>
            </w:pPr>
            <w:r w:rsidRPr="009A02D5">
              <w:rPr>
                <w:color w:val="000000"/>
                <w:kern w:val="0"/>
                <w:sz w:val="22"/>
                <w:szCs w:val="22"/>
              </w:rPr>
              <w:t>116</w:t>
            </w:r>
          </w:p>
        </w:tc>
        <w:tc>
          <w:tcPr>
            <w:tcW w:w="732" w:type="pct"/>
            <w:tcBorders>
              <w:top w:val="nil"/>
              <w:left w:val="nil"/>
              <w:bottom w:val="single" w:sz="4" w:space="0" w:color="auto"/>
              <w:right w:val="single" w:sz="4" w:space="0" w:color="auto"/>
            </w:tcBorders>
            <w:vAlign w:val="center"/>
          </w:tcPr>
          <w:p w14:paraId="75BE874A"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29591ED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电动双轨道运输机</w:t>
            </w:r>
          </w:p>
        </w:tc>
        <w:tc>
          <w:tcPr>
            <w:tcW w:w="2418" w:type="pct"/>
            <w:tcBorders>
              <w:top w:val="nil"/>
              <w:left w:val="nil"/>
              <w:bottom w:val="single" w:sz="4" w:space="0" w:color="auto"/>
              <w:right w:val="single" w:sz="4" w:space="0" w:color="auto"/>
            </w:tcBorders>
            <w:vAlign w:val="center"/>
          </w:tcPr>
          <w:p w14:paraId="5B01DD39"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丘陵山地、果园、田园</w:t>
            </w:r>
          </w:p>
        </w:tc>
      </w:tr>
      <w:tr w:rsidR="009A02D5" w:rsidRPr="009A02D5" w14:paraId="386F07B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9DC9D4F" w14:textId="77777777" w:rsidR="009A02D5" w:rsidRPr="009A02D5" w:rsidRDefault="009A02D5" w:rsidP="000F0186">
            <w:pPr>
              <w:widowControl/>
              <w:jc w:val="center"/>
              <w:rPr>
                <w:color w:val="000000"/>
                <w:kern w:val="0"/>
                <w:sz w:val="22"/>
                <w:szCs w:val="22"/>
              </w:rPr>
            </w:pPr>
            <w:r w:rsidRPr="009A02D5">
              <w:rPr>
                <w:color w:val="000000"/>
                <w:kern w:val="0"/>
                <w:sz w:val="22"/>
                <w:szCs w:val="22"/>
              </w:rPr>
              <w:t>117</w:t>
            </w:r>
          </w:p>
        </w:tc>
        <w:tc>
          <w:tcPr>
            <w:tcW w:w="732" w:type="pct"/>
            <w:tcBorders>
              <w:top w:val="nil"/>
              <w:left w:val="nil"/>
              <w:bottom w:val="single" w:sz="4" w:space="0" w:color="auto"/>
              <w:right w:val="single" w:sz="4" w:space="0" w:color="auto"/>
            </w:tcBorders>
            <w:vAlign w:val="center"/>
          </w:tcPr>
          <w:p w14:paraId="7F8BCFD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1B24E44" w14:textId="77777777" w:rsidR="009A02D5" w:rsidRPr="009A02D5" w:rsidRDefault="009A02D5" w:rsidP="000F0186">
            <w:pPr>
              <w:widowControl/>
              <w:jc w:val="center"/>
              <w:rPr>
                <w:color w:val="000000"/>
                <w:kern w:val="0"/>
                <w:sz w:val="22"/>
                <w:szCs w:val="22"/>
              </w:rPr>
            </w:pPr>
            <w:r w:rsidRPr="009A02D5">
              <w:rPr>
                <w:color w:val="000000"/>
                <w:kern w:val="0"/>
                <w:sz w:val="22"/>
                <w:szCs w:val="22"/>
              </w:rPr>
              <w:t>丘陵山地用轮式拖拉机</w:t>
            </w:r>
          </w:p>
        </w:tc>
        <w:tc>
          <w:tcPr>
            <w:tcW w:w="2418" w:type="pct"/>
            <w:tcBorders>
              <w:top w:val="nil"/>
              <w:left w:val="nil"/>
              <w:bottom w:val="single" w:sz="4" w:space="0" w:color="auto"/>
              <w:right w:val="single" w:sz="4" w:space="0" w:color="auto"/>
            </w:tcBorders>
            <w:vAlign w:val="center"/>
          </w:tcPr>
          <w:p w14:paraId="20715FA5" w14:textId="77777777" w:rsidR="009A02D5" w:rsidRPr="009A02D5" w:rsidRDefault="009A02D5" w:rsidP="000F0186">
            <w:pPr>
              <w:widowControl/>
              <w:jc w:val="left"/>
              <w:rPr>
                <w:color w:val="000000"/>
                <w:kern w:val="0"/>
                <w:sz w:val="22"/>
                <w:szCs w:val="22"/>
              </w:rPr>
            </w:pPr>
            <w:r w:rsidRPr="009A02D5">
              <w:rPr>
                <w:color w:val="000000"/>
                <w:kern w:val="0"/>
                <w:sz w:val="22"/>
                <w:szCs w:val="22"/>
              </w:rPr>
              <w:t>丘陵山地果蔬大棚农业作业</w:t>
            </w:r>
          </w:p>
        </w:tc>
      </w:tr>
      <w:tr w:rsidR="009A02D5" w:rsidRPr="009A02D5" w14:paraId="1C9743D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6880253" w14:textId="77777777" w:rsidR="009A02D5" w:rsidRPr="009A02D5" w:rsidRDefault="009A02D5" w:rsidP="000F0186">
            <w:pPr>
              <w:widowControl/>
              <w:jc w:val="center"/>
              <w:rPr>
                <w:color w:val="000000"/>
                <w:kern w:val="0"/>
                <w:sz w:val="22"/>
                <w:szCs w:val="22"/>
              </w:rPr>
            </w:pPr>
            <w:r w:rsidRPr="009A02D5">
              <w:rPr>
                <w:color w:val="000000"/>
                <w:kern w:val="0"/>
                <w:sz w:val="22"/>
                <w:szCs w:val="22"/>
              </w:rPr>
              <w:t>118</w:t>
            </w:r>
          </w:p>
        </w:tc>
        <w:tc>
          <w:tcPr>
            <w:tcW w:w="732" w:type="pct"/>
            <w:tcBorders>
              <w:top w:val="nil"/>
              <w:left w:val="nil"/>
              <w:bottom w:val="single" w:sz="4" w:space="0" w:color="auto"/>
              <w:right w:val="single" w:sz="4" w:space="0" w:color="auto"/>
            </w:tcBorders>
            <w:vAlign w:val="center"/>
          </w:tcPr>
          <w:p w14:paraId="7ACDF3E1"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4A11F4C0" w14:textId="77777777" w:rsidR="009A02D5" w:rsidRPr="009A02D5" w:rsidRDefault="009A02D5" w:rsidP="000F0186">
            <w:pPr>
              <w:widowControl/>
              <w:jc w:val="center"/>
              <w:rPr>
                <w:color w:val="000000"/>
                <w:kern w:val="0"/>
                <w:sz w:val="22"/>
                <w:szCs w:val="22"/>
              </w:rPr>
            </w:pPr>
            <w:r w:rsidRPr="009A02D5">
              <w:rPr>
                <w:color w:val="000000"/>
                <w:kern w:val="0"/>
                <w:sz w:val="22"/>
                <w:szCs w:val="22"/>
              </w:rPr>
              <w:t>农业灌溉用出水端多路阀</w:t>
            </w:r>
          </w:p>
        </w:tc>
        <w:tc>
          <w:tcPr>
            <w:tcW w:w="2418" w:type="pct"/>
            <w:tcBorders>
              <w:top w:val="nil"/>
              <w:left w:val="nil"/>
              <w:bottom w:val="single" w:sz="4" w:space="0" w:color="auto"/>
              <w:right w:val="single" w:sz="4" w:space="0" w:color="auto"/>
            </w:tcBorders>
            <w:vAlign w:val="center"/>
          </w:tcPr>
          <w:p w14:paraId="2DE746E3"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农业灌溉装备制造</w:t>
            </w:r>
          </w:p>
        </w:tc>
      </w:tr>
      <w:tr w:rsidR="009A02D5" w:rsidRPr="009A02D5" w14:paraId="275758C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2124C9E" w14:textId="77777777" w:rsidR="009A02D5" w:rsidRPr="009A02D5" w:rsidRDefault="009A02D5" w:rsidP="000F0186">
            <w:pPr>
              <w:widowControl/>
              <w:jc w:val="center"/>
              <w:rPr>
                <w:color w:val="000000"/>
                <w:kern w:val="0"/>
                <w:sz w:val="22"/>
                <w:szCs w:val="22"/>
              </w:rPr>
            </w:pPr>
            <w:r w:rsidRPr="009A02D5">
              <w:rPr>
                <w:color w:val="000000"/>
                <w:kern w:val="0"/>
                <w:sz w:val="22"/>
                <w:szCs w:val="22"/>
              </w:rPr>
              <w:t>119</w:t>
            </w:r>
          </w:p>
        </w:tc>
        <w:tc>
          <w:tcPr>
            <w:tcW w:w="732" w:type="pct"/>
            <w:tcBorders>
              <w:top w:val="nil"/>
              <w:left w:val="nil"/>
              <w:bottom w:val="single" w:sz="4" w:space="0" w:color="auto"/>
              <w:right w:val="single" w:sz="4" w:space="0" w:color="auto"/>
            </w:tcBorders>
            <w:vAlign w:val="center"/>
          </w:tcPr>
          <w:p w14:paraId="43124E79"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0594236" w14:textId="77777777" w:rsidR="009A02D5" w:rsidRPr="009A02D5" w:rsidRDefault="009A02D5" w:rsidP="000F0186">
            <w:pPr>
              <w:widowControl/>
              <w:jc w:val="center"/>
              <w:rPr>
                <w:color w:val="000000"/>
                <w:kern w:val="0"/>
                <w:sz w:val="22"/>
                <w:szCs w:val="22"/>
              </w:rPr>
            </w:pPr>
            <w:r w:rsidRPr="009A02D5">
              <w:rPr>
                <w:color w:val="000000"/>
                <w:kern w:val="0"/>
                <w:sz w:val="22"/>
                <w:szCs w:val="22"/>
              </w:rPr>
              <w:t>复合散热型强绝缘断路器气箱</w:t>
            </w:r>
          </w:p>
        </w:tc>
        <w:tc>
          <w:tcPr>
            <w:tcW w:w="2418" w:type="pct"/>
            <w:tcBorders>
              <w:top w:val="nil"/>
              <w:left w:val="nil"/>
              <w:bottom w:val="single" w:sz="4" w:space="0" w:color="auto"/>
              <w:right w:val="single" w:sz="4" w:space="0" w:color="auto"/>
            </w:tcBorders>
            <w:vAlign w:val="center"/>
          </w:tcPr>
          <w:p w14:paraId="6B4DEBAE" w14:textId="77777777" w:rsidR="009A02D5" w:rsidRPr="009A02D5" w:rsidRDefault="009A02D5" w:rsidP="000F0186">
            <w:pPr>
              <w:widowControl/>
              <w:jc w:val="left"/>
              <w:rPr>
                <w:color w:val="000000"/>
                <w:kern w:val="0"/>
                <w:sz w:val="22"/>
                <w:szCs w:val="22"/>
              </w:rPr>
            </w:pPr>
            <w:r w:rsidRPr="009A02D5">
              <w:rPr>
                <w:color w:val="000000"/>
                <w:kern w:val="0"/>
                <w:sz w:val="22"/>
                <w:szCs w:val="22"/>
              </w:rPr>
              <w:t>配电开关控制设备制造</w:t>
            </w:r>
          </w:p>
        </w:tc>
      </w:tr>
      <w:tr w:rsidR="009A02D5" w:rsidRPr="009A02D5" w14:paraId="7D662E8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CF60A7C" w14:textId="77777777" w:rsidR="009A02D5" w:rsidRPr="009A02D5" w:rsidRDefault="009A02D5" w:rsidP="000F0186">
            <w:pPr>
              <w:widowControl/>
              <w:jc w:val="center"/>
              <w:rPr>
                <w:color w:val="000000"/>
                <w:kern w:val="0"/>
                <w:sz w:val="22"/>
                <w:szCs w:val="22"/>
              </w:rPr>
            </w:pPr>
            <w:r w:rsidRPr="009A02D5">
              <w:rPr>
                <w:color w:val="000000"/>
                <w:kern w:val="0"/>
                <w:sz w:val="22"/>
                <w:szCs w:val="22"/>
              </w:rPr>
              <w:t>120</w:t>
            </w:r>
          </w:p>
        </w:tc>
        <w:tc>
          <w:tcPr>
            <w:tcW w:w="732" w:type="pct"/>
            <w:tcBorders>
              <w:top w:val="nil"/>
              <w:left w:val="nil"/>
              <w:bottom w:val="single" w:sz="4" w:space="0" w:color="auto"/>
              <w:right w:val="single" w:sz="4" w:space="0" w:color="auto"/>
            </w:tcBorders>
            <w:vAlign w:val="center"/>
          </w:tcPr>
          <w:p w14:paraId="65FD0D5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37F68C37"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面向电气设备端子接插的多模态柔性组装成套装备</w:t>
            </w:r>
          </w:p>
        </w:tc>
        <w:tc>
          <w:tcPr>
            <w:tcW w:w="2418" w:type="pct"/>
            <w:tcBorders>
              <w:top w:val="nil"/>
              <w:left w:val="nil"/>
              <w:bottom w:val="single" w:sz="4" w:space="0" w:color="auto"/>
              <w:right w:val="single" w:sz="4" w:space="0" w:color="auto"/>
            </w:tcBorders>
            <w:vAlign w:val="center"/>
          </w:tcPr>
          <w:p w14:paraId="086DF53F" w14:textId="77777777" w:rsidR="009A02D5" w:rsidRPr="009A02D5" w:rsidRDefault="009A02D5" w:rsidP="000F0186">
            <w:pPr>
              <w:widowControl/>
              <w:jc w:val="left"/>
              <w:rPr>
                <w:color w:val="000000"/>
                <w:kern w:val="0"/>
                <w:sz w:val="22"/>
                <w:szCs w:val="22"/>
              </w:rPr>
            </w:pPr>
            <w:r w:rsidRPr="009A02D5">
              <w:rPr>
                <w:color w:val="000000"/>
                <w:kern w:val="0"/>
                <w:sz w:val="22"/>
                <w:szCs w:val="22"/>
              </w:rPr>
              <w:t>高低压配电柜、环网柜、新能源逆变器与储能系统、工业自动化控制设备等电气设备端子排自动化组装</w:t>
            </w:r>
          </w:p>
        </w:tc>
      </w:tr>
      <w:tr w:rsidR="009A02D5" w:rsidRPr="009A02D5" w14:paraId="7B547A6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412E2AE" w14:textId="77777777" w:rsidR="009A02D5" w:rsidRPr="009A02D5" w:rsidRDefault="009A02D5" w:rsidP="000F0186">
            <w:pPr>
              <w:widowControl/>
              <w:jc w:val="center"/>
              <w:rPr>
                <w:color w:val="000000"/>
                <w:kern w:val="0"/>
                <w:sz w:val="22"/>
                <w:szCs w:val="22"/>
              </w:rPr>
            </w:pPr>
            <w:r w:rsidRPr="009A02D5">
              <w:rPr>
                <w:color w:val="000000"/>
                <w:kern w:val="0"/>
                <w:sz w:val="22"/>
                <w:szCs w:val="22"/>
              </w:rPr>
              <w:t>121</w:t>
            </w:r>
          </w:p>
        </w:tc>
        <w:tc>
          <w:tcPr>
            <w:tcW w:w="732" w:type="pct"/>
            <w:tcBorders>
              <w:top w:val="nil"/>
              <w:left w:val="nil"/>
              <w:bottom w:val="single" w:sz="4" w:space="0" w:color="auto"/>
              <w:right w:val="single" w:sz="4" w:space="0" w:color="auto"/>
            </w:tcBorders>
            <w:vAlign w:val="center"/>
          </w:tcPr>
          <w:p w14:paraId="738F028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5061D727" w14:textId="77777777" w:rsidR="009A02D5" w:rsidRPr="009A02D5" w:rsidRDefault="009A02D5" w:rsidP="000F0186">
            <w:pPr>
              <w:widowControl/>
              <w:jc w:val="center"/>
              <w:rPr>
                <w:color w:val="000000"/>
                <w:kern w:val="0"/>
                <w:sz w:val="22"/>
                <w:szCs w:val="22"/>
              </w:rPr>
            </w:pPr>
            <w:r w:rsidRPr="009A02D5">
              <w:rPr>
                <w:color w:val="000000"/>
                <w:kern w:val="0"/>
                <w:sz w:val="22"/>
                <w:szCs w:val="22"/>
              </w:rPr>
              <w:t>远程操控、高安全智能防爆控制系统</w:t>
            </w:r>
          </w:p>
        </w:tc>
        <w:tc>
          <w:tcPr>
            <w:tcW w:w="2418" w:type="pct"/>
            <w:tcBorders>
              <w:top w:val="nil"/>
              <w:left w:val="nil"/>
              <w:bottom w:val="single" w:sz="4" w:space="0" w:color="auto"/>
              <w:right w:val="single" w:sz="4" w:space="0" w:color="auto"/>
            </w:tcBorders>
            <w:vAlign w:val="center"/>
          </w:tcPr>
          <w:p w14:paraId="5487DDCA" w14:textId="77777777" w:rsidR="009A02D5" w:rsidRPr="009A02D5" w:rsidRDefault="009A02D5" w:rsidP="000F0186">
            <w:pPr>
              <w:widowControl/>
              <w:jc w:val="left"/>
              <w:rPr>
                <w:color w:val="000000"/>
                <w:kern w:val="0"/>
                <w:sz w:val="22"/>
                <w:szCs w:val="22"/>
              </w:rPr>
            </w:pPr>
            <w:r w:rsidRPr="009A02D5">
              <w:rPr>
                <w:color w:val="000000"/>
                <w:kern w:val="0"/>
                <w:sz w:val="22"/>
                <w:szCs w:val="22"/>
              </w:rPr>
              <w:t>化工厂、炼油厂、石油开采、海洋平台、油轮、军工等存在爆炸性气体或粉尘的高危环境</w:t>
            </w:r>
          </w:p>
        </w:tc>
      </w:tr>
      <w:tr w:rsidR="009A02D5" w:rsidRPr="009A02D5" w14:paraId="016C8A2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2E9A4F3"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122</w:t>
            </w:r>
          </w:p>
        </w:tc>
        <w:tc>
          <w:tcPr>
            <w:tcW w:w="732" w:type="pct"/>
            <w:tcBorders>
              <w:top w:val="nil"/>
              <w:left w:val="nil"/>
              <w:bottom w:val="single" w:sz="4" w:space="0" w:color="auto"/>
              <w:right w:val="single" w:sz="4" w:space="0" w:color="auto"/>
            </w:tcBorders>
            <w:vAlign w:val="center"/>
          </w:tcPr>
          <w:p w14:paraId="0869FA23"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电气与农机装备</w:t>
            </w:r>
          </w:p>
        </w:tc>
        <w:tc>
          <w:tcPr>
            <w:tcW w:w="1464" w:type="pct"/>
            <w:tcBorders>
              <w:top w:val="nil"/>
              <w:left w:val="nil"/>
              <w:bottom w:val="single" w:sz="4" w:space="0" w:color="auto"/>
              <w:right w:val="single" w:sz="4" w:space="0" w:color="auto"/>
            </w:tcBorders>
            <w:vAlign w:val="center"/>
          </w:tcPr>
          <w:p w14:paraId="64ADCDEE"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高效智能视觉槟榔精准点卤机</w:t>
            </w:r>
          </w:p>
        </w:tc>
        <w:tc>
          <w:tcPr>
            <w:tcW w:w="2418" w:type="pct"/>
            <w:tcBorders>
              <w:top w:val="nil"/>
              <w:left w:val="nil"/>
              <w:bottom w:val="single" w:sz="4" w:space="0" w:color="auto"/>
              <w:right w:val="single" w:sz="4" w:space="0" w:color="auto"/>
            </w:tcBorders>
            <w:vAlign w:val="center"/>
          </w:tcPr>
          <w:p w14:paraId="7AC20CA8" w14:textId="77777777" w:rsidR="009A02D5" w:rsidRPr="009A02D5" w:rsidRDefault="009A02D5" w:rsidP="000F0186">
            <w:pPr>
              <w:widowControl/>
              <w:jc w:val="left"/>
              <w:rPr>
                <w:color w:val="000000"/>
                <w:kern w:val="0"/>
                <w:sz w:val="22"/>
                <w:szCs w:val="22"/>
              </w:rPr>
            </w:pPr>
            <w:r w:rsidRPr="009A02D5">
              <w:rPr>
                <w:color w:val="000000"/>
                <w:kern w:val="0"/>
                <w:sz w:val="22"/>
                <w:szCs w:val="22"/>
              </w:rPr>
              <w:t>食品加工</w:t>
            </w:r>
          </w:p>
        </w:tc>
      </w:tr>
      <w:tr w:rsidR="009A02D5" w:rsidRPr="009A02D5" w14:paraId="39E8551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BFC12FE" w14:textId="77777777" w:rsidR="009A02D5" w:rsidRPr="009A02D5" w:rsidRDefault="009A02D5" w:rsidP="000F0186">
            <w:pPr>
              <w:widowControl/>
              <w:jc w:val="center"/>
              <w:rPr>
                <w:color w:val="000000"/>
                <w:kern w:val="0"/>
                <w:sz w:val="22"/>
                <w:szCs w:val="22"/>
              </w:rPr>
            </w:pPr>
            <w:r w:rsidRPr="009A02D5">
              <w:rPr>
                <w:color w:val="000000"/>
                <w:kern w:val="0"/>
                <w:sz w:val="22"/>
                <w:szCs w:val="22"/>
              </w:rPr>
              <w:t>123</w:t>
            </w:r>
          </w:p>
        </w:tc>
        <w:tc>
          <w:tcPr>
            <w:tcW w:w="732" w:type="pct"/>
            <w:tcBorders>
              <w:top w:val="nil"/>
              <w:left w:val="nil"/>
              <w:bottom w:val="single" w:sz="4" w:space="0" w:color="auto"/>
              <w:right w:val="single" w:sz="4" w:space="0" w:color="auto"/>
            </w:tcBorders>
            <w:vAlign w:val="center"/>
          </w:tcPr>
          <w:p w14:paraId="50716F8B"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2AD1019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工业级回转窑用多层次智能高效余热回收与利用锅炉</w:t>
            </w:r>
          </w:p>
        </w:tc>
        <w:tc>
          <w:tcPr>
            <w:tcW w:w="2418" w:type="pct"/>
            <w:tcBorders>
              <w:top w:val="nil"/>
              <w:left w:val="nil"/>
              <w:bottom w:val="single" w:sz="4" w:space="0" w:color="auto"/>
              <w:right w:val="single" w:sz="4" w:space="0" w:color="auto"/>
            </w:tcBorders>
            <w:vAlign w:val="center"/>
          </w:tcPr>
          <w:p w14:paraId="2F35B187" w14:textId="77777777" w:rsidR="009A02D5" w:rsidRPr="009A02D5" w:rsidRDefault="009A02D5" w:rsidP="000F0186">
            <w:pPr>
              <w:widowControl/>
              <w:jc w:val="left"/>
              <w:rPr>
                <w:color w:val="000000"/>
                <w:kern w:val="0"/>
                <w:sz w:val="22"/>
                <w:szCs w:val="22"/>
              </w:rPr>
            </w:pPr>
            <w:r w:rsidRPr="009A02D5">
              <w:rPr>
                <w:color w:val="000000"/>
                <w:kern w:val="0"/>
                <w:sz w:val="22"/>
                <w:szCs w:val="22"/>
              </w:rPr>
              <w:t>广泛应用于水泥、石灰玻璃煅烧回转窑、化工矿物焙烧窑等场景，回收中高低温烟气余热用于发电、工艺供汽、厂区供暖与三联供综合能源利用</w:t>
            </w:r>
          </w:p>
        </w:tc>
      </w:tr>
      <w:tr w:rsidR="009A02D5" w:rsidRPr="009A02D5" w14:paraId="2EADDA3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11462E4" w14:textId="77777777" w:rsidR="009A02D5" w:rsidRPr="009A02D5" w:rsidRDefault="009A02D5" w:rsidP="000F0186">
            <w:pPr>
              <w:widowControl/>
              <w:jc w:val="center"/>
              <w:rPr>
                <w:color w:val="000000"/>
                <w:kern w:val="0"/>
                <w:sz w:val="22"/>
                <w:szCs w:val="22"/>
              </w:rPr>
            </w:pPr>
            <w:r w:rsidRPr="009A02D5">
              <w:rPr>
                <w:color w:val="000000"/>
                <w:kern w:val="0"/>
                <w:sz w:val="22"/>
                <w:szCs w:val="22"/>
              </w:rPr>
              <w:t>124</w:t>
            </w:r>
          </w:p>
        </w:tc>
        <w:tc>
          <w:tcPr>
            <w:tcW w:w="732" w:type="pct"/>
            <w:tcBorders>
              <w:top w:val="nil"/>
              <w:left w:val="nil"/>
              <w:bottom w:val="single" w:sz="4" w:space="0" w:color="auto"/>
              <w:right w:val="single" w:sz="4" w:space="0" w:color="auto"/>
            </w:tcBorders>
            <w:vAlign w:val="center"/>
          </w:tcPr>
          <w:p w14:paraId="26228605"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157C2258" w14:textId="77777777" w:rsidR="009A02D5" w:rsidRPr="009A02D5" w:rsidRDefault="009A02D5" w:rsidP="000F0186">
            <w:pPr>
              <w:widowControl/>
              <w:jc w:val="center"/>
              <w:rPr>
                <w:color w:val="000000"/>
                <w:kern w:val="0"/>
                <w:sz w:val="22"/>
                <w:szCs w:val="22"/>
              </w:rPr>
            </w:pPr>
            <w:r w:rsidRPr="009A02D5">
              <w:rPr>
                <w:color w:val="000000"/>
                <w:kern w:val="0"/>
                <w:sz w:val="22"/>
                <w:szCs w:val="22"/>
              </w:rPr>
              <w:t xml:space="preserve">SPEC-1 </w:t>
            </w:r>
            <w:r w:rsidRPr="009A02D5">
              <w:rPr>
                <w:color w:val="000000"/>
                <w:kern w:val="0"/>
                <w:sz w:val="22"/>
                <w:szCs w:val="22"/>
              </w:rPr>
              <w:t>微负压排水系统成套装置</w:t>
            </w:r>
          </w:p>
        </w:tc>
        <w:tc>
          <w:tcPr>
            <w:tcW w:w="2418" w:type="pct"/>
            <w:tcBorders>
              <w:top w:val="nil"/>
              <w:left w:val="nil"/>
              <w:bottom w:val="single" w:sz="4" w:space="0" w:color="auto"/>
              <w:right w:val="single" w:sz="4" w:space="0" w:color="auto"/>
            </w:tcBorders>
            <w:vAlign w:val="center"/>
          </w:tcPr>
          <w:p w14:paraId="563E4A1B"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电子元器件制造</w:t>
            </w:r>
          </w:p>
        </w:tc>
      </w:tr>
      <w:tr w:rsidR="009A02D5" w:rsidRPr="009A02D5" w14:paraId="2EC0827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E99DCE7" w14:textId="77777777" w:rsidR="009A02D5" w:rsidRPr="009A02D5" w:rsidRDefault="009A02D5" w:rsidP="000F0186">
            <w:pPr>
              <w:widowControl/>
              <w:jc w:val="center"/>
              <w:rPr>
                <w:color w:val="000000"/>
                <w:kern w:val="0"/>
                <w:sz w:val="22"/>
                <w:szCs w:val="22"/>
              </w:rPr>
            </w:pPr>
            <w:r w:rsidRPr="009A02D5">
              <w:rPr>
                <w:color w:val="000000"/>
                <w:kern w:val="0"/>
                <w:sz w:val="22"/>
                <w:szCs w:val="22"/>
              </w:rPr>
              <w:t>125</w:t>
            </w:r>
          </w:p>
        </w:tc>
        <w:tc>
          <w:tcPr>
            <w:tcW w:w="732" w:type="pct"/>
            <w:tcBorders>
              <w:top w:val="nil"/>
              <w:left w:val="nil"/>
              <w:bottom w:val="single" w:sz="4" w:space="0" w:color="auto"/>
              <w:right w:val="single" w:sz="4" w:space="0" w:color="auto"/>
            </w:tcBorders>
            <w:vAlign w:val="center"/>
          </w:tcPr>
          <w:p w14:paraId="4FBC7118"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0B4B8422"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工业水处理容器非侵入式界面智能视觉测控装备</w:t>
            </w:r>
          </w:p>
        </w:tc>
        <w:tc>
          <w:tcPr>
            <w:tcW w:w="2418" w:type="pct"/>
            <w:tcBorders>
              <w:top w:val="nil"/>
              <w:left w:val="nil"/>
              <w:bottom w:val="single" w:sz="4" w:space="0" w:color="auto"/>
              <w:right w:val="single" w:sz="4" w:space="0" w:color="auto"/>
            </w:tcBorders>
            <w:vAlign w:val="center"/>
          </w:tcPr>
          <w:p w14:paraId="6B18BABB" w14:textId="77777777" w:rsidR="009A02D5" w:rsidRPr="009A02D5" w:rsidRDefault="009A02D5" w:rsidP="000F0186">
            <w:pPr>
              <w:widowControl/>
              <w:jc w:val="left"/>
              <w:rPr>
                <w:color w:val="000000"/>
                <w:kern w:val="0"/>
                <w:sz w:val="22"/>
                <w:szCs w:val="22"/>
              </w:rPr>
            </w:pPr>
            <w:r w:rsidRPr="009A02D5">
              <w:rPr>
                <w:color w:val="000000"/>
                <w:kern w:val="0"/>
                <w:sz w:val="22"/>
                <w:szCs w:val="22"/>
              </w:rPr>
              <w:t>水处理</w:t>
            </w:r>
          </w:p>
        </w:tc>
      </w:tr>
      <w:tr w:rsidR="009A02D5" w:rsidRPr="009A02D5" w14:paraId="31FF880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A5A8DEA" w14:textId="77777777" w:rsidR="009A02D5" w:rsidRPr="009A02D5" w:rsidRDefault="009A02D5" w:rsidP="000F0186">
            <w:pPr>
              <w:widowControl/>
              <w:jc w:val="center"/>
              <w:rPr>
                <w:color w:val="000000"/>
                <w:kern w:val="0"/>
                <w:sz w:val="22"/>
                <w:szCs w:val="22"/>
              </w:rPr>
            </w:pPr>
            <w:r w:rsidRPr="009A02D5">
              <w:rPr>
                <w:color w:val="000000"/>
                <w:kern w:val="0"/>
                <w:sz w:val="22"/>
                <w:szCs w:val="22"/>
              </w:rPr>
              <w:t>126</w:t>
            </w:r>
          </w:p>
        </w:tc>
        <w:tc>
          <w:tcPr>
            <w:tcW w:w="732" w:type="pct"/>
            <w:tcBorders>
              <w:top w:val="nil"/>
              <w:left w:val="nil"/>
              <w:bottom w:val="single" w:sz="4" w:space="0" w:color="auto"/>
              <w:right w:val="single" w:sz="4" w:space="0" w:color="auto"/>
            </w:tcBorders>
            <w:vAlign w:val="center"/>
          </w:tcPr>
          <w:p w14:paraId="6F030CB1"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630AD577" w14:textId="77777777" w:rsidR="009A02D5" w:rsidRPr="009A02D5" w:rsidRDefault="009A02D5" w:rsidP="000F0186">
            <w:pPr>
              <w:widowControl/>
              <w:jc w:val="center"/>
              <w:rPr>
                <w:color w:val="000000"/>
                <w:kern w:val="0"/>
                <w:sz w:val="22"/>
                <w:szCs w:val="22"/>
              </w:rPr>
            </w:pPr>
            <w:r w:rsidRPr="009A02D5">
              <w:rPr>
                <w:color w:val="000000"/>
                <w:kern w:val="0"/>
                <w:sz w:val="22"/>
                <w:szCs w:val="22"/>
              </w:rPr>
              <w:t>配套国内首台自研</w:t>
            </w:r>
            <w:r w:rsidRPr="009A02D5">
              <w:rPr>
                <w:color w:val="000000"/>
                <w:kern w:val="0"/>
                <w:sz w:val="22"/>
                <w:szCs w:val="22"/>
              </w:rPr>
              <w:t>CGT40</w:t>
            </w:r>
            <w:r w:rsidRPr="009A02D5">
              <w:rPr>
                <w:color w:val="000000"/>
                <w:kern w:val="0"/>
                <w:sz w:val="22"/>
                <w:szCs w:val="22"/>
              </w:rPr>
              <w:t>燃机的多系统余热锅炉</w:t>
            </w:r>
          </w:p>
        </w:tc>
        <w:tc>
          <w:tcPr>
            <w:tcW w:w="2418" w:type="pct"/>
            <w:tcBorders>
              <w:top w:val="nil"/>
              <w:left w:val="nil"/>
              <w:bottom w:val="single" w:sz="4" w:space="0" w:color="auto"/>
              <w:right w:val="single" w:sz="4" w:space="0" w:color="auto"/>
            </w:tcBorders>
            <w:vAlign w:val="center"/>
          </w:tcPr>
          <w:p w14:paraId="31AC171D" w14:textId="77777777" w:rsidR="009A02D5" w:rsidRPr="009A02D5" w:rsidRDefault="009A02D5" w:rsidP="000F0186">
            <w:pPr>
              <w:widowControl/>
              <w:jc w:val="left"/>
              <w:rPr>
                <w:color w:val="000000"/>
                <w:kern w:val="0"/>
                <w:sz w:val="22"/>
                <w:szCs w:val="22"/>
              </w:rPr>
            </w:pPr>
            <w:r w:rsidRPr="009A02D5">
              <w:rPr>
                <w:color w:val="000000"/>
                <w:kern w:val="0"/>
                <w:sz w:val="22"/>
                <w:szCs w:val="22"/>
              </w:rPr>
              <w:t>40MW</w:t>
            </w:r>
            <w:r w:rsidRPr="009A02D5">
              <w:rPr>
                <w:color w:val="000000"/>
                <w:kern w:val="0"/>
                <w:sz w:val="22"/>
                <w:szCs w:val="22"/>
              </w:rPr>
              <w:t>级燃气</w:t>
            </w:r>
            <w:r w:rsidRPr="009A02D5">
              <w:rPr>
                <w:color w:val="000000"/>
                <w:kern w:val="0"/>
                <w:sz w:val="22"/>
                <w:szCs w:val="22"/>
              </w:rPr>
              <w:t>-</w:t>
            </w:r>
            <w:r w:rsidRPr="009A02D5">
              <w:rPr>
                <w:color w:val="000000"/>
                <w:kern w:val="0"/>
                <w:sz w:val="22"/>
                <w:szCs w:val="22"/>
              </w:rPr>
              <w:t>蒸汽联合循环发电领域</w:t>
            </w:r>
          </w:p>
        </w:tc>
      </w:tr>
      <w:tr w:rsidR="009A02D5" w:rsidRPr="009A02D5" w14:paraId="35A7C88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31356BB" w14:textId="77777777" w:rsidR="009A02D5" w:rsidRPr="009A02D5" w:rsidRDefault="009A02D5" w:rsidP="000F0186">
            <w:pPr>
              <w:widowControl/>
              <w:jc w:val="center"/>
              <w:rPr>
                <w:color w:val="000000"/>
                <w:kern w:val="0"/>
                <w:sz w:val="22"/>
                <w:szCs w:val="22"/>
              </w:rPr>
            </w:pPr>
            <w:r w:rsidRPr="009A02D5">
              <w:rPr>
                <w:color w:val="000000"/>
                <w:kern w:val="0"/>
                <w:sz w:val="22"/>
                <w:szCs w:val="22"/>
              </w:rPr>
              <w:t>127</w:t>
            </w:r>
          </w:p>
        </w:tc>
        <w:tc>
          <w:tcPr>
            <w:tcW w:w="732" w:type="pct"/>
            <w:tcBorders>
              <w:top w:val="nil"/>
              <w:left w:val="nil"/>
              <w:bottom w:val="single" w:sz="4" w:space="0" w:color="auto"/>
              <w:right w:val="single" w:sz="4" w:space="0" w:color="auto"/>
            </w:tcBorders>
            <w:vAlign w:val="center"/>
          </w:tcPr>
          <w:p w14:paraId="07F30F04"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1293C015" w14:textId="77777777" w:rsidR="009A02D5" w:rsidRPr="009A02D5" w:rsidRDefault="009A02D5" w:rsidP="000F0186">
            <w:pPr>
              <w:widowControl/>
              <w:jc w:val="center"/>
              <w:rPr>
                <w:color w:val="000000"/>
                <w:kern w:val="0"/>
                <w:sz w:val="22"/>
                <w:szCs w:val="22"/>
              </w:rPr>
            </w:pPr>
            <w:r w:rsidRPr="009A02D5">
              <w:rPr>
                <w:color w:val="000000"/>
                <w:kern w:val="0"/>
                <w:sz w:val="22"/>
                <w:szCs w:val="22"/>
              </w:rPr>
              <w:t>不锈钢换热转轮智能生产线</w:t>
            </w:r>
          </w:p>
        </w:tc>
        <w:tc>
          <w:tcPr>
            <w:tcW w:w="2418" w:type="pct"/>
            <w:tcBorders>
              <w:top w:val="nil"/>
              <w:left w:val="nil"/>
              <w:bottom w:val="single" w:sz="4" w:space="0" w:color="auto"/>
              <w:right w:val="single" w:sz="4" w:space="0" w:color="auto"/>
            </w:tcBorders>
            <w:vAlign w:val="center"/>
          </w:tcPr>
          <w:p w14:paraId="493C9EE0" w14:textId="77777777" w:rsidR="009A02D5" w:rsidRPr="009A02D5" w:rsidRDefault="009A02D5" w:rsidP="000F0186">
            <w:pPr>
              <w:widowControl/>
              <w:jc w:val="left"/>
              <w:rPr>
                <w:color w:val="000000"/>
                <w:kern w:val="0"/>
                <w:sz w:val="22"/>
                <w:szCs w:val="22"/>
              </w:rPr>
            </w:pPr>
            <w:r w:rsidRPr="009A02D5">
              <w:rPr>
                <w:color w:val="000000"/>
                <w:kern w:val="0"/>
                <w:sz w:val="22"/>
                <w:szCs w:val="22"/>
              </w:rPr>
              <w:t>环保</w:t>
            </w:r>
            <w:r w:rsidRPr="009A02D5">
              <w:rPr>
                <w:color w:val="000000"/>
                <w:kern w:val="0"/>
                <w:sz w:val="22"/>
                <w:szCs w:val="22"/>
              </w:rPr>
              <w:t>-</w:t>
            </w:r>
            <w:r w:rsidRPr="009A02D5">
              <w:rPr>
                <w:color w:val="000000"/>
                <w:kern w:val="0"/>
                <w:sz w:val="22"/>
                <w:szCs w:val="22"/>
              </w:rPr>
              <w:t>节能</w:t>
            </w:r>
          </w:p>
        </w:tc>
      </w:tr>
      <w:tr w:rsidR="009A02D5" w:rsidRPr="009A02D5" w14:paraId="2521F3E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0C48BA9" w14:textId="77777777" w:rsidR="009A02D5" w:rsidRPr="009A02D5" w:rsidRDefault="009A02D5" w:rsidP="000F0186">
            <w:pPr>
              <w:widowControl/>
              <w:jc w:val="center"/>
              <w:rPr>
                <w:color w:val="000000"/>
                <w:kern w:val="0"/>
                <w:sz w:val="22"/>
                <w:szCs w:val="22"/>
              </w:rPr>
            </w:pPr>
            <w:r w:rsidRPr="009A02D5">
              <w:rPr>
                <w:color w:val="000000"/>
                <w:kern w:val="0"/>
                <w:sz w:val="22"/>
                <w:szCs w:val="22"/>
              </w:rPr>
              <w:t>128</w:t>
            </w:r>
          </w:p>
        </w:tc>
        <w:tc>
          <w:tcPr>
            <w:tcW w:w="732" w:type="pct"/>
            <w:tcBorders>
              <w:top w:val="nil"/>
              <w:left w:val="nil"/>
              <w:bottom w:val="single" w:sz="4" w:space="0" w:color="auto"/>
              <w:right w:val="single" w:sz="4" w:space="0" w:color="auto"/>
            </w:tcBorders>
            <w:vAlign w:val="center"/>
          </w:tcPr>
          <w:p w14:paraId="0F2E70BE"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03A7F229"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多相流化循环强化结晶除氟关键技术及成套装备</w:t>
            </w:r>
          </w:p>
        </w:tc>
        <w:tc>
          <w:tcPr>
            <w:tcW w:w="2418" w:type="pct"/>
            <w:tcBorders>
              <w:top w:val="nil"/>
              <w:left w:val="nil"/>
              <w:bottom w:val="single" w:sz="4" w:space="0" w:color="auto"/>
              <w:right w:val="single" w:sz="4" w:space="0" w:color="auto"/>
            </w:tcBorders>
            <w:vAlign w:val="center"/>
          </w:tcPr>
          <w:p w14:paraId="5D01B24C" w14:textId="77777777" w:rsidR="009A02D5" w:rsidRPr="009A02D5" w:rsidRDefault="009A02D5" w:rsidP="000F0186">
            <w:pPr>
              <w:widowControl/>
              <w:jc w:val="left"/>
              <w:rPr>
                <w:color w:val="000000"/>
                <w:kern w:val="0"/>
                <w:sz w:val="22"/>
                <w:szCs w:val="22"/>
              </w:rPr>
            </w:pPr>
            <w:r w:rsidRPr="009A02D5">
              <w:rPr>
                <w:color w:val="000000"/>
                <w:kern w:val="0"/>
                <w:sz w:val="22"/>
                <w:szCs w:val="22"/>
              </w:rPr>
              <w:t>高浓度含氟废水资源化处理</w:t>
            </w:r>
          </w:p>
        </w:tc>
      </w:tr>
      <w:tr w:rsidR="009A02D5" w:rsidRPr="009A02D5" w14:paraId="3A13C6B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29792E2" w14:textId="77777777" w:rsidR="009A02D5" w:rsidRPr="009A02D5" w:rsidRDefault="009A02D5" w:rsidP="000F0186">
            <w:pPr>
              <w:widowControl/>
              <w:jc w:val="center"/>
              <w:rPr>
                <w:color w:val="000000"/>
                <w:kern w:val="0"/>
                <w:sz w:val="22"/>
                <w:szCs w:val="22"/>
              </w:rPr>
            </w:pPr>
            <w:r w:rsidRPr="009A02D5">
              <w:rPr>
                <w:color w:val="000000"/>
                <w:kern w:val="0"/>
                <w:sz w:val="22"/>
                <w:szCs w:val="22"/>
              </w:rPr>
              <w:t>129</w:t>
            </w:r>
          </w:p>
        </w:tc>
        <w:tc>
          <w:tcPr>
            <w:tcW w:w="732" w:type="pct"/>
            <w:tcBorders>
              <w:top w:val="nil"/>
              <w:left w:val="nil"/>
              <w:bottom w:val="single" w:sz="4" w:space="0" w:color="auto"/>
              <w:right w:val="single" w:sz="4" w:space="0" w:color="auto"/>
            </w:tcBorders>
            <w:vAlign w:val="center"/>
          </w:tcPr>
          <w:p w14:paraId="2BEA9C07"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62708DA9" w14:textId="77777777" w:rsidR="009A02D5" w:rsidRPr="009A02D5" w:rsidRDefault="009A02D5" w:rsidP="000F0186">
            <w:pPr>
              <w:widowControl/>
              <w:jc w:val="center"/>
              <w:rPr>
                <w:color w:val="000000"/>
                <w:kern w:val="0"/>
                <w:sz w:val="22"/>
                <w:szCs w:val="22"/>
              </w:rPr>
            </w:pPr>
            <w:r w:rsidRPr="009A02D5">
              <w:rPr>
                <w:color w:val="000000"/>
                <w:kern w:val="0"/>
                <w:sz w:val="22"/>
                <w:szCs w:val="22"/>
              </w:rPr>
              <w:t>饮用水臭氧活性炭一体化深度处理装备</w:t>
            </w:r>
          </w:p>
        </w:tc>
        <w:tc>
          <w:tcPr>
            <w:tcW w:w="2418" w:type="pct"/>
            <w:tcBorders>
              <w:top w:val="nil"/>
              <w:left w:val="nil"/>
              <w:bottom w:val="single" w:sz="4" w:space="0" w:color="auto"/>
              <w:right w:val="single" w:sz="4" w:space="0" w:color="auto"/>
            </w:tcBorders>
            <w:vAlign w:val="center"/>
          </w:tcPr>
          <w:p w14:paraId="12F7736D" w14:textId="77777777" w:rsidR="009A02D5" w:rsidRPr="009A02D5" w:rsidRDefault="009A02D5" w:rsidP="000F0186">
            <w:pPr>
              <w:widowControl/>
              <w:jc w:val="left"/>
              <w:rPr>
                <w:color w:val="000000"/>
                <w:kern w:val="0"/>
                <w:sz w:val="22"/>
                <w:szCs w:val="22"/>
              </w:rPr>
            </w:pPr>
            <w:r w:rsidRPr="009A02D5">
              <w:rPr>
                <w:color w:val="000000"/>
                <w:kern w:val="0"/>
                <w:sz w:val="22"/>
                <w:szCs w:val="22"/>
              </w:rPr>
              <w:t>水处理装备制造</w:t>
            </w:r>
          </w:p>
        </w:tc>
      </w:tr>
      <w:tr w:rsidR="009A02D5" w:rsidRPr="009A02D5" w14:paraId="147CDF4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3BAEABE" w14:textId="77777777" w:rsidR="009A02D5" w:rsidRPr="009A02D5" w:rsidRDefault="009A02D5" w:rsidP="000F0186">
            <w:pPr>
              <w:widowControl/>
              <w:jc w:val="center"/>
              <w:rPr>
                <w:color w:val="000000"/>
                <w:kern w:val="0"/>
                <w:sz w:val="22"/>
                <w:szCs w:val="22"/>
              </w:rPr>
            </w:pPr>
            <w:r w:rsidRPr="009A02D5">
              <w:rPr>
                <w:color w:val="000000"/>
                <w:kern w:val="0"/>
                <w:sz w:val="22"/>
                <w:szCs w:val="22"/>
              </w:rPr>
              <w:t>130</w:t>
            </w:r>
          </w:p>
        </w:tc>
        <w:tc>
          <w:tcPr>
            <w:tcW w:w="732" w:type="pct"/>
            <w:tcBorders>
              <w:top w:val="nil"/>
              <w:left w:val="nil"/>
              <w:bottom w:val="single" w:sz="4" w:space="0" w:color="auto"/>
              <w:right w:val="single" w:sz="4" w:space="0" w:color="auto"/>
            </w:tcBorders>
            <w:vAlign w:val="center"/>
          </w:tcPr>
          <w:p w14:paraId="54CC3E75"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3A84FAA0"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超低露点零气耗智能转鼓干燥装备</w:t>
            </w:r>
          </w:p>
        </w:tc>
        <w:tc>
          <w:tcPr>
            <w:tcW w:w="2418" w:type="pct"/>
            <w:tcBorders>
              <w:top w:val="nil"/>
              <w:left w:val="nil"/>
              <w:bottom w:val="single" w:sz="4" w:space="0" w:color="auto"/>
              <w:right w:val="single" w:sz="4" w:space="0" w:color="auto"/>
            </w:tcBorders>
            <w:vAlign w:val="center"/>
          </w:tcPr>
          <w:p w14:paraId="1A8FAA16"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电子半导体、光伏、精密制造</w:t>
            </w:r>
          </w:p>
        </w:tc>
      </w:tr>
      <w:tr w:rsidR="009A02D5" w:rsidRPr="009A02D5" w14:paraId="797B35D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58EF6CC" w14:textId="77777777" w:rsidR="009A02D5" w:rsidRPr="009A02D5" w:rsidRDefault="009A02D5" w:rsidP="000F0186">
            <w:pPr>
              <w:widowControl/>
              <w:jc w:val="center"/>
              <w:rPr>
                <w:color w:val="000000"/>
                <w:kern w:val="0"/>
                <w:sz w:val="22"/>
                <w:szCs w:val="22"/>
              </w:rPr>
            </w:pPr>
            <w:r w:rsidRPr="009A02D5">
              <w:rPr>
                <w:color w:val="000000"/>
                <w:kern w:val="0"/>
                <w:sz w:val="22"/>
                <w:szCs w:val="22"/>
              </w:rPr>
              <w:t>131</w:t>
            </w:r>
          </w:p>
        </w:tc>
        <w:tc>
          <w:tcPr>
            <w:tcW w:w="732" w:type="pct"/>
            <w:tcBorders>
              <w:top w:val="nil"/>
              <w:left w:val="nil"/>
              <w:bottom w:val="single" w:sz="4" w:space="0" w:color="auto"/>
              <w:right w:val="single" w:sz="4" w:space="0" w:color="auto"/>
            </w:tcBorders>
            <w:vAlign w:val="center"/>
          </w:tcPr>
          <w:p w14:paraId="289EAC94"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6A4F73A5"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全氟化合物应急减量快速处置装置</w:t>
            </w:r>
          </w:p>
        </w:tc>
        <w:tc>
          <w:tcPr>
            <w:tcW w:w="2418" w:type="pct"/>
            <w:tcBorders>
              <w:top w:val="nil"/>
              <w:left w:val="nil"/>
              <w:bottom w:val="single" w:sz="4" w:space="0" w:color="auto"/>
              <w:right w:val="single" w:sz="4" w:space="0" w:color="auto"/>
            </w:tcBorders>
            <w:vAlign w:val="center"/>
          </w:tcPr>
          <w:p w14:paraId="05145E88" w14:textId="77777777" w:rsidR="009A02D5" w:rsidRPr="009A02D5" w:rsidRDefault="009A02D5" w:rsidP="000F0186">
            <w:pPr>
              <w:widowControl/>
              <w:jc w:val="left"/>
              <w:rPr>
                <w:color w:val="000000"/>
                <w:kern w:val="0"/>
                <w:sz w:val="22"/>
                <w:szCs w:val="22"/>
              </w:rPr>
            </w:pPr>
            <w:r w:rsidRPr="009A02D5">
              <w:rPr>
                <w:color w:val="000000"/>
                <w:kern w:val="0"/>
                <w:sz w:val="22"/>
                <w:szCs w:val="22"/>
              </w:rPr>
              <w:t>全氟化合物突发污染事件应急减量处置</w:t>
            </w:r>
          </w:p>
        </w:tc>
      </w:tr>
      <w:tr w:rsidR="009A02D5" w:rsidRPr="009A02D5" w14:paraId="4BD43DB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6CE2A71" w14:textId="77777777" w:rsidR="009A02D5" w:rsidRPr="009A02D5" w:rsidRDefault="009A02D5" w:rsidP="000F0186">
            <w:pPr>
              <w:widowControl/>
              <w:jc w:val="center"/>
              <w:rPr>
                <w:color w:val="000000"/>
                <w:kern w:val="0"/>
                <w:sz w:val="22"/>
                <w:szCs w:val="22"/>
              </w:rPr>
            </w:pPr>
            <w:r w:rsidRPr="009A02D5">
              <w:rPr>
                <w:color w:val="000000"/>
                <w:kern w:val="0"/>
                <w:sz w:val="22"/>
                <w:szCs w:val="22"/>
              </w:rPr>
              <w:t>132</w:t>
            </w:r>
          </w:p>
        </w:tc>
        <w:tc>
          <w:tcPr>
            <w:tcW w:w="732" w:type="pct"/>
            <w:tcBorders>
              <w:top w:val="nil"/>
              <w:left w:val="nil"/>
              <w:bottom w:val="single" w:sz="4" w:space="0" w:color="auto"/>
              <w:right w:val="single" w:sz="4" w:space="0" w:color="auto"/>
            </w:tcBorders>
            <w:vAlign w:val="center"/>
          </w:tcPr>
          <w:p w14:paraId="2E3EEBB9"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3EE5D44D"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工业废气处理用高效智能化净化系统</w:t>
            </w:r>
          </w:p>
        </w:tc>
        <w:tc>
          <w:tcPr>
            <w:tcW w:w="2418" w:type="pct"/>
            <w:tcBorders>
              <w:top w:val="nil"/>
              <w:left w:val="nil"/>
              <w:bottom w:val="single" w:sz="4" w:space="0" w:color="auto"/>
              <w:right w:val="single" w:sz="4" w:space="0" w:color="auto"/>
            </w:tcBorders>
            <w:vAlign w:val="center"/>
          </w:tcPr>
          <w:p w14:paraId="120E5B60"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工业废气的处理</w:t>
            </w:r>
          </w:p>
        </w:tc>
      </w:tr>
      <w:tr w:rsidR="009A02D5" w:rsidRPr="009A02D5" w14:paraId="032F91E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84FF557" w14:textId="77777777" w:rsidR="009A02D5" w:rsidRPr="009A02D5" w:rsidRDefault="009A02D5" w:rsidP="000F0186">
            <w:pPr>
              <w:widowControl/>
              <w:jc w:val="center"/>
              <w:rPr>
                <w:color w:val="000000"/>
                <w:kern w:val="0"/>
                <w:sz w:val="22"/>
                <w:szCs w:val="22"/>
              </w:rPr>
            </w:pPr>
            <w:r w:rsidRPr="009A02D5">
              <w:rPr>
                <w:color w:val="000000"/>
                <w:kern w:val="0"/>
                <w:sz w:val="22"/>
                <w:szCs w:val="22"/>
              </w:rPr>
              <w:t>133</w:t>
            </w:r>
          </w:p>
        </w:tc>
        <w:tc>
          <w:tcPr>
            <w:tcW w:w="732" w:type="pct"/>
            <w:tcBorders>
              <w:top w:val="nil"/>
              <w:left w:val="nil"/>
              <w:bottom w:val="single" w:sz="4" w:space="0" w:color="auto"/>
              <w:right w:val="single" w:sz="4" w:space="0" w:color="auto"/>
            </w:tcBorders>
            <w:vAlign w:val="center"/>
          </w:tcPr>
          <w:p w14:paraId="1E83C101"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3F901842" w14:textId="77777777" w:rsidR="009A02D5" w:rsidRPr="009A02D5" w:rsidRDefault="009A02D5" w:rsidP="000F0186">
            <w:pPr>
              <w:widowControl/>
              <w:jc w:val="center"/>
              <w:rPr>
                <w:color w:val="000000"/>
                <w:kern w:val="0"/>
                <w:sz w:val="22"/>
                <w:szCs w:val="22"/>
              </w:rPr>
            </w:pPr>
            <w:r w:rsidRPr="009A02D5">
              <w:rPr>
                <w:color w:val="000000"/>
                <w:kern w:val="0"/>
                <w:sz w:val="22"/>
                <w:szCs w:val="22"/>
              </w:rPr>
              <w:t>一体化泥膜共生生活污水处理设备</w:t>
            </w:r>
          </w:p>
        </w:tc>
        <w:tc>
          <w:tcPr>
            <w:tcW w:w="2418" w:type="pct"/>
            <w:tcBorders>
              <w:top w:val="nil"/>
              <w:left w:val="nil"/>
              <w:bottom w:val="single" w:sz="4" w:space="0" w:color="auto"/>
              <w:right w:val="single" w:sz="4" w:space="0" w:color="auto"/>
            </w:tcBorders>
            <w:vAlign w:val="center"/>
          </w:tcPr>
          <w:p w14:paraId="15FF6E1A"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农业、文旅</w:t>
            </w:r>
          </w:p>
        </w:tc>
      </w:tr>
      <w:tr w:rsidR="009A02D5" w:rsidRPr="009A02D5" w14:paraId="5C2EE62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2FDC03B" w14:textId="77777777" w:rsidR="009A02D5" w:rsidRPr="009A02D5" w:rsidRDefault="009A02D5" w:rsidP="000F0186">
            <w:pPr>
              <w:widowControl/>
              <w:jc w:val="center"/>
              <w:rPr>
                <w:color w:val="000000"/>
                <w:kern w:val="0"/>
                <w:sz w:val="22"/>
                <w:szCs w:val="22"/>
              </w:rPr>
            </w:pPr>
            <w:r w:rsidRPr="009A02D5">
              <w:rPr>
                <w:color w:val="000000"/>
                <w:kern w:val="0"/>
                <w:sz w:val="22"/>
                <w:szCs w:val="22"/>
              </w:rPr>
              <w:t>134</w:t>
            </w:r>
          </w:p>
        </w:tc>
        <w:tc>
          <w:tcPr>
            <w:tcW w:w="732" w:type="pct"/>
            <w:tcBorders>
              <w:top w:val="nil"/>
              <w:left w:val="nil"/>
              <w:bottom w:val="single" w:sz="4" w:space="0" w:color="auto"/>
              <w:right w:val="single" w:sz="4" w:space="0" w:color="auto"/>
            </w:tcBorders>
            <w:vAlign w:val="center"/>
          </w:tcPr>
          <w:p w14:paraId="6BC48BCC"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6E340552" w14:textId="77777777" w:rsidR="009A02D5" w:rsidRPr="009A02D5" w:rsidRDefault="009A02D5" w:rsidP="000F0186">
            <w:pPr>
              <w:widowControl/>
              <w:jc w:val="center"/>
              <w:rPr>
                <w:color w:val="000000"/>
                <w:kern w:val="0"/>
                <w:sz w:val="22"/>
                <w:szCs w:val="22"/>
              </w:rPr>
            </w:pPr>
            <w:r w:rsidRPr="009A02D5">
              <w:rPr>
                <w:color w:val="000000"/>
                <w:kern w:val="0"/>
                <w:sz w:val="22"/>
                <w:szCs w:val="22"/>
              </w:rPr>
              <w:t>一体化动态生物膜泥水分离设备</w:t>
            </w:r>
          </w:p>
        </w:tc>
        <w:tc>
          <w:tcPr>
            <w:tcW w:w="2418" w:type="pct"/>
            <w:tcBorders>
              <w:top w:val="nil"/>
              <w:left w:val="nil"/>
              <w:bottom w:val="single" w:sz="4" w:space="0" w:color="auto"/>
              <w:right w:val="single" w:sz="4" w:space="0" w:color="auto"/>
            </w:tcBorders>
            <w:vAlign w:val="center"/>
          </w:tcPr>
          <w:p w14:paraId="5CBD1080"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农业、文旅</w:t>
            </w:r>
          </w:p>
        </w:tc>
      </w:tr>
      <w:tr w:rsidR="009A02D5" w:rsidRPr="009A02D5" w14:paraId="473C386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E3F3B7C" w14:textId="77777777" w:rsidR="009A02D5" w:rsidRPr="009A02D5" w:rsidRDefault="009A02D5" w:rsidP="000F0186">
            <w:pPr>
              <w:widowControl/>
              <w:jc w:val="center"/>
              <w:rPr>
                <w:color w:val="000000"/>
                <w:kern w:val="0"/>
                <w:sz w:val="22"/>
                <w:szCs w:val="22"/>
              </w:rPr>
            </w:pPr>
            <w:r w:rsidRPr="009A02D5">
              <w:rPr>
                <w:color w:val="000000"/>
                <w:kern w:val="0"/>
                <w:sz w:val="22"/>
                <w:szCs w:val="22"/>
              </w:rPr>
              <w:t>135</w:t>
            </w:r>
          </w:p>
        </w:tc>
        <w:tc>
          <w:tcPr>
            <w:tcW w:w="732" w:type="pct"/>
            <w:tcBorders>
              <w:top w:val="nil"/>
              <w:left w:val="nil"/>
              <w:bottom w:val="single" w:sz="4" w:space="0" w:color="auto"/>
              <w:right w:val="single" w:sz="4" w:space="0" w:color="auto"/>
            </w:tcBorders>
            <w:vAlign w:val="center"/>
          </w:tcPr>
          <w:p w14:paraId="2AD9C011" w14:textId="77777777" w:rsidR="009A02D5" w:rsidRPr="009A02D5" w:rsidRDefault="009A02D5" w:rsidP="000F0186">
            <w:pPr>
              <w:widowControl/>
              <w:jc w:val="center"/>
              <w:rPr>
                <w:color w:val="000000"/>
                <w:kern w:val="0"/>
                <w:sz w:val="22"/>
                <w:szCs w:val="22"/>
              </w:rPr>
            </w:pPr>
            <w:r w:rsidRPr="009A02D5">
              <w:rPr>
                <w:color w:val="000000"/>
                <w:kern w:val="0"/>
                <w:sz w:val="22"/>
                <w:szCs w:val="22"/>
              </w:rPr>
              <w:t>节能环保装备</w:t>
            </w:r>
          </w:p>
        </w:tc>
        <w:tc>
          <w:tcPr>
            <w:tcW w:w="1464" w:type="pct"/>
            <w:tcBorders>
              <w:top w:val="nil"/>
              <w:left w:val="nil"/>
              <w:bottom w:val="single" w:sz="4" w:space="0" w:color="auto"/>
              <w:right w:val="single" w:sz="4" w:space="0" w:color="auto"/>
            </w:tcBorders>
            <w:vAlign w:val="center"/>
          </w:tcPr>
          <w:p w14:paraId="7EAA129B"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高效多级闪蒸分盐蒸发器装置</w:t>
            </w:r>
          </w:p>
        </w:tc>
        <w:tc>
          <w:tcPr>
            <w:tcW w:w="2418" w:type="pct"/>
            <w:tcBorders>
              <w:top w:val="nil"/>
              <w:left w:val="nil"/>
              <w:bottom w:val="single" w:sz="4" w:space="0" w:color="auto"/>
              <w:right w:val="single" w:sz="4" w:space="0" w:color="auto"/>
            </w:tcBorders>
            <w:vAlign w:val="center"/>
          </w:tcPr>
          <w:p w14:paraId="5D98BA9E" w14:textId="77777777" w:rsidR="009A02D5" w:rsidRPr="009A02D5" w:rsidRDefault="009A02D5" w:rsidP="000F0186">
            <w:pPr>
              <w:widowControl/>
              <w:jc w:val="left"/>
              <w:rPr>
                <w:color w:val="000000"/>
                <w:kern w:val="0"/>
                <w:sz w:val="22"/>
                <w:szCs w:val="22"/>
              </w:rPr>
            </w:pPr>
            <w:r w:rsidRPr="009A02D5">
              <w:rPr>
                <w:color w:val="000000"/>
                <w:kern w:val="0"/>
                <w:sz w:val="22"/>
                <w:szCs w:val="22"/>
              </w:rPr>
              <w:br/>
            </w:r>
            <w:r w:rsidRPr="009A02D5">
              <w:rPr>
                <w:color w:val="000000"/>
                <w:kern w:val="0"/>
                <w:sz w:val="22"/>
                <w:szCs w:val="22"/>
              </w:rPr>
              <w:t>工业高盐废水趋零排放与资源化利用</w:t>
            </w:r>
          </w:p>
        </w:tc>
      </w:tr>
      <w:tr w:rsidR="009A02D5" w:rsidRPr="009A02D5" w14:paraId="2B71417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C4CD508" w14:textId="77777777" w:rsidR="009A02D5" w:rsidRPr="009A02D5" w:rsidRDefault="009A02D5" w:rsidP="000F0186">
            <w:pPr>
              <w:widowControl/>
              <w:jc w:val="center"/>
              <w:rPr>
                <w:color w:val="000000"/>
                <w:kern w:val="0"/>
                <w:sz w:val="22"/>
                <w:szCs w:val="22"/>
              </w:rPr>
            </w:pPr>
            <w:r w:rsidRPr="009A02D5">
              <w:rPr>
                <w:color w:val="000000"/>
                <w:kern w:val="0"/>
                <w:sz w:val="22"/>
                <w:szCs w:val="22"/>
              </w:rPr>
              <w:t>136</w:t>
            </w:r>
          </w:p>
        </w:tc>
        <w:tc>
          <w:tcPr>
            <w:tcW w:w="732" w:type="pct"/>
            <w:tcBorders>
              <w:top w:val="nil"/>
              <w:left w:val="nil"/>
              <w:bottom w:val="single" w:sz="4" w:space="0" w:color="auto"/>
              <w:right w:val="single" w:sz="4" w:space="0" w:color="auto"/>
            </w:tcBorders>
            <w:vAlign w:val="center"/>
          </w:tcPr>
          <w:p w14:paraId="5A957948" w14:textId="77777777" w:rsidR="009A02D5" w:rsidRPr="009A02D5" w:rsidRDefault="009A02D5" w:rsidP="000F0186">
            <w:pPr>
              <w:widowControl/>
              <w:jc w:val="center"/>
              <w:rPr>
                <w:color w:val="000000"/>
                <w:kern w:val="0"/>
                <w:sz w:val="22"/>
                <w:szCs w:val="22"/>
              </w:rPr>
            </w:pPr>
            <w:r w:rsidRPr="009A02D5">
              <w:rPr>
                <w:color w:val="000000"/>
                <w:kern w:val="0"/>
                <w:sz w:val="22"/>
                <w:szCs w:val="22"/>
              </w:rPr>
              <w:t>轻工纺织装备</w:t>
            </w:r>
          </w:p>
        </w:tc>
        <w:tc>
          <w:tcPr>
            <w:tcW w:w="1464" w:type="pct"/>
            <w:tcBorders>
              <w:top w:val="nil"/>
              <w:left w:val="nil"/>
              <w:bottom w:val="single" w:sz="4" w:space="0" w:color="auto"/>
              <w:right w:val="single" w:sz="4" w:space="0" w:color="auto"/>
            </w:tcBorders>
            <w:vAlign w:val="center"/>
          </w:tcPr>
          <w:p w14:paraId="335AB638" w14:textId="77777777" w:rsidR="009A02D5" w:rsidRPr="009A02D5" w:rsidRDefault="009A02D5" w:rsidP="000F0186">
            <w:pPr>
              <w:widowControl/>
              <w:jc w:val="center"/>
              <w:rPr>
                <w:color w:val="000000"/>
                <w:kern w:val="0"/>
                <w:sz w:val="22"/>
                <w:szCs w:val="22"/>
              </w:rPr>
            </w:pPr>
            <w:r w:rsidRPr="009A02D5">
              <w:rPr>
                <w:color w:val="000000"/>
                <w:kern w:val="0"/>
                <w:sz w:val="22"/>
                <w:szCs w:val="22"/>
              </w:rPr>
              <w:t>免水洗系列数码喷印、蒸化、整理成套装备</w:t>
            </w:r>
          </w:p>
        </w:tc>
        <w:tc>
          <w:tcPr>
            <w:tcW w:w="2418" w:type="pct"/>
            <w:tcBorders>
              <w:top w:val="nil"/>
              <w:left w:val="nil"/>
              <w:bottom w:val="single" w:sz="4" w:space="0" w:color="auto"/>
              <w:right w:val="single" w:sz="4" w:space="0" w:color="auto"/>
            </w:tcBorders>
            <w:vAlign w:val="center"/>
          </w:tcPr>
          <w:p w14:paraId="3A0D4DDF" w14:textId="77777777" w:rsidR="009A02D5" w:rsidRPr="009A02D5" w:rsidRDefault="009A02D5" w:rsidP="000F0186">
            <w:pPr>
              <w:widowControl/>
              <w:jc w:val="left"/>
              <w:rPr>
                <w:color w:val="000000"/>
                <w:kern w:val="0"/>
                <w:sz w:val="22"/>
                <w:szCs w:val="22"/>
              </w:rPr>
            </w:pPr>
            <w:r w:rsidRPr="009A02D5">
              <w:rPr>
                <w:color w:val="000000"/>
                <w:kern w:val="0"/>
                <w:sz w:val="22"/>
                <w:szCs w:val="22"/>
              </w:rPr>
              <w:t>纺织印染加工，立式单元适配高端真丝、双面织物小批量高精度定制；水平导带机型适配棉麻毛化纤宽幅面料大批量连续印花</w:t>
            </w:r>
          </w:p>
        </w:tc>
      </w:tr>
      <w:tr w:rsidR="009A02D5" w:rsidRPr="009A02D5" w14:paraId="35F6DB6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2E89FA9" w14:textId="77777777" w:rsidR="009A02D5" w:rsidRPr="009A02D5" w:rsidRDefault="009A02D5" w:rsidP="000F0186">
            <w:pPr>
              <w:widowControl/>
              <w:jc w:val="center"/>
              <w:rPr>
                <w:color w:val="000000"/>
                <w:kern w:val="0"/>
                <w:sz w:val="22"/>
                <w:szCs w:val="22"/>
              </w:rPr>
            </w:pPr>
            <w:r w:rsidRPr="009A02D5">
              <w:rPr>
                <w:color w:val="000000"/>
                <w:kern w:val="0"/>
                <w:sz w:val="22"/>
                <w:szCs w:val="22"/>
              </w:rPr>
              <w:t>137</w:t>
            </w:r>
          </w:p>
        </w:tc>
        <w:tc>
          <w:tcPr>
            <w:tcW w:w="732" w:type="pct"/>
            <w:tcBorders>
              <w:top w:val="nil"/>
              <w:left w:val="nil"/>
              <w:bottom w:val="single" w:sz="4" w:space="0" w:color="auto"/>
              <w:right w:val="single" w:sz="4" w:space="0" w:color="auto"/>
            </w:tcBorders>
            <w:vAlign w:val="center"/>
          </w:tcPr>
          <w:p w14:paraId="2141E9CB" w14:textId="77777777" w:rsidR="009A02D5" w:rsidRPr="009A02D5" w:rsidRDefault="009A02D5" w:rsidP="000F0186">
            <w:pPr>
              <w:widowControl/>
              <w:jc w:val="center"/>
              <w:rPr>
                <w:color w:val="000000"/>
                <w:kern w:val="0"/>
                <w:sz w:val="22"/>
                <w:szCs w:val="22"/>
              </w:rPr>
            </w:pPr>
            <w:r w:rsidRPr="009A02D5">
              <w:rPr>
                <w:color w:val="000000"/>
                <w:kern w:val="0"/>
                <w:sz w:val="22"/>
                <w:szCs w:val="22"/>
              </w:rPr>
              <w:t>轻工纺织装备</w:t>
            </w:r>
          </w:p>
        </w:tc>
        <w:tc>
          <w:tcPr>
            <w:tcW w:w="1464" w:type="pct"/>
            <w:tcBorders>
              <w:top w:val="nil"/>
              <w:left w:val="nil"/>
              <w:bottom w:val="single" w:sz="4" w:space="0" w:color="auto"/>
              <w:right w:val="single" w:sz="4" w:space="0" w:color="auto"/>
            </w:tcBorders>
            <w:vAlign w:val="center"/>
          </w:tcPr>
          <w:p w14:paraId="78B2CA96" w14:textId="77777777" w:rsidR="009A02D5" w:rsidRPr="009A02D5" w:rsidRDefault="009A02D5" w:rsidP="000F0186">
            <w:pPr>
              <w:widowControl/>
              <w:jc w:val="center"/>
              <w:rPr>
                <w:color w:val="000000"/>
                <w:kern w:val="0"/>
                <w:sz w:val="22"/>
                <w:szCs w:val="22"/>
              </w:rPr>
            </w:pPr>
            <w:r w:rsidRPr="009A02D5">
              <w:rPr>
                <w:color w:val="000000"/>
                <w:kern w:val="0"/>
                <w:sz w:val="22"/>
                <w:szCs w:val="22"/>
              </w:rPr>
              <w:t>数字微喷染色设备</w:t>
            </w:r>
          </w:p>
        </w:tc>
        <w:tc>
          <w:tcPr>
            <w:tcW w:w="2418" w:type="pct"/>
            <w:tcBorders>
              <w:top w:val="nil"/>
              <w:left w:val="nil"/>
              <w:bottom w:val="single" w:sz="4" w:space="0" w:color="auto"/>
              <w:right w:val="single" w:sz="4" w:space="0" w:color="auto"/>
            </w:tcBorders>
            <w:vAlign w:val="center"/>
          </w:tcPr>
          <w:p w14:paraId="7E12E562" w14:textId="77777777" w:rsidR="009A02D5" w:rsidRPr="009A02D5" w:rsidRDefault="009A02D5" w:rsidP="000F0186">
            <w:pPr>
              <w:widowControl/>
              <w:jc w:val="left"/>
              <w:rPr>
                <w:color w:val="000000"/>
                <w:kern w:val="0"/>
                <w:sz w:val="22"/>
                <w:szCs w:val="22"/>
              </w:rPr>
            </w:pPr>
            <w:r w:rsidRPr="009A02D5">
              <w:rPr>
                <w:color w:val="000000"/>
                <w:kern w:val="0"/>
                <w:sz w:val="22"/>
                <w:szCs w:val="22"/>
              </w:rPr>
              <w:t>纺织专用设备制造业</w:t>
            </w:r>
          </w:p>
        </w:tc>
      </w:tr>
      <w:tr w:rsidR="009A02D5" w:rsidRPr="009A02D5" w14:paraId="63E361D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A4C19E5"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138</w:t>
            </w:r>
          </w:p>
        </w:tc>
        <w:tc>
          <w:tcPr>
            <w:tcW w:w="732" w:type="pct"/>
            <w:tcBorders>
              <w:top w:val="nil"/>
              <w:left w:val="nil"/>
              <w:bottom w:val="single" w:sz="4" w:space="0" w:color="auto"/>
              <w:right w:val="single" w:sz="4" w:space="0" w:color="auto"/>
            </w:tcBorders>
            <w:vAlign w:val="center"/>
          </w:tcPr>
          <w:p w14:paraId="348A3C5C" w14:textId="77777777" w:rsidR="009A02D5" w:rsidRPr="009A02D5" w:rsidRDefault="009A02D5" w:rsidP="000F0186">
            <w:pPr>
              <w:widowControl/>
              <w:jc w:val="center"/>
              <w:rPr>
                <w:color w:val="000000"/>
                <w:kern w:val="0"/>
                <w:sz w:val="22"/>
                <w:szCs w:val="22"/>
              </w:rPr>
            </w:pPr>
            <w:r w:rsidRPr="009A02D5">
              <w:rPr>
                <w:color w:val="000000"/>
                <w:kern w:val="0"/>
                <w:sz w:val="22"/>
                <w:szCs w:val="22"/>
              </w:rPr>
              <w:t>轻工纺织装备</w:t>
            </w:r>
          </w:p>
        </w:tc>
        <w:tc>
          <w:tcPr>
            <w:tcW w:w="1464" w:type="pct"/>
            <w:tcBorders>
              <w:top w:val="nil"/>
              <w:left w:val="nil"/>
              <w:bottom w:val="single" w:sz="4" w:space="0" w:color="auto"/>
              <w:right w:val="single" w:sz="4" w:space="0" w:color="auto"/>
            </w:tcBorders>
            <w:vAlign w:val="center"/>
          </w:tcPr>
          <w:p w14:paraId="363A6AEA"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超厚物料柔性智能缝纫成套装备</w:t>
            </w:r>
          </w:p>
        </w:tc>
        <w:tc>
          <w:tcPr>
            <w:tcW w:w="2418" w:type="pct"/>
            <w:tcBorders>
              <w:top w:val="nil"/>
              <w:left w:val="nil"/>
              <w:bottom w:val="single" w:sz="4" w:space="0" w:color="auto"/>
              <w:right w:val="single" w:sz="4" w:space="0" w:color="auto"/>
            </w:tcBorders>
            <w:vAlign w:val="center"/>
          </w:tcPr>
          <w:p w14:paraId="7A247682" w14:textId="77777777" w:rsidR="009A02D5" w:rsidRPr="009A02D5" w:rsidRDefault="009A02D5" w:rsidP="000F0186">
            <w:pPr>
              <w:widowControl/>
              <w:jc w:val="left"/>
              <w:rPr>
                <w:color w:val="000000"/>
                <w:kern w:val="0"/>
                <w:sz w:val="22"/>
                <w:szCs w:val="22"/>
              </w:rPr>
            </w:pPr>
            <w:r w:rsidRPr="009A02D5">
              <w:rPr>
                <w:color w:val="000000"/>
                <w:kern w:val="0"/>
                <w:sz w:val="22"/>
                <w:szCs w:val="22"/>
              </w:rPr>
              <w:t>缝制机械制造</w:t>
            </w:r>
          </w:p>
        </w:tc>
      </w:tr>
      <w:tr w:rsidR="009A02D5" w:rsidRPr="009A02D5" w14:paraId="36A4A4B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52C943A" w14:textId="77777777" w:rsidR="009A02D5" w:rsidRPr="009A02D5" w:rsidRDefault="009A02D5" w:rsidP="000F0186">
            <w:pPr>
              <w:widowControl/>
              <w:jc w:val="center"/>
              <w:rPr>
                <w:color w:val="000000"/>
                <w:kern w:val="0"/>
                <w:sz w:val="22"/>
                <w:szCs w:val="22"/>
              </w:rPr>
            </w:pPr>
            <w:r w:rsidRPr="009A02D5">
              <w:rPr>
                <w:color w:val="000000"/>
                <w:kern w:val="0"/>
                <w:sz w:val="22"/>
                <w:szCs w:val="22"/>
              </w:rPr>
              <w:t>139</w:t>
            </w:r>
          </w:p>
        </w:tc>
        <w:tc>
          <w:tcPr>
            <w:tcW w:w="732" w:type="pct"/>
            <w:tcBorders>
              <w:top w:val="nil"/>
              <w:left w:val="nil"/>
              <w:bottom w:val="single" w:sz="4" w:space="0" w:color="auto"/>
              <w:right w:val="single" w:sz="4" w:space="0" w:color="auto"/>
            </w:tcBorders>
            <w:vAlign w:val="center"/>
          </w:tcPr>
          <w:p w14:paraId="3A3F2DDE" w14:textId="77777777" w:rsidR="009A02D5" w:rsidRPr="009A02D5" w:rsidRDefault="009A02D5" w:rsidP="000F0186">
            <w:pPr>
              <w:widowControl/>
              <w:jc w:val="center"/>
              <w:rPr>
                <w:color w:val="000000"/>
                <w:kern w:val="0"/>
                <w:sz w:val="22"/>
                <w:szCs w:val="22"/>
              </w:rPr>
            </w:pPr>
            <w:r w:rsidRPr="009A02D5">
              <w:rPr>
                <w:color w:val="000000"/>
                <w:kern w:val="0"/>
                <w:sz w:val="22"/>
                <w:szCs w:val="22"/>
              </w:rPr>
              <w:t>轻工纺织装备</w:t>
            </w:r>
          </w:p>
        </w:tc>
        <w:tc>
          <w:tcPr>
            <w:tcW w:w="1464" w:type="pct"/>
            <w:tcBorders>
              <w:top w:val="nil"/>
              <w:left w:val="nil"/>
              <w:bottom w:val="single" w:sz="4" w:space="0" w:color="auto"/>
              <w:right w:val="single" w:sz="4" w:space="0" w:color="auto"/>
            </w:tcBorders>
            <w:vAlign w:val="center"/>
          </w:tcPr>
          <w:p w14:paraId="24CF6B5A"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智控节能定型机</w:t>
            </w:r>
          </w:p>
        </w:tc>
        <w:tc>
          <w:tcPr>
            <w:tcW w:w="2418" w:type="pct"/>
            <w:tcBorders>
              <w:top w:val="nil"/>
              <w:left w:val="nil"/>
              <w:bottom w:val="single" w:sz="4" w:space="0" w:color="auto"/>
              <w:right w:val="single" w:sz="4" w:space="0" w:color="auto"/>
            </w:tcBorders>
            <w:vAlign w:val="center"/>
          </w:tcPr>
          <w:p w14:paraId="44561D08" w14:textId="77777777" w:rsidR="009A02D5" w:rsidRPr="009A02D5" w:rsidRDefault="009A02D5" w:rsidP="000F0186">
            <w:pPr>
              <w:widowControl/>
              <w:jc w:val="left"/>
              <w:rPr>
                <w:color w:val="000000"/>
                <w:kern w:val="0"/>
                <w:sz w:val="22"/>
                <w:szCs w:val="22"/>
              </w:rPr>
            </w:pPr>
            <w:r w:rsidRPr="009A02D5">
              <w:rPr>
                <w:color w:val="000000"/>
                <w:kern w:val="0"/>
                <w:sz w:val="22"/>
                <w:szCs w:val="22"/>
              </w:rPr>
              <w:t>纺织印染后整理（梭织布、针织布定型）</w:t>
            </w:r>
          </w:p>
        </w:tc>
      </w:tr>
      <w:tr w:rsidR="009A02D5" w:rsidRPr="009A02D5" w14:paraId="2869203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5507831" w14:textId="77777777" w:rsidR="009A02D5" w:rsidRPr="009A02D5" w:rsidRDefault="009A02D5" w:rsidP="000F0186">
            <w:pPr>
              <w:widowControl/>
              <w:jc w:val="center"/>
              <w:rPr>
                <w:color w:val="000000"/>
                <w:kern w:val="0"/>
                <w:sz w:val="22"/>
                <w:szCs w:val="22"/>
              </w:rPr>
            </w:pPr>
            <w:r w:rsidRPr="009A02D5">
              <w:rPr>
                <w:color w:val="000000"/>
                <w:kern w:val="0"/>
                <w:sz w:val="22"/>
                <w:szCs w:val="22"/>
              </w:rPr>
              <w:t>140</w:t>
            </w:r>
          </w:p>
        </w:tc>
        <w:tc>
          <w:tcPr>
            <w:tcW w:w="732" w:type="pct"/>
            <w:tcBorders>
              <w:top w:val="nil"/>
              <w:left w:val="nil"/>
              <w:bottom w:val="single" w:sz="4" w:space="0" w:color="auto"/>
              <w:right w:val="single" w:sz="4" w:space="0" w:color="auto"/>
            </w:tcBorders>
            <w:vAlign w:val="center"/>
          </w:tcPr>
          <w:p w14:paraId="5B1FDCF8" w14:textId="77777777" w:rsidR="009A02D5" w:rsidRPr="009A02D5" w:rsidRDefault="009A02D5" w:rsidP="000F0186">
            <w:pPr>
              <w:widowControl/>
              <w:jc w:val="center"/>
              <w:rPr>
                <w:color w:val="000000"/>
                <w:kern w:val="0"/>
                <w:sz w:val="22"/>
                <w:szCs w:val="22"/>
              </w:rPr>
            </w:pPr>
            <w:r w:rsidRPr="009A02D5">
              <w:rPr>
                <w:color w:val="000000"/>
                <w:kern w:val="0"/>
                <w:sz w:val="22"/>
                <w:szCs w:val="22"/>
              </w:rPr>
              <w:t>轻工纺织装备</w:t>
            </w:r>
          </w:p>
        </w:tc>
        <w:tc>
          <w:tcPr>
            <w:tcW w:w="1464" w:type="pct"/>
            <w:tcBorders>
              <w:top w:val="nil"/>
              <w:left w:val="nil"/>
              <w:bottom w:val="single" w:sz="4" w:space="0" w:color="auto"/>
              <w:right w:val="single" w:sz="4" w:space="0" w:color="auto"/>
            </w:tcBorders>
            <w:vAlign w:val="center"/>
          </w:tcPr>
          <w:p w14:paraId="706D08E2"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全伺服层叠式柔版印刷机</w:t>
            </w:r>
          </w:p>
        </w:tc>
        <w:tc>
          <w:tcPr>
            <w:tcW w:w="2418" w:type="pct"/>
            <w:tcBorders>
              <w:top w:val="nil"/>
              <w:left w:val="nil"/>
              <w:bottom w:val="single" w:sz="4" w:space="0" w:color="auto"/>
              <w:right w:val="single" w:sz="4" w:space="0" w:color="auto"/>
            </w:tcBorders>
            <w:vAlign w:val="center"/>
          </w:tcPr>
          <w:p w14:paraId="21FAAA6F"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医疗、生活用纸等印刷设备</w:t>
            </w:r>
          </w:p>
        </w:tc>
      </w:tr>
      <w:tr w:rsidR="009A02D5" w:rsidRPr="009A02D5" w14:paraId="5B34CF4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404D6A8" w14:textId="77777777" w:rsidR="009A02D5" w:rsidRPr="009A02D5" w:rsidRDefault="009A02D5" w:rsidP="000F0186">
            <w:pPr>
              <w:widowControl/>
              <w:jc w:val="center"/>
              <w:rPr>
                <w:color w:val="000000"/>
                <w:kern w:val="0"/>
                <w:sz w:val="22"/>
                <w:szCs w:val="22"/>
              </w:rPr>
            </w:pPr>
            <w:r w:rsidRPr="009A02D5">
              <w:rPr>
                <w:color w:val="000000"/>
                <w:kern w:val="0"/>
                <w:sz w:val="22"/>
                <w:szCs w:val="22"/>
              </w:rPr>
              <w:t>141</w:t>
            </w:r>
          </w:p>
        </w:tc>
        <w:tc>
          <w:tcPr>
            <w:tcW w:w="732" w:type="pct"/>
            <w:tcBorders>
              <w:top w:val="nil"/>
              <w:left w:val="nil"/>
              <w:bottom w:val="single" w:sz="4" w:space="0" w:color="auto"/>
              <w:right w:val="single" w:sz="4" w:space="0" w:color="auto"/>
            </w:tcBorders>
            <w:vAlign w:val="center"/>
          </w:tcPr>
          <w:p w14:paraId="28ABE996" w14:textId="77777777" w:rsidR="009A02D5" w:rsidRPr="009A02D5" w:rsidRDefault="009A02D5" w:rsidP="000F0186">
            <w:pPr>
              <w:widowControl/>
              <w:jc w:val="center"/>
              <w:rPr>
                <w:color w:val="000000"/>
                <w:kern w:val="0"/>
                <w:sz w:val="22"/>
                <w:szCs w:val="22"/>
              </w:rPr>
            </w:pPr>
            <w:r w:rsidRPr="009A02D5">
              <w:rPr>
                <w:color w:val="000000"/>
                <w:kern w:val="0"/>
                <w:sz w:val="22"/>
                <w:szCs w:val="22"/>
              </w:rPr>
              <w:t>轻工纺织装备</w:t>
            </w:r>
          </w:p>
        </w:tc>
        <w:tc>
          <w:tcPr>
            <w:tcW w:w="1464" w:type="pct"/>
            <w:tcBorders>
              <w:top w:val="nil"/>
              <w:left w:val="nil"/>
              <w:bottom w:val="single" w:sz="4" w:space="0" w:color="auto"/>
              <w:right w:val="single" w:sz="4" w:space="0" w:color="auto"/>
            </w:tcBorders>
            <w:vAlign w:val="center"/>
          </w:tcPr>
          <w:p w14:paraId="662CF150" w14:textId="77777777" w:rsidR="009A02D5" w:rsidRPr="009A02D5" w:rsidRDefault="009A02D5" w:rsidP="000F0186">
            <w:pPr>
              <w:widowControl/>
              <w:jc w:val="center"/>
              <w:rPr>
                <w:color w:val="000000"/>
                <w:kern w:val="0"/>
                <w:sz w:val="22"/>
                <w:szCs w:val="22"/>
              </w:rPr>
            </w:pPr>
            <w:r w:rsidRPr="009A02D5">
              <w:rPr>
                <w:color w:val="000000"/>
                <w:kern w:val="0"/>
                <w:sz w:val="22"/>
                <w:szCs w:val="22"/>
              </w:rPr>
              <w:t>磁悬浮驱动的高精度高速宽幅喷绘设备</w:t>
            </w:r>
          </w:p>
        </w:tc>
        <w:tc>
          <w:tcPr>
            <w:tcW w:w="2418" w:type="pct"/>
            <w:tcBorders>
              <w:top w:val="nil"/>
              <w:left w:val="nil"/>
              <w:bottom w:val="single" w:sz="4" w:space="0" w:color="auto"/>
              <w:right w:val="single" w:sz="4" w:space="0" w:color="auto"/>
            </w:tcBorders>
            <w:vAlign w:val="center"/>
          </w:tcPr>
          <w:p w14:paraId="65327163" w14:textId="77777777" w:rsidR="009A02D5" w:rsidRPr="009A02D5" w:rsidRDefault="009A02D5" w:rsidP="000F0186">
            <w:pPr>
              <w:widowControl/>
              <w:jc w:val="left"/>
              <w:rPr>
                <w:color w:val="000000"/>
                <w:kern w:val="0"/>
                <w:sz w:val="22"/>
                <w:szCs w:val="22"/>
              </w:rPr>
            </w:pPr>
            <w:r w:rsidRPr="009A02D5">
              <w:rPr>
                <w:color w:val="000000"/>
                <w:kern w:val="0"/>
                <w:sz w:val="22"/>
                <w:szCs w:val="22"/>
              </w:rPr>
              <w:t>印刷专用设备制造</w:t>
            </w:r>
          </w:p>
        </w:tc>
      </w:tr>
      <w:tr w:rsidR="009A02D5" w:rsidRPr="009A02D5" w14:paraId="0484959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401FC91" w14:textId="77777777" w:rsidR="009A02D5" w:rsidRPr="009A02D5" w:rsidRDefault="009A02D5" w:rsidP="000F0186">
            <w:pPr>
              <w:widowControl/>
              <w:jc w:val="center"/>
              <w:rPr>
                <w:color w:val="000000"/>
                <w:kern w:val="0"/>
                <w:sz w:val="22"/>
                <w:szCs w:val="22"/>
              </w:rPr>
            </w:pPr>
            <w:r w:rsidRPr="009A02D5">
              <w:rPr>
                <w:color w:val="000000"/>
                <w:kern w:val="0"/>
                <w:sz w:val="22"/>
                <w:szCs w:val="22"/>
              </w:rPr>
              <w:t>142</w:t>
            </w:r>
          </w:p>
        </w:tc>
        <w:tc>
          <w:tcPr>
            <w:tcW w:w="732" w:type="pct"/>
            <w:tcBorders>
              <w:top w:val="nil"/>
              <w:left w:val="nil"/>
              <w:bottom w:val="single" w:sz="4" w:space="0" w:color="auto"/>
              <w:right w:val="single" w:sz="4" w:space="0" w:color="auto"/>
            </w:tcBorders>
            <w:vAlign w:val="center"/>
          </w:tcPr>
          <w:p w14:paraId="2B430B9D"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46213DB5" w14:textId="77777777" w:rsidR="009A02D5" w:rsidRPr="009A02D5" w:rsidRDefault="009A02D5" w:rsidP="000F0186">
            <w:pPr>
              <w:widowControl/>
              <w:jc w:val="left"/>
              <w:rPr>
                <w:color w:val="000000"/>
                <w:kern w:val="0"/>
                <w:sz w:val="22"/>
                <w:szCs w:val="22"/>
              </w:rPr>
            </w:pPr>
            <w:r w:rsidRPr="009A02D5">
              <w:rPr>
                <w:color w:val="000000"/>
                <w:kern w:val="0"/>
                <w:sz w:val="22"/>
                <w:szCs w:val="22"/>
              </w:rPr>
              <w:t>KGD</w:t>
            </w:r>
            <w:r w:rsidRPr="009A02D5">
              <w:rPr>
                <w:color w:val="000000"/>
                <w:kern w:val="0"/>
                <w:sz w:val="22"/>
                <w:szCs w:val="22"/>
              </w:rPr>
              <w:t>测试分选设备</w:t>
            </w:r>
          </w:p>
        </w:tc>
        <w:tc>
          <w:tcPr>
            <w:tcW w:w="2418" w:type="pct"/>
            <w:tcBorders>
              <w:top w:val="nil"/>
              <w:left w:val="nil"/>
              <w:bottom w:val="single" w:sz="4" w:space="0" w:color="auto"/>
              <w:right w:val="single" w:sz="4" w:space="0" w:color="auto"/>
            </w:tcBorders>
            <w:vAlign w:val="center"/>
          </w:tcPr>
          <w:p w14:paraId="04492106" w14:textId="77777777" w:rsidR="009A02D5" w:rsidRPr="009A02D5" w:rsidRDefault="009A02D5" w:rsidP="000F0186">
            <w:pPr>
              <w:widowControl/>
              <w:jc w:val="left"/>
              <w:rPr>
                <w:color w:val="000000"/>
                <w:kern w:val="0"/>
                <w:sz w:val="22"/>
                <w:szCs w:val="22"/>
              </w:rPr>
            </w:pPr>
            <w:r w:rsidRPr="009A02D5">
              <w:rPr>
                <w:color w:val="000000"/>
                <w:kern w:val="0"/>
                <w:sz w:val="22"/>
                <w:szCs w:val="22"/>
              </w:rPr>
              <w:t>功率半导体封装测试</w:t>
            </w:r>
          </w:p>
        </w:tc>
      </w:tr>
      <w:tr w:rsidR="009A02D5" w:rsidRPr="009A02D5" w14:paraId="71A06F9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D6C3E83" w14:textId="77777777" w:rsidR="009A02D5" w:rsidRPr="009A02D5" w:rsidRDefault="009A02D5" w:rsidP="000F0186">
            <w:pPr>
              <w:widowControl/>
              <w:jc w:val="center"/>
              <w:rPr>
                <w:color w:val="000000"/>
                <w:kern w:val="0"/>
                <w:sz w:val="22"/>
                <w:szCs w:val="22"/>
              </w:rPr>
            </w:pPr>
            <w:r w:rsidRPr="009A02D5">
              <w:rPr>
                <w:color w:val="000000"/>
                <w:kern w:val="0"/>
                <w:sz w:val="22"/>
                <w:szCs w:val="22"/>
              </w:rPr>
              <w:t>143</w:t>
            </w:r>
          </w:p>
        </w:tc>
        <w:tc>
          <w:tcPr>
            <w:tcW w:w="732" w:type="pct"/>
            <w:tcBorders>
              <w:top w:val="nil"/>
              <w:left w:val="nil"/>
              <w:bottom w:val="single" w:sz="4" w:space="0" w:color="auto"/>
              <w:right w:val="single" w:sz="4" w:space="0" w:color="auto"/>
            </w:tcBorders>
            <w:vAlign w:val="center"/>
          </w:tcPr>
          <w:p w14:paraId="6CA7144F"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60C30A1E"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半导体磁控拉晶超导磁体装备的研发及产业化</w:t>
            </w:r>
          </w:p>
        </w:tc>
        <w:tc>
          <w:tcPr>
            <w:tcW w:w="2418" w:type="pct"/>
            <w:tcBorders>
              <w:top w:val="nil"/>
              <w:left w:val="nil"/>
              <w:bottom w:val="single" w:sz="4" w:space="0" w:color="auto"/>
              <w:right w:val="single" w:sz="4" w:space="0" w:color="auto"/>
            </w:tcBorders>
            <w:vAlign w:val="center"/>
          </w:tcPr>
          <w:p w14:paraId="3567FEA2"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半导体单晶硅拉晶</w:t>
            </w:r>
          </w:p>
        </w:tc>
      </w:tr>
      <w:tr w:rsidR="009A02D5" w:rsidRPr="009A02D5" w14:paraId="42686CF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2E67695" w14:textId="77777777" w:rsidR="009A02D5" w:rsidRPr="009A02D5" w:rsidRDefault="009A02D5" w:rsidP="000F0186">
            <w:pPr>
              <w:widowControl/>
              <w:jc w:val="center"/>
              <w:rPr>
                <w:color w:val="000000"/>
                <w:kern w:val="0"/>
                <w:sz w:val="22"/>
                <w:szCs w:val="22"/>
              </w:rPr>
            </w:pPr>
            <w:r w:rsidRPr="009A02D5">
              <w:rPr>
                <w:color w:val="000000"/>
                <w:kern w:val="0"/>
                <w:sz w:val="22"/>
                <w:szCs w:val="22"/>
              </w:rPr>
              <w:t>144</w:t>
            </w:r>
          </w:p>
        </w:tc>
        <w:tc>
          <w:tcPr>
            <w:tcW w:w="732" w:type="pct"/>
            <w:tcBorders>
              <w:top w:val="nil"/>
              <w:left w:val="nil"/>
              <w:bottom w:val="single" w:sz="4" w:space="0" w:color="auto"/>
              <w:right w:val="single" w:sz="4" w:space="0" w:color="auto"/>
            </w:tcBorders>
            <w:vAlign w:val="center"/>
          </w:tcPr>
          <w:p w14:paraId="4E6013E9"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56E8AD0E" w14:textId="77777777" w:rsidR="009A02D5" w:rsidRPr="009A02D5" w:rsidRDefault="009A02D5" w:rsidP="000F0186">
            <w:pPr>
              <w:widowControl/>
              <w:jc w:val="left"/>
              <w:rPr>
                <w:color w:val="000000"/>
                <w:kern w:val="0"/>
                <w:sz w:val="22"/>
                <w:szCs w:val="22"/>
              </w:rPr>
            </w:pPr>
            <w:r w:rsidRPr="009A02D5">
              <w:rPr>
                <w:color w:val="000000"/>
                <w:kern w:val="0"/>
                <w:sz w:val="22"/>
                <w:szCs w:val="22"/>
              </w:rPr>
              <w:t>高通量高均匀性晶圆级电子束沉积成套设备</w:t>
            </w:r>
          </w:p>
        </w:tc>
        <w:tc>
          <w:tcPr>
            <w:tcW w:w="2418" w:type="pct"/>
            <w:tcBorders>
              <w:top w:val="nil"/>
              <w:left w:val="nil"/>
              <w:bottom w:val="single" w:sz="4" w:space="0" w:color="auto"/>
              <w:right w:val="single" w:sz="4" w:space="0" w:color="auto"/>
            </w:tcBorders>
            <w:vAlign w:val="center"/>
          </w:tcPr>
          <w:p w14:paraId="3743E301"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半导体芯片制造</w:t>
            </w:r>
          </w:p>
        </w:tc>
      </w:tr>
      <w:tr w:rsidR="009A02D5" w:rsidRPr="009A02D5" w14:paraId="0A3AB1F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B280948" w14:textId="77777777" w:rsidR="009A02D5" w:rsidRPr="009A02D5" w:rsidRDefault="009A02D5" w:rsidP="000F0186">
            <w:pPr>
              <w:widowControl/>
              <w:jc w:val="center"/>
              <w:rPr>
                <w:color w:val="000000"/>
                <w:kern w:val="0"/>
                <w:sz w:val="22"/>
                <w:szCs w:val="22"/>
              </w:rPr>
            </w:pPr>
            <w:r w:rsidRPr="009A02D5">
              <w:rPr>
                <w:color w:val="000000"/>
                <w:kern w:val="0"/>
                <w:sz w:val="22"/>
                <w:szCs w:val="22"/>
              </w:rPr>
              <w:t>145</w:t>
            </w:r>
          </w:p>
        </w:tc>
        <w:tc>
          <w:tcPr>
            <w:tcW w:w="732" w:type="pct"/>
            <w:tcBorders>
              <w:top w:val="nil"/>
              <w:left w:val="nil"/>
              <w:bottom w:val="single" w:sz="4" w:space="0" w:color="auto"/>
              <w:right w:val="single" w:sz="4" w:space="0" w:color="auto"/>
            </w:tcBorders>
            <w:vAlign w:val="center"/>
          </w:tcPr>
          <w:p w14:paraId="09F8DDAF"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2B5D43D7" w14:textId="77777777" w:rsidR="009A02D5" w:rsidRPr="009A02D5" w:rsidRDefault="009A02D5" w:rsidP="000F0186">
            <w:pPr>
              <w:widowControl/>
              <w:jc w:val="left"/>
              <w:rPr>
                <w:color w:val="000000"/>
                <w:kern w:val="0"/>
                <w:sz w:val="22"/>
                <w:szCs w:val="22"/>
              </w:rPr>
            </w:pPr>
            <w:r w:rsidRPr="009A02D5">
              <w:rPr>
                <w:color w:val="000000"/>
                <w:kern w:val="0"/>
                <w:sz w:val="22"/>
                <w:szCs w:val="22"/>
              </w:rPr>
              <w:t>面向人工智能、高算力领域的</w:t>
            </w:r>
            <w:r w:rsidRPr="009A02D5">
              <w:rPr>
                <w:color w:val="000000"/>
                <w:kern w:val="0"/>
                <w:sz w:val="22"/>
                <w:szCs w:val="22"/>
              </w:rPr>
              <w:t>SoC</w:t>
            </w:r>
            <w:r w:rsidRPr="009A02D5">
              <w:rPr>
                <w:color w:val="000000"/>
                <w:kern w:val="0"/>
                <w:sz w:val="22"/>
                <w:szCs w:val="22"/>
              </w:rPr>
              <w:t>芯片测试专用系统</w:t>
            </w:r>
          </w:p>
        </w:tc>
        <w:tc>
          <w:tcPr>
            <w:tcW w:w="2418" w:type="pct"/>
            <w:tcBorders>
              <w:top w:val="nil"/>
              <w:left w:val="nil"/>
              <w:bottom w:val="single" w:sz="4" w:space="0" w:color="auto"/>
              <w:right w:val="single" w:sz="4" w:space="0" w:color="auto"/>
            </w:tcBorders>
            <w:vAlign w:val="center"/>
          </w:tcPr>
          <w:p w14:paraId="34004A99" w14:textId="77777777" w:rsidR="009A02D5" w:rsidRPr="009A02D5" w:rsidRDefault="009A02D5" w:rsidP="000F0186">
            <w:pPr>
              <w:widowControl/>
              <w:jc w:val="left"/>
              <w:rPr>
                <w:color w:val="000000"/>
                <w:kern w:val="0"/>
                <w:sz w:val="22"/>
                <w:szCs w:val="22"/>
              </w:rPr>
            </w:pPr>
            <w:r w:rsidRPr="009A02D5">
              <w:rPr>
                <w:color w:val="000000"/>
                <w:kern w:val="0"/>
                <w:sz w:val="22"/>
                <w:szCs w:val="22"/>
              </w:rPr>
              <w:t>集成电路测试</w:t>
            </w:r>
          </w:p>
        </w:tc>
      </w:tr>
      <w:tr w:rsidR="009A02D5" w:rsidRPr="009A02D5" w14:paraId="3B07E95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8CA172B" w14:textId="77777777" w:rsidR="009A02D5" w:rsidRPr="009A02D5" w:rsidRDefault="009A02D5" w:rsidP="000F0186">
            <w:pPr>
              <w:widowControl/>
              <w:jc w:val="center"/>
              <w:rPr>
                <w:color w:val="000000"/>
                <w:kern w:val="0"/>
                <w:sz w:val="22"/>
                <w:szCs w:val="22"/>
              </w:rPr>
            </w:pPr>
            <w:r w:rsidRPr="009A02D5">
              <w:rPr>
                <w:color w:val="000000"/>
                <w:kern w:val="0"/>
                <w:sz w:val="22"/>
                <w:szCs w:val="22"/>
              </w:rPr>
              <w:t>146</w:t>
            </w:r>
          </w:p>
        </w:tc>
        <w:tc>
          <w:tcPr>
            <w:tcW w:w="732" w:type="pct"/>
            <w:tcBorders>
              <w:top w:val="nil"/>
              <w:left w:val="nil"/>
              <w:bottom w:val="single" w:sz="4" w:space="0" w:color="auto"/>
              <w:right w:val="single" w:sz="4" w:space="0" w:color="auto"/>
            </w:tcBorders>
            <w:vAlign w:val="center"/>
          </w:tcPr>
          <w:p w14:paraId="4BE77635"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09AEA1D4" w14:textId="77777777" w:rsidR="009A02D5" w:rsidRPr="009A02D5" w:rsidRDefault="009A02D5" w:rsidP="000F0186">
            <w:pPr>
              <w:widowControl/>
              <w:jc w:val="left"/>
              <w:rPr>
                <w:color w:val="000000"/>
                <w:kern w:val="0"/>
                <w:sz w:val="22"/>
                <w:szCs w:val="22"/>
              </w:rPr>
            </w:pPr>
            <w:r w:rsidRPr="009A02D5">
              <w:rPr>
                <w:color w:val="000000"/>
                <w:kern w:val="0"/>
                <w:sz w:val="22"/>
                <w:szCs w:val="22"/>
              </w:rPr>
              <w:t>步进式纳米压印光刻系统</w:t>
            </w:r>
          </w:p>
        </w:tc>
        <w:tc>
          <w:tcPr>
            <w:tcW w:w="2418" w:type="pct"/>
            <w:tcBorders>
              <w:top w:val="nil"/>
              <w:left w:val="nil"/>
              <w:bottom w:val="single" w:sz="4" w:space="0" w:color="auto"/>
              <w:right w:val="single" w:sz="4" w:space="0" w:color="auto"/>
            </w:tcBorders>
            <w:vAlign w:val="center"/>
          </w:tcPr>
          <w:p w14:paraId="0B82FBF0" w14:textId="77777777" w:rsidR="009A02D5" w:rsidRPr="009A02D5" w:rsidRDefault="009A02D5" w:rsidP="000F0186">
            <w:pPr>
              <w:widowControl/>
              <w:jc w:val="left"/>
              <w:rPr>
                <w:color w:val="000000"/>
                <w:kern w:val="0"/>
                <w:sz w:val="22"/>
                <w:szCs w:val="22"/>
              </w:rPr>
            </w:pPr>
            <w:r w:rsidRPr="009A02D5">
              <w:rPr>
                <w:color w:val="000000"/>
                <w:kern w:val="0"/>
                <w:sz w:val="22"/>
                <w:szCs w:val="22"/>
              </w:rPr>
              <w:t>硅光芯片及先进半导体制程</w:t>
            </w:r>
          </w:p>
        </w:tc>
      </w:tr>
      <w:tr w:rsidR="009A02D5" w:rsidRPr="009A02D5" w14:paraId="7E81EED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98EE567" w14:textId="77777777" w:rsidR="009A02D5" w:rsidRPr="009A02D5" w:rsidRDefault="009A02D5" w:rsidP="000F0186">
            <w:pPr>
              <w:widowControl/>
              <w:jc w:val="center"/>
              <w:rPr>
                <w:color w:val="000000"/>
                <w:kern w:val="0"/>
                <w:sz w:val="22"/>
                <w:szCs w:val="22"/>
              </w:rPr>
            </w:pPr>
            <w:r w:rsidRPr="009A02D5">
              <w:rPr>
                <w:color w:val="000000"/>
                <w:kern w:val="0"/>
                <w:sz w:val="22"/>
                <w:szCs w:val="22"/>
              </w:rPr>
              <w:t>147</w:t>
            </w:r>
          </w:p>
        </w:tc>
        <w:tc>
          <w:tcPr>
            <w:tcW w:w="732" w:type="pct"/>
            <w:tcBorders>
              <w:top w:val="nil"/>
              <w:left w:val="nil"/>
              <w:bottom w:val="single" w:sz="4" w:space="0" w:color="auto"/>
              <w:right w:val="single" w:sz="4" w:space="0" w:color="auto"/>
            </w:tcBorders>
            <w:vAlign w:val="center"/>
          </w:tcPr>
          <w:p w14:paraId="3A036880"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2FCCC64D" w14:textId="77777777" w:rsidR="009A02D5" w:rsidRPr="009A02D5" w:rsidRDefault="009A02D5" w:rsidP="000F0186">
            <w:pPr>
              <w:widowControl/>
              <w:jc w:val="left"/>
              <w:rPr>
                <w:color w:val="000000"/>
                <w:kern w:val="0"/>
                <w:sz w:val="22"/>
                <w:szCs w:val="22"/>
              </w:rPr>
            </w:pPr>
            <w:r w:rsidRPr="009A02D5">
              <w:rPr>
                <w:color w:val="000000"/>
                <w:kern w:val="0"/>
                <w:sz w:val="22"/>
                <w:szCs w:val="22"/>
              </w:rPr>
              <w:t xml:space="preserve">GPU </w:t>
            </w:r>
            <w:r w:rsidRPr="009A02D5">
              <w:rPr>
                <w:color w:val="000000"/>
                <w:kern w:val="0"/>
                <w:sz w:val="22"/>
                <w:szCs w:val="22"/>
              </w:rPr>
              <w:t>风冷散热模组</w:t>
            </w:r>
          </w:p>
        </w:tc>
        <w:tc>
          <w:tcPr>
            <w:tcW w:w="2418" w:type="pct"/>
            <w:tcBorders>
              <w:top w:val="nil"/>
              <w:left w:val="nil"/>
              <w:bottom w:val="single" w:sz="4" w:space="0" w:color="auto"/>
              <w:right w:val="single" w:sz="4" w:space="0" w:color="auto"/>
            </w:tcBorders>
            <w:vAlign w:val="center"/>
          </w:tcPr>
          <w:p w14:paraId="5DE03C9B" w14:textId="77777777" w:rsidR="009A02D5" w:rsidRPr="009A02D5" w:rsidRDefault="009A02D5" w:rsidP="000F0186">
            <w:pPr>
              <w:widowControl/>
              <w:jc w:val="left"/>
              <w:rPr>
                <w:color w:val="000000"/>
                <w:kern w:val="0"/>
                <w:sz w:val="22"/>
                <w:szCs w:val="22"/>
              </w:rPr>
            </w:pPr>
            <w:r w:rsidRPr="009A02D5">
              <w:rPr>
                <w:color w:val="000000"/>
                <w:kern w:val="0"/>
                <w:sz w:val="22"/>
                <w:szCs w:val="22"/>
              </w:rPr>
              <w:t>AI</w:t>
            </w:r>
            <w:r w:rsidRPr="009A02D5">
              <w:rPr>
                <w:color w:val="000000"/>
                <w:kern w:val="0"/>
                <w:sz w:val="22"/>
                <w:szCs w:val="22"/>
              </w:rPr>
              <w:t>算力服务器、国产高功率</w:t>
            </w:r>
            <w:r w:rsidRPr="009A02D5">
              <w:rPr>
                <w:color w:val="000000"/>
                <w:kern w:val="0"/>
                <w:sz w:val="22"/>
                <w:szCs w:val="22"/>
              </w:rPr>
              <w:t>GPU</w:t>
            </w:r>
            <w:r w:rsidRPr="009A02D5">
              <w:rPr>
                <w:color w:val="000000"/>
                <w:kern w:val="0"/>
                <w:sz w:val="22"/>
                <w:szCs w:val="22"/>
              </w:rPr>
              <w:t>算力平台、智算中心、既有风冷数据中心升级改造、电信边缘算力机房</w:t>
            </w:r>
          </w:p>
        </w:tc>
      </w:tr>
      <w:tr w:rsidR="009A02D5" w:rsidRPr="009A02D5" w14:paraId="50F1F9F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9B44A21" w14:textId="77777777" w:rsidR="009A02D5" w:rsidRPr="009A02D5" w:rsidRDefault="009A02D5" w:rsidP="000F0186">
            <w:pPr>
              <w:widowControl/>
              <w:jc w:val="center"/>
              <w:rPr>
                <w:color w:val="000000"/>
                <w:kern w:val="0"/>
                <w:sz w:val="22"/>
                <w:szCs w:val="22"/>
              </w:rPr>
            </w:pPr>
            <w:r w:rsidRPr="009A02D5">
              <w:rPr>
                <w:color w:val="000000"/>
                <w:kern w:val="0"/>
                <w:sz w:val="22"/>
                <w:szCs w:val="22"/>
              </w:rPr>
              <w:t>148</w:t>
            </w:r>
          </w:p>
        </w:tc>
        <w:tc>
          <w:tcPr>
            <w:tcW w:w="732" w:type="pct"/>
            <w:tcBorders>
              <w:top w:val="nil"/>
              <w:left w:val="nil"/>
              <w:bottom w:val="single" w:sz="4" w:space="0" w:color="auto"/>
              <w:right w:val="single" w:sz="4" w:space="0" w:color="auto"/>
            </w:tcBorders>
            <w:vAlign w:val="center"/>
          </w:tcPr>
          <w:p w14:paraId="748CAB6D"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539973D3"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半导体用一体式仪表球阀</w:t>
            </w:r>
          </w:p>
        </w:tc>
        <w:tc>
          <w:tcPr>
            <w:tcW w:w="2418" w:type="pct"/>
            <w:tcBorders>
              <w:top w:val="nil"/>
              <w:left w:val="nil"/>
              <w:bottom w:val="single" w:sz="4" w:space="0" w:color="auto"/>
              <w:right w:val="single" w:sz="4" w:space="0" w:color="auto"/>
            </w:tcBorders>
            <w:vAlign w:val="center"/>
          </w:tcPr>
          <w:p w14:paraId="40FD4FFA"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半导体特殊气体输送及超纯水系统</w:t>
            </w:r>
          </w:p>
        </w:tc>
      </w:tr>
      <w:tr w:rsidR="009A02D5" w:rsidRPr="009A02D5" w14:paraId="726FBD8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E106CBF" w14:textId="77777777" w:rsidR="009A02D5" w:rsidRPr="009A02D5" w:rsidRDefault="009A02D5" w:rsidP="000F0186">
            <w:pPr>
              <w:widowControl/>
              <w:jc w:val="center"/>
              <w:rPr>
                <w:color w:val="000000"/>
                <w:kern w:val="0"/>
                <w:sz w:val="22"/>
                <w:szCs w:val="22"/>
              </w:rPr>
            </w:pPr>
            <w:r w:rsidRPr="009A02D5">
              <w:rPr>
                <w:color w:val="000000"/>
                <w:kern w:val="0"/>
                <w:sz w:val="22"/>
                <w:szCs w:val="22"/>
              </w:rPr>
              <w:t>149</w:t>
            </w:r>
          </w:p>
        </w:tc>
        <w:tc>
          <w:tcPr>
            <w:tcW w:w="732" w:type="pct"/>
            <w:tcBorders>
              <w:top w:val="nil"/>
              <w:left w:val="nil"/>
              <w:bottom w:val="single" w:sz="4" w:space="0" w:color="auto"/>
              <w:right w:val="single" w:sz="4" w:space="0" w:color="auto"/>
            </w:tcBorders>
            <w:vAlign w:val="center"/>
          </w:tcPr>
          <w:p w14:paraId="0728D5AC" w14:textId="77777777" w:rsidR="009A02D5" w:rsidRPr="009A02D5" w:rsidRDefault="009A02D5" w:rsidP="000F0186">
            <w:pPr>
              <w:widowControl/>
              <w:jc w:val="left"/>
              <w:rPr>
                <w:color w:val="000000"/>
                <w:kern w:val="0"/>
                <w:sz w:val="22"/>
                <w:szCs w:val="22"/>
              </w:rPr>
            </w:pPr>
            <w:r w:rsidRPr="009A02D5">
              <w:rPr>
                <w:color w:val="000000"/>
                <w:kern w:val="0"/>
                <w:sz w:val="22"/>
                <w:szCs w:val="22"/>
              </w:rPr>
              <w:t>新一代信息技术装备</w:t>
            </w:r>
          </w:p>
        </w:tc>
        <w:tc>
          <w:tcPr>
            <w:tcW w:w="1464" w:type="pct"/>
            <w:tcBorders>
              <w:top w:val="nil"/>
              <w:left w:val="nil"/>
              <w:bottom w:val="single" w:sz="4" w:space="0" w:color="auto"/>
              <w:right w:val="single" w:sz="4" w:space="0" w:color="auto"/>
            </w:tcBorders>
            <w:vAlign w:val="center"/>
          </w:tcPr>
          <w:p w14:paraId="4499EBBE" w14:textId="77777777" w:rsidR="009A02D5" w:rsidRPr="009A02D5" w:rsidRDefault="009A02D5" w:rsidP="000F0186">
            <w:pPr>
              <w:widowControl/>
              <w:jc w:val="left"/>
              <w:rPr>
                <w:color w:val="000000"/>
                <w:kern w:val="0"/>
                <w:sz w:val="22"/>
                <w:szCs w:val="22"/>
              </w:rPr>
            </w:pPr>
            <w:r w:rsidRPr="009A02D5">
              <w:rPr>
                <w:color w:val="000000"/>
                <w:kern w:val="0"/>
                <w:sz w:val="22"/>
                <w:szCs w:val="22"/>
              </w:rPr>
              <w:t>超高洁净度钢衬</w:t>
            </w:r>
            <w:r w:rsidRPr="009A02D5">
              <w:rPr>
                <w:color w:val="000000"/>
                <w:kern w:val="0"/>
                <w:sz w:val="22"/>
                <w:szCs w:val="22"/>
              </w:rPr>
              <w:t>PFA</w:t>
            </w:r>
            <w:r w:rsidRPr="009A02D5">
              <w:rPr>
                <w:color w:val="000000"/>
                <w:kern w:val="0"/>
                <w:sz w:val="22"/>
                <w:szCs w:val="22"/>
              </w:rPr>
              <w:t>切断阀</w:t>
            </w:r>
            <w:r w:rsidRPr="009A02D5">
              <w:rPr>
                <w:color w:val="000000"/>
                <w:kern w:val="0"/>
                <w:sz w:val="22"/>
                <w:szCs w:val="22"/>
              </w:rPr>
              <w:t xml:space="preserve"> </w:t>
            </w:r>
          </w:p>
        </w:tc>
        <w:tc>
          <w:tcPr>
            <w:tcW w:w="2418" w:type="pct"/>
            <w:tcBorders>
              <w:top w:val="nil"/>
              <w:left w:val="nil"/>
              <w:bottom w:val="single" w:sz="4" w:space="0" w:color="auto"/>
              <w:right w:val="single" w:sz="4" w:space="0" w:color="auto"/>
            </w:tcBorders>
            <w:vAlign w:val="center"/>
          </w:tcPr>
          <w:p w14:paraId="5FF5C412"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工业、集成电路制造高纯药液输送、新能源电子化学品生产等高洁净腐蚀流体输送工况</w:t>
            </w:r>
          </w:p>
        </w:tc>
      </w:tr>
      <w:tr w:rsidR="009A02D5" w:rsidRPr="009A02D5" w14:paraId="03D85C7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3C6DFD3" w14:textId="77777777" w:rsidR="009A02D5" w:rsidRPr="009A02D5" w:rsidRDefault="009A02D5" w:rsidP="000F0186">
            <w:pPr>
              <w:widowControl/>
              <w:jc w:val="center"/>
              <w:rPr>
                <w:color w:val="000000"/>
                <w:kern w:val="0"/>
                <w:sz w:val="22"/>
                <w:szCs w:val="22"/>
              </w:rPr>
            </w:pPr>
            <w:r w:rsidRPr="009A02D5">
              <w:rPr>
                <w:color w:val="000000"/>
                <w:kern w:val="0"/>
                <w:sz w:val="22"/>
                <w:szCs w:val="22"/>
              </w:rPr>
              <w:t>150</w:t>
            </w:r>
          </w:p>
        </w:tc>
        <w:tc>
          <w:tcPr>
            <w:tcW w:w="732" w:type="pct"/>
            <w:tcBorders>
              <w:top w:val="nil"/>
              <w:left w:val="nil"/>
              <w:bottom w:val="single" w:sz="4" w:space="0" w:color="auto"/>
              <w:right w:val="single" w:sz="4" w:space="0" w:color="auto"/>
            </w:tcBorders>
            <w:vAlign w:val="center"/>
          </w:tcPr>
          <w:p w14:paraId="3F857E30"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F46DDC9" w14:textId="77777777" w:rsidR="009A02D5" w:rsidRPr="009A02D5" w:rsidRDefault="009A02D5" w:rsidP="000F0186">
            <w:pPr>
              <w:widowControl/>
              <w:jc w:val="left"/>
              <w:rPr>
                <w:color w:val="000000"/>
                <w:kern w:val="0"/>
                <w:sz w:val="22"/>
                <w:szCs w:val="22"/>
              </w:rPr>
            </w:pPr>
            <w:r w:rsidRPr="009A02D5">
              <w:rPr>
                <w:color w:val="000000"/>
                <w:kern w:val="0"/>
                <w:sz w:val="22"/>
                <w:szCs w:val="22"/>
              </w:rPr>
              <w:t>高分子量质谱仪</w:t>
            </w:r>
          </w:p>
        </w:tc>
        <w:tc>
          <w:tcPr>
            <w:tcW w:w="2418" w:type="pct"/>
            <w:tcBorders>
              <w:top w:val="nil"/>
              <w:left w:val="nil"/>
              <w:bottom w:val="single" w:sz="4" w:space="0" w:color="auto"/>
              <w:right w:val="single" w:sz="4" w:space="0" w:color="auto"/>
            </w:tcBorders>
            <w:vAlign w:val="center"/>
          </w:tcPr>
          <w:p w14:paraId="5CB76CDE"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w:t>
            </w:r>
          </w:p>
        </w:tc>
      </w:tr>
      <w:tr w:rsidR="009A02D5" w:rsidRPr="009A02D5" w14:paraId="6774524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E5EFBB9" w14:textId="77777777" w:rsidR="009A02D5" w:rsidRPr="009A02D5" w:rsidRDefault="009A02D5" w:rsidP="000F0186">
            <w:pPr>
              <w:widowControl/>
              <w:jc w:val="center"/>
              <w:rPr>
                <w:color w:val="000000"/>
                <w:kern w:val="0"/>
                <w:sz w:val="22"/>
                <w:szCs w:val="22"/>
              </w:rPr>
            </w:pPr>
            <w:r w:rsidRPr="009A02D5">
              <w:rPr>
                <w:color w:val="000000"/>
                <w:kern w:val="0"/>
                <w:sz w:val="22"/>
                <w:szCs w:val="22"/>
              </w:rPr>
              <w:t>151</w:t>
            </w:r>
          </w:p>
        </w:tc>
        <w:tc>
          <w:tcPr>
            <w:tcW w:w="732" w:type="pct"/>
            <w:tcBorders>
              <w:top w:val="nil"/>
              <w:left w:val="nil"/>
              <w:bottom w:val="single" w:sz="4" w:space="0" w:color="auto"/>
              <w:right w:val="single" w:sz="4" w:space="0" w:color="auto"/>
            </w:tcBorders>
            <w:vAlign w:val="center"/>
          </w:tcPr>
          <w:p w14:paraId="3CEBA32D"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6DFCD50" w14:textId="77777777" w:rsidR="009A02D5" w:rsidRPr="009A02D5" w:rsidRDefault="009A02D5" w:rsidP="000F0186">
            <w:pPr>
              <w:widowControl/>
              <w:jc w:val="left"/>
              <w:rPr>
                <w:color w:val="000000"/>
                <w:kern w:val="0"/>
                <w:sz w:val="22"/>
                <w:szCs w:val="22"/>
              </w:rPr>
            </w:pPr>
            <w:r w:rsidRPr="009A02D5">
              <w:rPr>
                <w:color w:val="000000"/>
                <w:kern w:val="0"/>
                <w:sz w:val="22"/>
                <w:szCs w:val="22"/>
              </w:rPr>
              <w:t>现场超快超敏无人侦检质谱系统</w:t>
            </w:r>
          </w:p>
        </w:tc>
        <w:tc>
          <w:tcPr>
            <w:tcW w:w="2418" w:type="pct"/>
            <w:tcBorders>
              <w:top w:val="nil"/>
              <w:left w:val="nil"/>
              <w:bottom w:val="single" w:sz="4" w:space="0" w:color="auto"/>
              <w:right w:val="single" w:sz="4" w:space="0" w:color="auto"/>
            </w:tcBorders>
            <w:vAlign w:val="center"/>
          </w:tcPr>
          <w:p w14:paraId="42D45958" w14:textId="77777777" w:rsidR="009A02D5" w:rsidRPr="009A02D5" w:rsidRDefault="009A02D5" w:rsidP="000F0186">
            <w:pPr>
              <w:widowControl/>
              <w:jc w:val="left"/>
              <w:rPr>
                <w:color w:val="000000"/>
                <w:kern w:val="0"/>
                <w:sz w:val="22"/>
                <w:szCs w:val="22"/>
              </w:rPr>
            </w:pPr>
            <w:r w:rsidRPr="009A02D5">
              <w:rPr>
                <w:color w:val="000000"/>
                <w:kern w:val="0"/>
                <w:sz w:val="22"/>
                <w:szCs w:val="22"/>
              </w:rPr>
              <w:t>环境、应急、军民融合、消防、管道泄露等检测</w:t>
            </w:r>
          </w:p>
        </w:tc>
      </w:tr>
      <w:tr w:rsidR="009A02D5" w:rsidRPr="009A02D5" w14:paraId="3B40ED3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485F277" w14:textId="77777777" w:rsidR="009A02D5" w:rsidRPr="009A02D5" w:rsidRDefault="009A02D5" w:rsidP="000F0186">
            <w:pPr>
              <w:widowControl/>
              <w:jc w:val="center"/>
              <w:rPr>
                <w:color w:val="000000"/>
                <w:kern w:val="0"/>
                <w:sz w:val="22"/>
                <w:szCs w:val="22"/>
              </w:rPr>
            </w:pPr>
            <w:r w:rsidRPr="009A02D5">
              <w:rPr>
                <w:color w:val="000000"/>
                <w:kern w:val="0"/>
                <w:sz w:val="22"/>
                <w:szCs w:val="22"/>
              </w:rPr>
              <w:t>152</w:t>
            </w:r>
          </w:p>
        </w:tc>
        <w:tc>
          <w:tcPr>
            <w:tcW w:w="732" w:type="pct"/>
            <w:tcBorders>
              <w:top w:val="nil"/>
              <w:left w:val="nil"/>
              <w:bottom w:val="single" w:sz="4" w:space="0" w:color="auto"/>
              <w:right w:val="single" w:sz="4" w:space="0" w:color="auto"/>
            </w:tcBorders>
            <w:vAlign w:val="center"/>
          </w:tcPr>
          <w:p w14:paraId="51B3BCA9"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7597BEE" w14:textId="77777777" w:rsidR="009A02D5" w:rsidRPr="009A02D5" w:rsidRDefault="009A02D5" w:rsidP="000F0186">
            <w:pPr>
              <w:widowControl/>
              <w:jc w:val="left"/>
              <w:rPr>
                <w:color w:val="000000"/>
                <w:kern w:val="0"/>
                <w:sz w:val="22"/>
                <w:szCs w:val="22"/>
              </w:rPr>
            </w:pPr>
            <w:r w:rsidRPr="009A02D5">
              <w:rPr>
                <w:color w:val="000000"/>
                <w:kern w:val="0"/>
                <w:sz w:val="22"/>
                <w:szCs w:val="22"/>
              </w:rPr>
              <w:t>岩土地下位移三维测量仪</w:t>
            </w:r>
          </w:p>
        </w:tc>
        <w:tc>
          <w:tcPr>
            <w:tcW w:w="2418" w:type="pct"/>
            <w:tcBorders>
              <w:top w:val="nil"/>
              <w:left w:val="nil"/>
              <w:bottom w:val="single" w:sz="4" w:space="0" w:color="auto"/>
              <w:right w:val="single" w:sz="4" w:space="0" w:color="auto"/>
            </w:tcBorders>
            <w:vAlign w:val="center"/>
          </w:tcPr>
          <w:p w14:paraId="3EF43FD0" w14:textId="77777777" w:rsidR="009A02D5" w:rsidRPr="009A02D5" w:rsidRDefault="009A02D5" w:rsidP="000F0186">
            <w:pPr>
              <w:widowControl/>
              <w:jc w:val="left"/>
              <w:rPr>
                <w:color w:val="000000"/>
                <w:kern w:val="0"/>
                <w:sz w:val="22"/>
                <w:szCs w:val="22"/>
              </w:rPr>
            </w:pPr>
            <w:r w:rsidRPr="009A02D5">
              <w:rPr>
                <w:color w:val="000000"/>
                <w:kern w:val="0"/>
                <w:sz w:val="22"/>
                <w:szCs w:val="22"/>
              </w:rPr>
              <w:t>岩土变化运动规律研究，滑坡隐患、矿山尾矿坝、公路铁路边坡、建筑基坑、地下管网环境等的安全监测。</w:t>
            </w:r>
          </w:p>
        </w:tc>
      </w:tr>
      <w:tr w:rsidR="009A02D5" w:rsidRPr="009A02D5" w14:paraId="19B17A6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4D880D0"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153</w:t>
            </w:r>
          </w:p>
        </w:tc>
        <w:tc>
          <w:tcPr>
            <w:tcW w:w="732" w:type="pct"/>
            <w:tcBorders>
              <w:top w:val="nil"/>
              <w:left w:val="nil"/>
              <w:bottom w:val="single" w:sz="4" w:space="0" w:color="auto"/>
              <w:right w:val="single" w:sz="4" w:space="0" w:color="auto"/>
            </w:tcBorders>
            <w:vAlign w:val="center"/>
          </w:tcPr>
          <w:p w14:paraId="40D289BF"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67FB4A96" w14:textId="77777777" w:rsidR="009A02D5" w:rsidRPr="009A02D5" w:rsidRDefault="009A02D5" w:rsidP="000F0186">
            <w:pPr>
              <w:widowControl/>
              <w:jc w:val="left"/>
              <w:rPr>
                <w:color w:val="000000"/>
                <w:kern w:val="0"/>
                <w:sz w:val="22"/>
                <w:szCs w:val="22"/>
              </w:rPr>
            </w:pPr>
            <w:r w:rsidRPr="009A02D5">
              <w:rPr>
                <w:color w:val="000000"/>
                <w:kern w:val="0"/>
                <w:sz w:val="22"/>
                <w:szCs w:val="22"/>
              </w:rPr>
              <w:t>基于差分电感的电梯曳引钢带断丝检测仪</w:t>
            </w:r>
          </w:p>
        </w:tc>
        <w:tc>
          <w:tcPr>
            <w:tcW w:w="2418" w:type="pct"/>
            <w:tcBorders>
              <w:top w:val="nil"/>
              <w:left w:val="nil"/>
              <w:bottom w:val="single" w:sz="4" w:space="0" w:color="auto"/>
              <w:right w:val="single" w:sz="4" w:space="0" w:color="auto"/>
            </w:tcBorders>
            <w:vAlign w:val="center"/>
          </w:tcPr>
          <w:p w14:paraId="2E695368" w14:textId="77777777" w:rsidR="009A02D5" w:rsidRPr="009A02D5" w:rsidRDefault="009A02D5" w:rsidP="000F0186">
            <w:pPr>
              <w:widowControl/>
              <w:jc w:val="left"/>
              <w:rPr>
                <w:color w:val="000000"/>
                <w:kern w:val="0"/>
                <w:sz w:val="22"/>
                <w:szCs w:val="22"/>
              </w:rPr>
            </w:pPr>
            <w:r w:rsidRPr="009A02D5">
              <w:rPr>
                <w:color w:val="000000"/>
                <w:kern w:val="0"/>
                <w:sz w:val="22"/>
                <w:szCs w:val="22"/>
              </w:rPr>
              <w:t>由于曳引钢带作为牵引构件对于垂直升降机械有诸多的优点，目前处于趋势性的变革状态，越来越多的垂直升降机械选用曳引钢带作为牵引构件；但曳引钢带的缺陷检测尚未完善，这对于以曳引钢带作为牵引构件的电梯、各类垂直升降机（即垂直交通生命线）的安全检验工作和实时检测有急切的需求。</w:t>
            </w:r>
          </w:p>
        </w:tc>
      </w:tr>
      <w:tr w:rsidR="009A02D5" w:rsidRPr="009A02D5" w14:paraId="31DAA27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8B07430" w14:textId="77777777" w:rsidR="009A02D5" w:rsidRPr="009A02D5" w:rsidRDefault="009A02D5" w:rsidP="000F0186">
            <w:pPr>
              <w:widowControl/>
              <w:jc w:val="center"/>
              <w:rPr>
                <w:color w:val="000000"/>
                <w:kern w:val="0"/>
                <w:sz w:val="22"/>
                <w:szCs w:val="22"/>
              </w:rPr>
            </w:pPr>
            <w:r w:rsidRPr="009A02D5">
              <w:rPr>
                <w:color w:val="000000"/>
                <w:kern w:val="0"/>
                <w:sz w:val="22"/>
                <w:szCs w:val="22"/>
              </w:rPr>
              <w:t>154</w:t>
            </w:r>
          </w:p>
        </w:tc>
        <w:tc>
          <w:tcPr>
            <w:tcW w:w="732" w:type="pct"/>
            <w:tcBorders>
              <w:top w:val="nil"/>
              <w:left w:val="nil"/>
              <w:bottom w:val="single" w:sz="4" w:space="0" w:color="auto"/>
              <w:right w:val="single" w:sz="4" w:space="0" w:color="auto"/>
            </w:tcBorders>
            <w:vAlign w:val="center"/>
          </w:tcPr>
          <w:p w14:paraId="346641EF"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1FC4843" w14:textId="77777777" w:rsidR="009A02D5" w:rsidRPr="009A02D5" w:rsidRDefault="009A02D5" w:rsidP="000F0186">
            <w:pPr>
              <w:widowControl/>
              <w:jc w:val="left"/>
              <w:rPr>
                <w:color w:val="000000"/>
                <w:kern w:val="0"/>
                <w:sz w:val="22"/>
                <w:szCs w:val="22"/>
              </w:rPr>
            </w:pPr>
            <w:r w:rsidRPr="009A02D5">
              <w:rPr>
                <w:color w:val="000000"/>
                <w:kern w:val="0"/>
                <w:sz w:val="22"/>
                <w:szCs w:val="22"/>
              </w:rPr>
              <w:t>高端</w:t>
            </w:r>
            <w:r w:rsidRPr="009A02D5">
              <w:rPr>
                <w:color w:val="000000"/>
                <w:kern w:val="0"/>
                <w:sz w:val="22"/>
                <w:szCs w:val="22"/>
              </w:rPr>
              <w:t>IC</w:t>
            </w:r>
            <w:r w:rsidRPr="009A02D5">
              <w:rPr>
                <w:color w:val="000000"/>
                <w:kern w:val="0"/>
                <w:sz w:val="22"/>
                <w:szCs w:val="22"/>
              </w:rPr>
              <w:t>装备温度校准用超高精度恒温槽</w:t>
            </w:r>
          </w:p>
        </w:tc>
        <w:tc>
          <w:tcPr>
            <w:tcW w:w="2418" w:type="pct"/>
            <w:tcBorders>
              <w:top w:val="nil"/>
              <w:left w:val="nil"/>
              <w:bottom w:val="single" w:sz="4" w:space="0" w:color="auto"/>
              <w:right w:val="single" w:sz="4" w:space="0" w:color="auto"/>
            </w:tcBorders>
            <w:vAlign w:val="center"/>
          </w:tcPr>
          <w:p w14:paraId="566D1565" w14:textId="77777777" w:rsidR="009A02D5" w:rsidRPr="009A02D5" w:rsidRDefault="009A02D5" w:rsidP="000F0186">
            <w:pPr>
              <w:widowControl/>
              <w:jc w:val="left"/>
              <w:rPr>
                <w:color w:val="000000"/>
                <w:kern w:val="0"/>
                <w:sz w:val="22"/>
                <w:szCs w:val="22"/>
              </w:rPr>
            </w:pPr>
            <w:r w:rsidRPr="009A02D5">
              <w:rPr>
                <w:color w:val="000000"/>
                <w:kern w:val="0"/>
                <w:sz w:val="22"/>
                <w:szCs w:val="22"/>
              </w:rPr>
              <w:t>集成电路制造</w:t>
            </w:r>
          </w:p>
        </w:tc>
      </w:tr>
      <w:tr w:rsidR="009A02D5" w:rsidRPr="009A02D5" w14:paraId="5542AB7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B97F38B" w14:textId="77777777" w:rsidR="009A02D5" w:rsidRPr="009A02D5" w:rsidRDefault="009A02D5" w:rsidP="000F0186">
            <w:pPr>
              <w:widowControl/>
              <w:jc w:val="center"/>
              <w:rPr>
                <w:color w:val="000000"/>
                <w:kern w:val="0"/>
                <w:sz w:val="22"/>
                <w:szCs w:val="22"/>
              </w:rPr>
            </w:pPr>
            <w:r w:rsidRPr="009A02D5">
              <w:rPr>
                <w:color w:val="000000"/>
                <w:kern w:val="0"/>
                <w:sz w:val="22"/>
                <w:szCs w:val="22"/>
              </w:rPr>
              <w:t>155</w:t>
            </w:r>
          </w:p>
        </w:tc>
        <w:tc>
          <w:tcPr>
            <w:tcW w:w="732" w:type="pct"/>
            <w:tcBorders>
              <w:top w:val="nil"/>
              <w:left w:val="nil"/>
              <w:bottom w:val="single" w:sz="4" w:space="0" w:color="auto"/>
              <w:right w:val="single" w:sz="4" w:space="0" w:color="auto"/>
            </w:tcBorders>
            <w:vAlign w:val="center"/>
          </w:tcPr>
          <w:p w14:paraId="7F66F16F"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2B493CA4" w14:textId="77777777" w:rsidR="009A02D5" w:rsidRPr="009A02D5" w:rsidRDefault="009A02D5" w:rsidP="000F0186">
            <w:pPr>
              <w:widowControl/>
              <w:jc w:val="left"/>
              <w:rPr>
                <w:color w:val="000000"/>
                <w:kern w:val="0"/>
                <w:sz w:val="22"/>
                <w:szCs w:val="22"/>
              </w:rPr>
            </w:pPr>
            <w:r w:rsidRPr="009A02D5">
              <w:rPr>
                <w:color w:val="000000"/>
                <w:kern w:val="0"/>
                <w:sz w:val="22"/>
                <w:szCs w:val="22"/>
              </w:rPr>
              <w:t>芯片产线用宽波段高光谱成像光谱仪</w:t>
            </w:r>
          </w:p>
        </w:tc>
        <w:tc>
          <w:tcPr>
            <w:tcW w:w="2418" w:type="pct"/>
            <w:tcBorders>
              <w:top w:val="nil"/>
              <w:left w:val="nil"/>
              <w:bottom w:val="single" w:sz="4" w:space="0" w:color="auto"/>
              <w:right w:val="single" w:sz="4" w:space="0" w:color="auto"/>
            </w:tcBorders>
            <w:vAlign w:val="center"/>
          </w:tcPr>
          <w:p w14:paraId="33A8293C" w14:textId="77777777" w:rsidR="009A02D5" w:rsidRPr="009A02D5" w:rsidRDefault="009A02D5" w:rsidP="000F0186">
            <w:pPr>
              <w:widowControl/>
              <w:jc w:val="left"/>
              <w:rPr>
                <w:color w:val="000000"/>
                <w:kern w:val="0"/>
                <w:sz w:val="22"/>
                <w:szCs w:val="22"/>
              </w:rPr>
            </w:pPr>
            <w:r w:rsidRPr="009A02D5">
              <w:rPr>
                <w:color w:val="000000"/>
                <w:kern w:val="0"/>
                <w:sz w:val="22"/>
                <w:szCs w:val="22"/>
              </w:rPr>
              <w:t>芯片缺陷检测</w:t>
            </w:r>
          </w:p>
        </w:tc>
      </w:tr>
      <w:tr w:rsidR="009A02D5" w:rsidRPr="009A02D5" w14:paraId="24FC725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9B94880" w14:textId="77777777" w:rsidR="009A02D5" w:rsidRPr="009A02D5" w:rsidRDefault="009A02D5" w:rsidP="000F0186">
            <w:pPr>
              <w:widowControl/>
              <w:jc w:val="center"/>
              <w:rPr>
                <w:color w:val="000000"/>
                <w:kern w:val="0"/>
                <w:sz w:val="22"/>
                <w:szCs w:val="22"/>
              </w:rPr>
            </w:pPr>
            <w:r w:rsidRPr="009A02D5">
              <w:rPr>
                <w:color w:val="000000"/>
                <w:kern w:val="0"/>
                <w:sz w:val="22"/>
                <w:szCs w:val="22"/>
              </w:rPr>
              <w:t>156</w:t>
            </w:r>
          </w:p>
        </w:tc>
        <w:tc>
          <w:tcPr>
            <w:tcW w:w="732" w:type="pct"/>
            <w:tcBorders>
              <w:top w:val="nil"/>
              <w:left w:val="nil"/>
              <w:bottom w:val="single" w:sz="4" w:space="0" w:color="auto"/>
              <w:right w:val="single" w:sz="4" w:space="0" w:color="auto"/>
            </w:tcBorders>
            <w:vAlign w:val="center"/>
          </w:tcPr>
          <w:p w14:paraId="541F46E4"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EEF845A" w14:textId="77777777" w:rsidR="009A02D5" w:rsidRPr="009A02D5" w:rsidRDefault="009A02D5" w:rsidP="000F0186">
            <w:pPr>
              <w:widowControl/>
              <w:jc w:val="left"/>
              <w:rPr>
                <w:color w:val="000000"/>
                <w:kern w:val="0"/>
                <w:sz w:val="22"/>
                <w:szCs w:val="22"/>
              </w:rPr>
            </w:pPr>
            <w:r w:rsidRPr="009A02D5">
              <w:rPr>
                <w:color w:val="000000"/>
                <w:kern w:val="0"/>
                <w:sz w:val="22"/>
                <w:szCs w:val="22"/>
              </w:rPr>
              <w:t>压水堆用高精度无中子辐射源硼酸浓度检测仪</w:t>
            </w:r>
          </w:p>
        </w:tc>
        <w:tc>
          <w:tcPr>
            <w:tcW w:w="2418" w:type="pct"/>
            <w:tcBorders>
              <w:top w:val="nil"/>
              <w:left w:val="nil"/>
              <w:bottom w:val="single" w:sz="4" w:space="0" w:color="auto"/>
              <w:right w:val="single" w:sz="4" w:space="0" w:color="auto"/>
            </w:tcBorders>
            <w:vAlign w:val="center"/>
          </w:tcPr>
          <w:p w14:paraId="55B53D45" w14:textId="77777777" w:rsidR="009A02D5" w:rsidRPr="009A02D5" w:rsidRDefault="009A02D5" w:rsidP="000F0186">
            <w:pPr>
              <w:widowControl/>
              <w:jc w:val="left"/>
              <w:rPr>
                <w:color w:val="000000"/>
                <w:kern w:val="0"/>
                <w:sz w:val="22"/>
                <w:szCs w:val="22"/>
              </w:rPr>
            </w:pPr>
            <w:r w:rsidRPr="009A02D5">
              <w:rPr>
                <w:color w:val="000000"/>
                <w:kern w:val="0"/>
                <w:sz w:val="22"/>
                <w:szCs w:val="22"/>
              </w:rPr>
              <w:t>核电站高精密在线检测</w:t>
            </w:r>
          </w:p>
        </w:tc>
      </w:tr>
      <w:tr w:rsidR="009A02D5" w:rsidRPr="009A02D5" w14:paraId="22EAC44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3BB00CC" w14:textId="77777777" w:rsidR="009A02D5" w:rsidRPr="009A02D5" w:rsidRDefault="009A02D5" w:rsidP="000F0186">
            <w:pPr>
              <w:widowControl/>
              <w:jc w:val="center"/>
              <w:rPr>
                <w:color w:val="000000"/>
                <w:kern w:val="0"/>
                <w:sz w:val="22"/>
                <w:szCs w:val="22"/>
              </w:rPr>
            </w:pPr>
            <w:r w:rsidRPr="009A02D5">
              <w:rPr>
                <w:color w:val="000000"/>
                <w:kern w:val="0"/>
                <w:sz w:val="22"/>
                <w:szCs w:val="22"/>
              </w:rPr>
              <w:t>157</w:t>
            </w:r>
          </w:p>
        </w:tc>
        <w:tc>
          <w:tcPr>
            <w:tcW w:w="732" w:type="pct"/>
            <w:tcBorders>
              <w:top w:val="nil"/>
              <w:left w:val="nil"/>
              <w:bottom w:val="single" w:sz="4" w:space="0" w:color="auto"/>
              <w:right w:val="single" w:sz="4" w:space="0" w:color="auto"/>
            </w:tcBorders>
            <w:vAlign w:val="center"/>
          </w:tcPr>
          <w:p w14:paraId="381A4463"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62BE5F3B" w14:textId="77777777" w:rsidR="009A02D5" w:rsidRPr="009A02D5" w:rsidRDefault="009A02D5" w:rsidP="000F0186">
            <w:pPr>
              <w:widowControl/>
              <w:jc w:val="left"/>
              <w:rPr>
                <w:color w:val="000000"/>
                <w:kern w:val="0"/>
                <w:sz w:val="22"/>
                <w:szCs w:val="22"/>
              </w:rPr>
            </w:pPr>
            <w:r w:rsidRPr="009A02D5">
              <w:rPr>
                <w:color w:val="000000"/>
                <w:kern w:val="0"/>
                <w:sz w:val="22"/>
                <w:szCs w:val="22"/>
              </w:rPr>
              <w:t>超高气压气体高温反应器</w:t>
            </w:r>
          </w:p>
        </w:tc>
        <w:tc>
          <w:tcPr>
            <w:tcW w:w="2418" w:type="pct"/>
            <w:tcBorders>
              <w:top w:val="nil"/>
              <w:left w:val="nil"/>
              <w:bottom w:val="single" w:sz="4" w:space="0" w:color="auto"/>
              <w:right w:val="single" w:sz="4" w:space="0" w:color="auto"/>
            </w:tcBorders>
            <w:vAlign w:val="center"/>
          </w:tcPr>
          <w:p w14:paraId="3C584F66"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r>
      <w:tr w:rsidR="009A02D5" w:rsidRPr="009A02D5" w14:paraId="36A19AF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3790242" w14:textId="77777777" w:rsidR="009A02D5" w:rsidRPr="009A02D5" w:rsidRDefault="009A02D5" w:rsidP="000F0186">
            <w:pPr>
              <w:widowControl/>
              <w:jc w:val="center"/>
              <w:rPr>
                <w:color w:val="000000"/>
                <w:kern w:val="0"/>
                <w:sz w:val="22"/>
                <w:szCs w:val="22"/>
              </w:rPr>
            </w:pPr>
            <w:r w:rsidRPr="009A02D5">
              <w:rPr>
                <w:color w:val="000000"/>
                <w:kern w:val="0"/>
                <w:sz w:val="22"/>
                <w:szCs w:val="22"/>
              </w:rPr>
              <w:t>158</w:t>
            </w:r>
          </w:p>
        </w:tc>
        <w:tc>
          <w:tcPr>
            <w:tcW w:w="732" w:type="pct"/>
            <w:tcBorders>
              <w:top w:val="nil"/>
              <w:left w:val="nil"/>
              <w:bottom w:val="single" w:sz="4" w:space="0" w:color="auto"/>
              <w:right w:val="single" w:sz="4" w:space="0" w:color="auto"/>
            </w:tcBorders>
            <w:vAlign w:val="center"/>
          </w:tcPr>
          <w:p w14:paraId="74585A5E"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C8FB16B" w14:textId="77777777" w:rsidR="009A02D5" w:rsidRPr="009A02D5" w:rsidRDefault="009A02D5" w:rsidP="000F0186">
            <w:pPr>
              <w:widowControl/>
              <w:jc w:val="left"/>
              <w:rPr>
                <w:color w:val="000000"/>
                <w:kern w:val="0"/>
                <w:sz w:val="22"/>
                <w:szCs w:val="22"/>
              </w:rPr>
            </w:pPr>
            <w:r w:rsidRPr="009A02D5">
              <w:rPr>
                <w:color w:val="000000"/>
                <w:kern w:val="0"/>
                <w:sz w:val="22"/>
                <w:szCs w:val="22"/>
              </w:rPr>
              <w:t>面向先进制造层状结构缺陷检测的高动态范围相干三维检测装备</w:t>
            </w:r>
          </w:p>
        </w:tc>
        <w:tc>
          <w:tcPr>
            <w:tcW w:w="2418" w:type="pct"/>
            <w:tcBorders>
              <w:top w:val="nil"/>
              <w:left w:val="nil"/>
              <w:bottom w:val="single" w:sz="4" w:space="0" w:color="auto"/>
              <w:right w:val="single" w:sz="4" w:space="0" w:color="auto"/>
            </w:tcBorders>
            <w:vAlign w:val="center"/>
          </w:tcPr>
          <w:p w14:paraId="2F965E04"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半导体先进封装、</w:t>
            </w:r>
            <w:r w:rsidRPr="009A02D5">
              <w:rPr>
                <w:color w:val="000000"/>
                <w:kern w:val="0"/>
                <w:sz w:val="22"/>
                <w:szCs w:val="22"/>
              </w:rPr>
              <w:t>TGV</w:t>
            </w:r>
            <w:r w:rsidRPr="009A02D5">
              <w:rPr>
                <w:color w:val="000000"/>
                <w:kern w:val="0"/>
                <w:sz w:val="22"/>
                <w:szCs w:val="22"/>
              </w:rPr>
              <w:t>玻璃通孔、显示玻璃、</w:t>
            </w:r>
            <w:r w:rsidRPr="009A02D5">
              <w:rPr>
                <w:color w:val="000000"/>
                <w:kern w:val="0"/>
                <w:sz w:val="22"/>
                <w:szCs w:val="22"/>
              </w:rPr>
              <w:t>OCA/LOCA</w:t>
            </w:r>
            <w:r w:rsidRPr="009A02D5">
              <w:rPr>
                <w:color w:val="000000"/>
                <w:kern w:val="0"/>
                <w:sz w:val="22"/>
                <w:szCs w:val="22"/>
              </w:rPr>
              <w:t>胶层、光学膜层、精密光学元件、复合材料等层状结构的非接触三维无损检测；用于强反射表面下方弱界面、分层、气泡、脱粘、夹杂及厚度不均等缺陷识别与深度定位。</w:t>
            </w:r>
          </w:p>
        </w:tc>
      </w:tr>
      <w:tr w:rsidR="009A02D5" w:rsidRPr="009A02D5" w14:paraId="00941D4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C1E112" w14:textId="77777777" w:rsidR="009A02D5" w:rsidRPr="009A02D5" w:rsidRDefault="009A02D5" w:rsidP="000F0186">
            <w:pPr>
              <w:widowControl/>
              <w:jc w:val="center"/>
              <w:rPr>
                <w:color w:val="000000"/>
                <w:kern w:val="0"/>
                <w:sz w:val="22"/>
                <w:szCs w:val="22"/>
              </w:rPr>
            </w:pPr>
            <w:r w:rsidRPr="009A02D5">
              <w:rPr>
                <w:color w:val="000000"/>
                <w:kern w:val="0"/>
                <w:sz w:val="22"/>
                <w:szCs w:val="22"/>
              </w:rPr>
              <w:t>159</w:t>
            </w:r>
          </w:p>
        </w:tc>
        <w:tc>
          <w:tcPr>
            <w:tcW w:w="732" w:type="pct"/>
            <w:tcBorders>
              <w:top w:val="nil"/>
              <w:left w:val="nil"/>
              <w:bottom w:val="single" w:sz="4" w:space="0" w:color="auto"/>
              <w:right w:val="single" w:sz="4" w:space="0" w:color="auto"/>
            </w:tcBorders>
            <w:vAlign w:val="center"/>
          </w:tcPr>
          <w:p w14:paraId="58E4615B"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C77B69A" w14:textId="77777777" w:rsidR="009A02D5" w:rsidRPr="009A02D5" w:rsidRDefault="009A02D5" w:rsidP="000F0186">
            <w:pPr>
              <w:widowControl/>
              <w:jc w:val="left"/>
              <w:rPr>
                <w:color w:val="000000"/>
                <w:kern w:val="0"/>
                <w:sz w:val="22"/>
                <w:szCs w:val="22"/>
              </w:rPr>
            </w:pPr>
            <w:r w:rsidRPr="009A02D5">
              <w:rPr>
                <w:color w:val="000000"/>
                <w:kern w:val="0"/>
                <w:sz w:val="22"/>
                <w:szCs w:val="22"/>
              </w:rPr>
              <w:t>海工混凝土结构耐久性原位监测装备</w:t>
            </w:r>
          </w:p>
        </w:tc>
        <w:tc>
          <w:tcPr>
            <w:tcW w:w="2418" w:type="pct"/>
            <w:tcBorders>
              <w:top w:val="nil"/>
              <w:left w:val="nil"/>
              <w:bottom w:val="single" w:sz="4" w:space="0" w:color="auto"/>
              <w:right w:val="single" w:sz="4" w:space="0" w:color="auto"/>
            </w:tcBorders>
            <w:vAlign w:val="center"/>
          </w:tcPr>
          <w:p w14:paraId="27A503EB" w14:textId="77777777" w:rsidR="009A02D5" w:rsidRPr="009A02D5" w:rsidRDefault="009A02D5" w:rsidP="000F0186">
            <w:pPr>
              <w:widowControl/>
              <w:jc w:val="left"/>
              <w:rPr>
                <w:color w:val="000000"/>
                <w:kern w:val="0"/>
                <w:sz w:val="22"/>
                <w:szCs w:val="22"/>
              </w:rPr>
            </w:pPr>
            <w:r w:rsidRPr="009A02D5">
              <w:rPr>
                <w:color w:val="000000"/>
                <w:kern w:val="0"/>
                <w:sz w:val="22"/>
                <w:szCs w:val="22"/>
              </w:rPr>
              <w:t>建筑</w:t>
            </w:r>
            <w:r w:rsidRPr="009A02D5">
              <w:rPr>
                <w:color w:val="000000"/>
                <w:kern w:val="0"/>
                <w:sz w:val="22"/>
                <w:szCs w:val="22"/>
              </w:rPr>
              <w:t>/</w:t>
            </w:r>
            <w:r w:rsidRPr="009A02D5">
              <w:rPr>
                <w:color w:val="000000"/>
                <w:kern w:val="0"/>
                <w:sz w:val="22"/>
                <w:szCs w:val="22"/>
              </w:rPr>
              <w:t>交通</w:t>
            </w:r>
            <w:r w:rsidRPr="009A02D5">
              <w:rPr>
                <w:color w:val="000000"/>
                <w:kern w:val="0"/>
                <w:sz w:val="22"/>
                <w:szCs w:val="22"/>
              </w:rPr>
              <w:t>/</w:t>
            </w:r>
            <w:r w:rsidRPr="009A02D5">
              <w:rPr>
                <w:color w:val="000000"/>
                <w:kern w:val="0"/>
                <w:sz w:val="22"/>
                <w:szCs w:val="22"/>
              </w:rPr>
              <w:t>海港码头、跨海桥梁、海上风电基础等海洋混凝土结构服役耐久性在线监测、预警与运维评估</w:t>
            </w:r>
          </w:p>
        </w:tc>
      </w:tr>
      <w:tr w:rsidR="009A02D5" w:rsidRPr="009A02D5" w14:paraId="5C83F7E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D33C42C" w14:textId="77777777" w:rsidR="009A02D5" w:rsidRPr="009A02D5" w:rsidRDefault="009A02D5" w:rsidP="000F0186">
            <w:pPr>
              <w:widowControl/>
              <w:jc w:val="center"/>
              <w:rPr>
                <w:color w:val="000000"/>
                <w:kern w:val="0"/>
                <w:sz w:val="22"/>
                <w:szCs w:val="22"/>
              </w:rPr>
            </w:pPr>
            <w:r w:rsidRPr="009A02D5">
              <w:rPr>
                <w:color w:val="000000"/>
                <w:kern w:val="0"/>
                <w:sz w:val="22"/>
                <w:szCs w:val="22"/>
              </w:rPr>
              <w:t>160</w:t>
            </w:r>
          </w:p>
        </w:tc>
        <w:tc>
          <w:tcPr>
            <w:tcW w:w="732" w:type="pct"/>
            <w:tcBorders>
              <w:top w:val="nil"/>
              <w:left w:val="nil"/>
              <w:bottom w:val="single" w:sz="4" w:space="0" w:color="auto"/>
              <w:right w:val="single" w:sz="4" w:space="0" w:color="auto"/>
            </w:tcBorders>
            <w:vAlign w:val="center"/>
          </w:tcPr>
          <w:p w14:paraId="55F9993C"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63788283" w14:textId="77777777" w:rsidR="009A02D5" w:rsidRPr="009A02D5" w:rsidRDefault="009A02D5" w:rsidP="000F0186">
            <w:pPr>
              <w:widowControl/>
              <w:jc w:val="left"/>
              <w:rPr>
                <w:color w:val="000000"/>
                <w:kern w:val="0"/>
                <w:sz w:val="22"/>
                <w:szCs w:val="22"/>
              </w:rPr>
            </w:pPr>
            <w:r w:rsidRPr="009A02D5">
              <w:rPr>
                <w:color w:val="000000"/>
                <w:kern w:val="0"/>
                <w:sz w:val="22"/>
                <w:szCs w:val="22"/>
              </w:rPr>
              <w:t>全域移动式量子绝对重力仪</w:t>
            </w:r>
          </w:p>
        </w:tc>
        <w:tc>
          <w:tcPr>
            <w:tcW w:w="2418" w:type="pct"/>
            <w:tcBorders>
              <w:top w:val="nil"/>
              <w:left w:val="nil"/>
              <w:bottom w:val="single" w:sz="4" w:space="0" w:color="auto"/>
              <w:right w:val="single" w:sz="4" w:space="0" w:color="auto"/>
            </w:tcBorders>
            <w:vAlign w:val="center"/>
          </w:tcPr>
          <w:p w14:paraId="2133D520" w14:textId="77777777" w:rsidR="009A02D5" w:rsidRPr="009A02D5" w:rsidRDefault="009A02D5" w:rsidP="000F0186">
            <w:pPr>
              <w:widowControl/>
              <w:jc w:val="left"/>
              <w:rPr>
                <w:color w:val="000000"/>
                <w:kern w:val="0"/>
                <w:sz w:val="22"/>
                <w:szCs w:val="22"/>
              </w:rPr>
            </w:pPr>
            <w:r w:rsidRPr="009A02D5">
              <w:rPr>
                <w:color w:val="000000"/>
                <w:kern w:val="0"/>
                <w:sz w:val="22"/>
                <w:szCs w:val="22"/>
              </w:rPr>
              <w:t>重力场快速精密测绘</w:t>
            </w:r>
          </w:p>
        </w:tc>
      </w:tr>
      <w:tr w:rsidR="009A02D5" w:rsidRPr="009A02D5" w14:paraId="36B8A15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DCB2DFE" w14:textId="77777777" w:rsidR="009A02D5" w:rsidRPr="009A02D5" w:rsidRDefault="009A02D5" w:rsidP="000F0186">
            <w:pPr>
              <w:widowControl/>
              <w:jc w:val="center"/>
              <w:rPr>
                <w:color w:val="000000"/>
                <w:kern w:val="0"/>
                <w:sz w:val="22"/>
                <w:szCs w:val="22"/>
              </w:rPr>
            </w:pPr>
            <w:r w:rsidRPr="009A02D5">
              <w:rPr>
                <w:color w:val="000000"/>
                <w:kern w:val="0"/>
                <w:sz w:val="22"/>
                <w:szCs w:val="22"/>
              </w:rPr>
              <w:t>161</w:t>
            </w:r>
          </w:p>
        </w:tc>
        <w:tc>
          <w:tcPr>
            <w:tcW w:w="732" w:type="pct"/>
            <w:tcBorders>
              <w:top w:val="nil"/>
              <w:left w:val="nil"/>
              <w:bottom w:val="single" w:sz="4" w:space="0" w:color="auto"/>
              <w:right w:val="single" w:sz="4" w:space="0" w:color="auto"/>
            </w:tcBorders>
            <w:vAlign w:val="center"/>
          </w:tcPr>
          <w:p w14:paraId="06B03C86"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20E8C97" w14:textId="77777777" w:rsidR="009A02D5" w:rsidRPr="009A02D5" w:rsidRDefault="009A02D5" w:rsidP="000F0186">
            <w:pPr>
              <w:widowControl/>
              <w:jc w:val="left"/>
              <w:rPr>
                <w:color w:val="000000"/>
                <w:kern w:val="0"/>
                <w:sz w:val="22"/>
                <w:szCs w:val="22"/>
              </w:rPr>
            </w:pPr>
            <w:r w:rsidRPr="009A02D5">
              <w:rPr>
                <w:color w:val="000000"/>
                <w:kern w:val="0"/>
                <w:sz w:val="22"/>
                <w:szCs w:val="22"/>
              </w:rPr>
              <w:t>高输出</w:t>
            </w:r>
            <w:r w:rsidRPr="009A02D5">
              <w:rPr>
                <w:color w:val="000000"/>
                <w:kern w:val="0"/>
                <w:sz w:val="22"/>
                <w:szCs w:val="22"/>
              </w:rPr>
              <w:t>W</w:t>
            </w:r>
            <w:r w:rsidRPr="009A02D5">
              <w:rPr>
                <w:color w:val="000000"/>
                <w:kern w:val="0"/>
                <w:sz w:val="22"/>
                <w:szCs w:val="22"/>
              </w:rPr>
              <w:t>波段信号源</w:t>
            </w:r>
          </w:p>
        </w:tc>
        <w:tc>
          <w:tcPr>
            <w:tcW w:w="2418" w:type="pct"/>
            <w:tcBorders>
              <w:top w:val="nil"/>
              <w:left w:val="nil"/>
              <w:bottom w:val="single" w:sz="4" w:space="0" w:color="auto"/>
              <w:right w:val="single" w:sz="4" w:space="0" w:color="auto"/>
            </w:tcBorders>
            <w:vAlign w:val="center"/>
          </w:tcPr>
          <w:p w14:paraId="73344143" w14:textId="77777777" w:rsidR="009A02D5" w:rsidRPr="009A02D5" w:rsidRDefault="009A02D5" w:rsidP="000F0186">
            <w:pPr>
              <w:widowControl/>
              <w:jc w:val="left"/>
              <w:rPr>
                <w:color w:val="000000"/>
                <w:kern w:val="0"/>
                <w:sz w:val="22"/>
                <w:szCs w:val="22"/>
              </w:rPr>
            </w:pPr>
            <w:r w:rsidRPr="009A02D5">
              <w:rPr>
                <w:color w:val="000000"/>
                <w:kern w:val="0"/>
                <w:sz w:val="22"/>
                <w:szCs w:val="22"/>
              </w:rPr>
              <w:t>高频行波管</w:t>
            </w:r>
            <w:r w:rsidRPr="009A02D5">
              <w:rPr>
                <w:color w:val="000000"/>
                <w:kern w:val="0"/>
                <w:sz w:val="22"/>
                <w:szCs w:val="22"/>
              </w:rPr>
              <w:t>/</w:t>
            </w:r>
            <w:r w:rsidRPr="009A02D5">
              <w:rPr>
                <w:color w:val="000000"/>
                <w:kern w:val="0"/>
                <w:sz w:val="22"/>
                <w:szCs w:val="22"/>
              </w:rPr>
              <w:t>速调管测试</w:t>
            </w:r>
          </w:p>
        </w:tc>
      </w:tr>
      <w:tr w:rsidR="009A02D5" w:rsidRPr="009A02D5" w14:paraId="53AB737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411BBE6" w14:textId="77777777" w:rsidR="009A02D5" w:rsidRPr="009A02D5" w:rsidRDefault="009A02D5" w:rsidP="000F0186">
            <w:pPr>
              <w:widowControl/>
              <w:jc w:val="center"/>
              <w:rPr>
                <w:color w:val="000000"/>
                <w:kern w:val="0"/>
                <w:sz w:val="22"/>
                <w:szCs w:val="22"/>
              </w:rPr>
            </w:pPr>
            <w:r w:rsidRPr="009A02D5">
              <w:rPr>
                <w:color w:val="000000"/>
                <w:kern w:val="0"/>
                <w:sz w:val="22"/>
                <w:szCs w:val="22"/>
              </w:rPr>
              <w:t>162</w:t>
            </w:r>
          </w:p>
        </w:tc>
        <w:tc>
          <w:tcPr>
            <w:tcW w:w="732" w:type="pct"/>
            <w:tcBorders>
              <w:top w:val="nil"/>
              <w:left w:val="nil"/>
              <w:bottom w:val="single" w:sz="4" w:space="0" w:color="auto"/>
              <w:right w:val="single" w:sz="4" w:space="0" w:color="auto"/>
            </w:tcBorders>
            <w:vAlign w:val="center"/>
          </w:tcPr>
          <w:p w14:paraId="17626317"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480187D" w14:textId="77777777" w:rsidR="009A02D5" w:rsidRPr="009A02D5" w:rsidRDefault="009A02D5" w:rsidP="000F0186">
            <w:pPr>
              <w:widowControl/>
              <w:jc w:val="left"/>
              <w:rPr>
                <w:color w:val="000000"/>
                <w:kern w:val="0"/>
                <w:sz w:val="22"/>
                <w:szCs w:val="22"/>
              </w:rPr>
            </w:pPr>
            <w:r w:rsidRPr="009A02D5">
              <w:rPr>
                <w:color w:val="000000"/>
                <w:kern w:val="0"/>
                <w:sz w:val="22"/>
                <w:szCs w:val="22"/>
              </w:rPr>
              <w:t>60-90G</w:t>
            </w:r>
            <w:r w:rsidRPr="009A02D5">
              <w:rPr>
                <w:color w:val="000000"/>
                <w:kern w:val="0"/>
                <w:sz w:val="22"/>
                <w:szCs w:val="22"/>
              </w:rPr>
              <w:t>扩频模块</w:t>
            </w:r>
          </w:p>
        </w:tc>
        <w:tc>
          <w:tcPr>
            <w:tcW w:w="2418" w:type="pct"/>
            <w:tcBorders>
              <w:top w:val="nil"/>
              <w:left w:val="nil"/>
              <w:bottom w:val="single" w:sz="4" w:space="0" w:color="auto"/>
              <w:right w:val="single" w:sz="4" w:space="0" w:color="auto"/>
            </w:tcBorders>
            <w:vAlign w:val="center"/>
          </w:tcPr>
          <w:p w14:paraId="3138308E" w14:textId="77777777" w:rsidR="009A02D5" w:rsidRPr="009A02D5" w:rsidRDefault="009A02D5" w:rsidP="000F0186">
            <w:pPr>
              <w:widowControl/>
              <w:jc w:val="left"/>
              <w:rPr>
                <w:color w:val="000000"/>
                <w:kern w:val="0"/>
                <w:sz w:val="22"/>
                <w:szCs w:val="22"/>
              </w:rPr>
            </w:pPr>
            <w:r w:rsidRPr="009A02D5">
              <w:rPr>
                <w:color w:val="000000"/>
                <w:kern w:val="0"/>
                <w:sz w:val="22"/>
                <w:szCs w:val="22"/>
              </w:rPr>
              <w:t>高频行波管</w:t>
            </w:r>
            <w:r w:rsidRPr="009A02D5">
              <w:rPr>
                <w:color w:val="000000"/>
                <w:kern w:val="0"/>
                <w:sz w:val="22"/>
                <w:szCs w:val="22"/>
              </w:rPr>
              <w:t>/</w:t>
            </w:r>
            <w:r w:rsidRPr="009A02D5">
              <w:rPr>
                <w:color w:val="000000"/>
                <w:kern w:val="0"/>
                <w:sz w:val="22"/>
                <w:szCs w:val="22"/>
              </w:rPr>
              <w:t>速调管测试</w:t>
            </w:r>
          </w:p>
        </w:tc>
      </w:tr>
      <w:tr w:rsidR="009A02D5" w:rsidRPr="009A02D5" w14:paraId="2591823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37907FF" w14:textId="77777777" w:rsidR="009A02D5" w:rsidRPr="009A02D5" w:rsidRDefault="009A02D5" w:rsidP="000F0186">
            <w:pPr>
              <w:widowControl/>
              <w:jc w:val="center"/>
              <w:rPr>
                <w:color w:val="000000"/>
                <w:kern w:val="0"/>
                <w:sz w:val="22"/>
                <w:szCs w:val="22"/>
              </w:rPr>
            </w:pPr>
            <w:r w:rsidRPr="009A02D5">
              <w:rPr>
                <w:color w:val="000000"/>
                <w:kern w:val="0"/>
                <w:sz w:val="22"/>
                <w:szCs w:val="22"/>
              </w:rPr>
              <w:t>163</w:t>
            </w:r>
          </w:p>
        </w:tc>
        <w:tc>
          <w:tcPr>
            <w:tcW w:w="732" w:type="pct"/>
            <w:tcBorders>
              <w:top w:val="nil"/>
              <w:left w:val="nil"/>
              <w:bottom w:val="single" w:sz="4" w:space="0" w:color="auto"/>
              <w:right w:val="single" w:sz="4" w:space="0" w:color="auto"/>
            </w:tcBorders>
            <w:vAlign w:val="center"/>
          </w:tcPr>
          <w:p w14:paraId="0534C032"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3BDE9B2" w14:textId="77777777" w:rsidR="009A02D5" w:rsidRPr="009A02D5" w:rsidRDefault="009A02D5" w:rsidP="000F0186">
            <w:pPr>
              <w:widowControl/>
              <w:jc w:val="left"/>
              <w:rPr>
                <w:color w:val="000000"/>
                <w:kern w:val="0"/>
                <w:sz w:val="22"/>
                <w:szCs w:val="22"/>
              </w:rPr>
            </w:pPr>
            <w:r w:rsidRPr="009A02D5">
              <w:rPr>
                <w:color w:val="000000"/>
                <w:kern w:val="0"/>
                <w:sz w:val="22"/>
                <w:szCs w:val="22"/>
              </w:rPr>
              <w:t>定制太赫兹测试设备</w:t>
            </w:r>
          </w:p>
        </w:tc>
        <w:tc>
          <w:tcPr>
            <w:tcW w:w="2418" w:type="pct"/>
            <w:tcBorders>
              <w:top w:val="nil"/>
              <w:left w:val="nil"/>
              <w:bottom w:val="single" w:sz="4" w:space="0" w:color="auto"/>
              <w:right w:val="single" w:sz="4" w:space="0" w:color="auto"/>
            </w:tcBorders>
            <w:vAlign w:val="center"/>
          </w:tcPr>
          <w:p w14:paraId="37BB3FF6" w14:textId="77777777" w:rsidR="009A02D5" w:rsidRPr="009A02D5" w:rsidRDefault="009A02D5" w:rsidP="000F0186">
            <w:pPr>
              <w:widowControl/>
              <w:jc w:val="left"/>
              <w:rPr>
                <w:color w:val="000000"/>
                <w:kern w:val="0"/>
                <w:sz w:val="22"/>
                <w:szCs w:val="22"/>
              </w:rPr>
            </w:pPr>
            <w:r w:rsidRPr="009A02D5">
              <w:rPr>
                <w:color w:val="000000"/>
                <w:kern w:val="0"/>
                <w:sz w:val="22"/>
                <w:szCs w:val="22"/>
              </w:rPr>
              <w:t>高频行波管</w:t>
            </w:r>
            <w:r w:rsidRPr="009A02D5">
              <w:rPr>
                <w:color w:val="000000"/>
                <w:kern w:val="0"/>
                <w:sz w:val="22"/>
                <w:szCs w:val="22"/>
              </w:rPr>
              <w:t>/</w:t>
            </w:r>
            <w:r w:rsidRPr="009A02D5">
              <w:rPr>
                <w:color w:val="000000"/>
                <w:kern w:val="0"/>
                <w:sz w:val="22"/>
                <w:szCs w:val="22"/>
              </w:rPr>
              <w:t>速调管测试</w:t>
            </w:r>
          </w:p>
        </w:tc>
      </w:tr>
      <w:tr w:rsidR="009A02D5" w:rsidRPr="009A02D5" w14:paraId="5799020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A3DDE4F" w14:textId="77777777" w:rsidR="009A02D5" w:rsidRPr="009A02D5" w:rsidRDefault="009A02D5" w:rsidP="000F0186">
            <w:pPr>
              <w:widowControl/>
              <w:jc w:val="center"/>
              <w:rPr>
                <w:color w:val="000000"/>
                <w:kern w:val="0"/>
                <w:sz w:val="22"/>
                <w:szCs w:val="22"/>
              </w:rPr>
            </w:pPr>
            <w:r w:rsidRPr="009A02D5">
              <w:rPr>
                <w:color w:val="000000"/>
                <w:kern w:val="0"/>
                <w:sz w:val="22"/>
                <w:szCs w:val="22"/>
              </w:rPr>
              <w:t>164</w:t>
            </w:r>
          </w:p>
        </w:tc>
        <w:tc>
          <w:tcPr>
            <w:tcW w:w="732" w:type="pct"/>
            <w:tcBorders>
              <w:top w:val="nil"/>
              <w:left w:val="nil"/>
              <w:bottom w:val="single" w:sz="4" w:space="0" w:color="auto"/>
              <w:right w:val="single" w:sz="4" w:space="0" w:color="auto"/>
            </w:tcBorders>
            <w:vAlign w:val="center"/>
          </w:tcPr>
          <w:p w14:paraId="1286647A"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8C965C0" w14:textId="77777777" w:rsidR="009A02D5" w:rsidRPr="009A02D5" w:rsidRDefault="009A02D5" w:rsidP="000F0186">
            <w:pPr>
              <w:widowControl/>
              <w:jc w:val="left"/>
              <w:rPr>
                <w:color w:val="000000"/>
                <w:kern w:val="0"/>
                <w:sz w:val="22"/>
                <w:szCs w:val="22"/>
              </w:rPr>
            </w:pPr>
            <w:r w:rsidRPr="009A02D5">
              <w:rPr>
                <w:color w:val="000000"/>
                <w:kern w:val="0"/>
                <w:sz w:val="22"/>
                <w:szCs w:val="22"/>
              </w:rPr>
              <w:t>AI</w:t>
            </w:r>
            <w:r w:rsidRPr="009A02D5">
              <w:rPr>
                <w:color w:val="000000"/>
                <w:kern w:val="0"/>
                <w:sz w:val="22"/>
                <w:szCs w:val="22"/>
              </w:rPr>
              <w:t>智算网络设备</w:t>
            </w:r>
          </w:p>
        </w:tc>
        <w:tc>
          <w:tcPr>
            <w:tcW w:w="2418" w:type="pct"/>
            <w:tcBorders>
              <w:top w:val="nil"/>
              <w:left w:val="nil"/>
              <w:bottom w:val="single" w:sz="4" w:space="0" w:color="auto"/>
              <w:right w:val="single" w:sz="4" w:space="0" w:color="auto"/>
            </w:tcBorders>
            <w:vAlign w:val="center"/>
          </w:tcPr>
          <w:p w14:paraId="715150E3"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w:t>
            </w:r>
          </w:p>
        </w:tc>
      </w:tr>
      <w:tr w:rsidR="009A02D5" w:rsidRPr="009A02D5" w14:paraId="7A46465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3EEF626" w14:textId="77777777" w:rsidR="009A02D5" w:rsidRPr="009A02D5" w:rsidRDefault="009A02D5" w:rsidP="000F0186">
            <w:pPr>
              <w:widowControl/>
              <w:jc w:val="center"/>
              <w:rPr>
                <w:color w:val="000000"/>
                <w:kern w:val="0"/>
                <w:sz w:val="22"/>
                <w:szCs w:val="22"/>
              </w:rPr>
            </w:pPr>
            <w:r w:rsidRPr="009A02D5">
              <w:rPr>
                <w:color w:val="000000"/>
                <w:kern w:val="0"/>
                <w:sz w:val="22"/>
                <w:szCs w:val="22"/>
              </w:rPr>
              <w:t>165</w:t>
            </w:r>
          </w:p>
        </w:tc>
        <w:tc>
          <w:tcPr>
            <w:tcW w:w="732" w:type="pct"/>
            <w:tcBorders>
              <w:top w:val="nil"/>
              <w:left w:val="nil"/>
              <w:bottom w:val="single" w:sz="4" w:space="0" w:color="auto"/>
              <w:right w:val="single" w:sz="4" w:space="0" w:color="auto"/>
            </w:tcBorders>
            <w:vAlign w:val="center"/>
          </w:tcPr>
          <w:p w14:paraId="2165C71B"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8940C3B" w14:textId="77777777" w:rsidR="009A02D5" w:rsidRPr="009A02D5" w:rsidRDefault="009A02D5" w:rsidP="000F0186">
            <w:pPr>
              <w:widowControl/>
              <w:jc w:val="left"/>
              <w:rPr>
                <w:color w:val="000000"/>
                <w:kern w:val="0"/>
                <w:sz w:val="22"/>
                <w:szCs w:val="22"/>
              </w:rPr>
            </w:pPr>
            <w:r w:rsidRPr="009A02D5">
              <w:rPr>
                <w:color w:val="000000"/>
                <w:kern w:val="0"/>
                <w:sz w:val="22"/>
                <w:szCs w:val="22"/>
              </w:rPr>
              <w:t>高性能双轴纳米定位平台</w:t>
            </w:r>
          </w:p>
        </w:tc>
        <w:tc>
          <w:tcPr>
            <w:tcW w:w="2418" w:type="pct"/>
            <w:tcBorders>
              <w:top w:val="nil"/>
              <w:left w:val="nil"/>
              <w:bottom w:val="single" w:sz="4" w:space="0" w:color="auto"/>
              <w:right w:val="single" w:sz="4" w:space="0" w:color="auto"/>
            </w:tcBorders>
            <w:vAlign w:val="center"/>
          </w:tcPr>
          <w:p w14:paraId="42A620D4" w14:textId="77777777" w:rsidR="009A02D5" w:rsidRPr="009A02D5" w:rsidRDefault="009A02D5" w:rsidP="000F0186">
            <w:pPr>
              <w:widowControl/>
              <w:jc w:val="left"/>
              <w:rPr>
                <w:color w:val="000000"/>
                <w:kern w:val="0"/>
                <w:sz w:val="22"/>
                <w:szCs w:val="22"/>
              </w:rPr>
            </w:pPr>
            <w:r w:rsidRPr="009A02D5">
              <w:rPr>
                <w:color w:val="000000"/>
                <w:kern w:val="0"/>
                <w:sz w:val="22"/>
                <w:szCs w:val="22"/>
              </w:rPr>
              <w:t>纳米定位平台广泛应用于超精密制造、半导体装备、先进光学、精密检测、生物医疗及航空航天等高端装备领域，可实现纳米级高精度定位、高动态响应和多自由度精密运动控制，为自由曲面光学元件加工、微纳结构制造、晶圆检测与对准、精</w:t>
            </w:r>
            <w:r w:rsidRPr="009A02D5">
              <w:rPr>
                <w:color w:val="000000"/>
                <w:kern w:val="0"/>
                <w:sz w:val="22"/>
                <w:szCs w:val="22"/>
              </w:rPr>
              <w:lastRenderedPageBreak/>
              <w:t>密装配、科学仪器及智能制造等关键应用提供核心技术支撑，是推动高端制造装备向高精度、高效率、智能化发展的重要基础部件。</w:t>
            </w:r>
          </w:p>
        </w:tc>
      </w:tr>
      <w:tr w:rsidR="009A02D5" w:rsidRPr="009A02D5" w14:paraId="373B06A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5059C4C"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166</w:t>
            </w:r>
          </w:p>
        </w:tc>
        <w:tc>
          <w:tcPr>
            <w:tcW w:w="732" w:type="pct"/>
            <w:tcBorders>
              <w:top w:val="nil"/>
              <w:left w:val="nil"/>
              <w:bottom w:val="single" w:sz="4" w:space="0" w:color="auto"/>
              <w:right w:val="single" w:sz="4" w:space="0" w:color="auto"/>
            </w:tcBorders>
            <w:vAlign w:val="center"/>
          </w:tcPr>
          <w:p w14:paraId="7349F309"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6FDA1F8" w14:textId="77777777" w:rsidR="009A02D5" w:rsidRPr="009A02D5" w:rsidRDefault="009A02D5" w:rsidP="000F0186">
            <w:pPr>
              <w:widowControl/>
              <w:jc w:val="left"/>
              <w:rPr>
                <w:color w:val="000000"/>
                <w:kern w:val="0"/>
                <w:sz w:val="22"/>
                <w:szCs w:val="22"/>
              </w:rPr>
            </w:pPr>
            <w:r w:rsidRPr="009A02D5">
              <w:rPr>
                <w:color w:val="000000"/>
                <w:kern w:val="0"/>
                <w:sz w:val="22"/>
                <w:szCs w:val="22"/>
              </w:rPr>
              <w:t>含能材料悬浮</w:t>
            </w:r>
            <w:r w:rsidRPr="009A02D5">
              <w:rPr>
                <w:color w:val="000000"/>
                <w:kern w:val="0"/>
                <w:sz w:val="22"/>
                <w:szCs w:val="22"/>
              </w:rPr>
              <w:t>-</w:t>
            </w:r>
            <w:r w:rsidRPr="009A02D5">
              <w:rPr>
                <w:color w:val="000000"/>
                <w:kern w:val="0"/>
                <w:sz w:val="22"/>
                <w:szCs w:val="22"/>
              </w:rPr>
              <w:t>微观燃烧测试系统装置</w:t>
            </w:r>
          </w:p>
        </w:tc>
        <w:tc>
          <w:tcPr>
            <w:tcW w:w="2418" w:type="pct"/>
            <w:tcBorders>
              <w:top w:val="nil"/>
              <w:left w:val="nil"/>
              <w:bottom w:val="single" w:sz="4" w:space="0" w:color="auto"/>
              <w:right w:val="single" w:sz="4" w:space="0" w:color="auto"/>
            </w:tcBorders>
            <w:vAlign w:val="center"/>
          </w:tcPr>
          <w:p w14:paraId="7B3B911D" w14:textId="77777777" w:rsidR="009A02D5" w:rsidRPr="009A02D5" w:rsidRDefault="009A02D5" w:rsidP="000F0186">
            <w:pPr>
              <w:widowControl/>
              <w:jc w:val="left"/>
              <w:rPr>
                <w:color w:val="000000"/>
                <w:kern w:val="0"/>
                <w:sz w:val="22"/>
                <w:szCs w:val="22"/>
              </w:rPr>
            </w:pPr>
            <w:r w:rsidRPr="009A02D5">
              <w:rPr>
                <w:color w:val="000000"/>
                <w:kern w:val="0"/>
                <w:sz w:val="22"/>
                <w:szCs w:val="22"/>
              </w:rPr>
              <w:t>军民融合</w:t>
            </w:r>
          </w:p>
        </w:tc>
      </w:tr>
      <w:tr w:rsidR="009A02D5" w:rsidRPr="009A02D5" w14:paraId="02A5DF0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E7A73DA" w14:textId="77777777" w:rsidR="009A02D5" w:rsidRPr="009A02D5" w:rsidRDefault="009A02D5" w:rsidP="000F0186">
            <w:pPr>
              <w:widowControl/>
              <w:jc w:val="center"/>
              <w:rPr>
                <w:color w:val="000000"/>
                <w:kern w:val="0"/>
                <w:sz w:val="22"/>
                <w:szCs w:val="22"/>
              </w:rPr>
            </w:pPr>
            <w:r w:rsidRPr="009A02D5">
              <w:rPr>
                <w:color w:val="000000"/>
                <w:kern w:val="0"/>
                <w:sz w:val="22"/>
                <w:szCs w:val="22"/>
              </w:rPr>
              <w:t>167</w:t>
            </w:r>
          </w:p>
        </w:tc>
        <w:tc>
          <w:tcPr>
            <w:tcW w:w="732" w:type="pct"/>
            <w:tcBorders>
              <w:top w:val="nil"/>
              <w:left w:val="nil"/>
              <w:bottom w:val="single" w:sz="4" w:space="0" w:color="auto"/>
              <w:right w:val="single" w:sz="4" w:space="0" w:color="auto"/>
            </w:tcBorders>
            <w:vAlign w:val="center"/>
          </w:tcPr>
          <w:p w14:paraId="6ABB6DD3"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3712CC4" w14:textId="77777777" w:rsidR="009A02D5" w:rsidRPr="009A02D5" w:rsidRDefault="009A02D5" w:rsidP="000F0186">
            <w:pPr>
              <w:widowControl/>
              <w:jc w:val="left"/>
              <w:rPr>
                <w:color w:val="000000"/>
                <w:kern w:val="0"/>
                <w:sz w:val="22"/>
                <w:szCs w:val="22"/>
              </w:rPr>
            </w:pPr>
            <w:r w:rsidRPr="009A02D5">
              <w:rPr>
                <w:color w:val="000000"/>
                <w:kern w:val="0"/>
                <w:sz w:val="22"/>
                <w:szCs w:val="22"/>
              </w:rPr>
              <w:t>粉体在线高通量智能视觉检测成套装备</w:t>
            </w:r>
          </w:p>
        </w:tc>
        <w:tc>
          <w:tcPr>
            <w:tcW w:w="2418" w:type="pct"/>
            <w:tcBorders>
              <w:top w:val="nil"/>
              <w:left w:val="nil"/>
              <w:bottom w:val="single" w:sz="4" w:space="0" w:color="auto"/>
              <w:right w:val="single" w:sz="4" w:space="0" w:color="auto"/>
            </w:tcBorders>
            <w:vAlign w:val="center"/>
          </w:tcPr>
          <w:p w14:paraId="17CF3160" w14:textId="77777777" w:rsidR="009A02D5" w:rsidRPr="009A02D5" w:rsidRDefault="009A02D5" w:rsidP="000F0186">
            <w:pPr>
              <w:widowControl/>
              <w:jc w:val="left"/>
              <w:rPr>
                <w:color w:val="000000"/>
                <w:kern w:val="0"/>
                <w:sz w:val="22"/>
                <w:szCs w:val="22"/>
              </w:rPr>
            </w:pPr>
            <w:r w:rsidRPr="009A02D5">
              <w:rPr>
                <w:color w:val="000000"/>
                <w:kern w:val="0"/>
                <w:sz w:val="22"/>
                <w:szCs w:val="22"/>
              </w:rPr>
              <w:t>粉体在线检测</w:t>
            </w:r>
          </w:p>
        </w:tc>
      </w:tr>
      <w:tr w:rsidR="009A02D5" w:rsidRPr="009A02D5" w14:paraId="5C575B2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0690CDF" w14:textId="77777777" w:rsidR="009A02D5" w:rsidRPr="009A02D5" w:rsidRDefault="009A02D5" w:rsidP="000F0186">
            <w:pPr>
              <w:widowControl/>
              <w:jc w:val="center"/>
              <w:rPr>
                <w:color w:val="000000"/>
                <w:kern w:val="0"/>
                <w:sz w:val="22"/>
                <w:szCs w:val="22"/>
              </w:rPr>
            </w:pPr>
            <w:r w:rsidRPr="009A02D5">
              <w:rPr>
                <w:color w:val="000000"/>
                <w:kern w:val="0"/>
                <w:sz w:val="22"/>
                <w:szCs w:val="22"/>
              </w:rPr>
              <w:t>168</w:t>
            </w:r>
          </w:p>
        </w:tc>
        <w:tc>
          <w:tcPr>
            <w:tcW w:w="732" w:type="pct"/>
            <w:tcBorders>
              <w:top w:val="nil"/>
              <w:left w:val="nil"/>
              <w:bottom w:val="single" w:sz="4" w:space="0" w:color="auto"/>
              <w:right w:val="single" w:sz="4" w:space="0" w:color="auto"/>
            </w:tcBorders>
            <w:vAlign w:val="center"/>
          </w:tcPr>
          <w:p w14:paraId="491F82E2"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8ECE799" w14:textId="77777777" w:rsidR="009A02D5" w:rsidRPr="009A02D5" w:rsidRDefault="009A02D5" w:rsidP="000F0186">
            <w:pPr>
              <w:widowControl/>
              <w:jc w:val="left"/>
              <w:rPr>
                <w:color w:val="000000"/>
                <w:kern w:val="0"/>
                <w:sz w:val="22"/>
                <w:szCs w:val="22"/>
              </w:rPr>
            </w:pPr>
            <w:r w:rsidRPr="009A02D5">
              <w:rPr>
                <w:color w:val="000000"/>
                <w:kern w:val="0"/>
                <w:sz w:val="22"/>
                <w:szCs w:val="22"/>
              </w:rPr>
              <w:t>跨模态人工智能综合测评与数字校准装备</w:t>
            </w:r>
          </w:p>
        </w:tc>
        <w:tc>
          <w:tcPr>
            <w:tcW w:w="2418" w:type="pct"/>
            <w:tcBorders>
              <w:top w:val="nil"/>
              <w:left w:val="nil"/>
              <w:bottom w:val="single" w:sz="4" w:space="0" w:color="auto"/>
              <w:right w:val="single" w:sz="4" w:space="0" w:color="auto"/>
            </w:tcBorders>
            <w:vAlign w:val="center"/>
          </w:tcPr>
          <w:p w14:paraId="137DCE13"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工业、交通、面向低空经济无人机</w:t>
            </w:r>
            <w:r w:rsidRPr="009A02D5">
              <w:rPr>
                <w:color w:val="000000"/>
                <w:kern w:val="0"/>
                <w:sz w:val="22"/>
                <w:szCs w:val="22"/>
              </w:rPr>
              <w:t>AI</w:t>
            </w:r>
            <w:r w:rsidRPr="009A02D5">
              <w:rPr>
                <w:color w:val="000000"/>
                <w:kern w:val="0"/>
                <w:sz w:val="22"/>
                <w:szCs w:val="22"/>
              </w:rPr>
              <w:t>系统、具身智能机器人、智能家居及水利水电智能监测系统等产品的上市前质量评估与合规检测。</w:t>
            </w:r>
          </w:p>
        </w:tc>
      </w:tr>
      <w:tr w:rsidR="009A02D5" w:rsidRPr="009A02D5" w14:paraId="5F162DC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E520154" w14:textId="77777777" w:rsidR="009A02D5" w:rsidRPr="009A02D5" w:rsidRDefault="009A02D5" w:rsidP="000F0186">
            <w:pPr>
              <w:widowControl/>
              <w:jc w:val="center"/>
              <w:rPr>
                <w:color w:val="000000"/>
                <w:kern w:val="0"/>
                <w:sz w:val="22"/>
                <w:szCs w:val="22"/>
              </w:rPr>
            </w:pPr>
            <w:r w:rsidRPr="009A02D5">
              <w:rPr>
                <w:color w:val="000000"/>
                <w:kern w:val="0"/>
                <w:sz w:val="22"/>
                <w:szCs w:val="22"/>
              </w:rPr>
              <w:t>169</w:t>
            </w:r>
          </w:p>
        </w:tc>
        <w:tc>
          <w:tcPr>
            <w:tcW w:w="732" w:type="pct"/>
            <w:tcBorders>
              <w:top w:val="nil"/>
              <w:left w:val="nil"/>
              <w:bottom w:val="single" w:sz="4" w:space="0" w:color="auto"/>
              <w:right w:val="single" w:sz="4" w:space="0" w:color="auto"/>
            </w:tcBorders>
            <w:vAlign w:val="center"/>
          </w:tcPr>
          <w:p w14:paraId="4B09B28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E12DC07" w14:textId="77777777" w:rsidR="009A02D5" w:rsidRPr="009A02D5" w:rsidRDefault="009A02D5" w:rsidP="000F0186">
            <w:pPr>
              <w:widowControl/>
              <w:jc w:val="left"/>
              <w:rPr>
                <w:color w:val="000000"/>
                <w:kern w:val="0"/>
                <w:sz w:val="22"/>
                <w:szCs w:val="22"/>
              </w:rPr>
            </w:pPr>
            <w:r w:rsidRPr="009A02D5">
              <w:rPr>
                <w:color w:val="000000"/>
                <w:kern w:val="0"/>
                <w:sz w:val="22"/>
                <w:szCs w:val="22"/>
              </w:rPr>
              <w:t>分子束外延（</w:t>
            </w:r>
            <w:r w:rsidRPr="009A02D5">
              <w:rPr>
                <w:color w:val="000000"/>
                <w:kern w:val="0"/>
                <w:sz w:val="22"/>
                <w:szCs w:val="22"/>
              </w:rPr>
              <w:t>MBE</w:t>
            </w:r>
            <w:r w:rsidRPr="009A02D5">
              <w:rPr>
                <w:color w:val="000000"/>
                <w:kern w:val="0"/>
                <w:sz w:val="22"/>
                <w:szCs w:val="22"/>
              </w:rPr>
              <w:t>）与气相外延（</w:t>
            </w:r>
            <w:r w:rsidRPr="009A02D5">
              <w:rPr>
                <w:color w:val="000000"/>
                <w:kern w:val="0"/>
                <w:sz w:val="22"/>
                <w:szCs w:val="22"/>
              </w:rPr>
              <w:t>HVPE</w:t>
            </w:r>
            <w:r w:rsidRPr="009A02D5">
              <w:rPr>
                <w:color w:val="000000"/>
                <w:kern w:val="0"/>
                <w:sz w:val="22"/>
                <w:szCs w:val="22"/>
              </w:rPr>
              <w:t>）设备间高温互联设备</w:t>
            </w:r>
          </w:p>
        </w:tc>
        <w:tc>
          <w:tcPr>
            <w:tcW w:w="2418" w:type="pct"/>
            <w:tcBorders>
              <w:top w:val="nil"/>
              <w:left w:val="nil"/>
              <w:bottom w:val="single" w:sz="4" w:space="0" w:color="auto"/>
              <w:right w:val="single" w:sz="4" w:space="0" w:color="auto"/>
            </w:tcBorders>
            <w:vAlign w:val="center"/>
          </w:tcPr>
          <w:p w14:paraId="448FE377" w14:textId="77777777" w:rsidR="009A02D5" w:rsidRPr="009A02D5" w:rsidRDefault="009A02D5" w:rsidP="000F0186">
            <w:pPr>
              <w:widowControl/>
              <w:jc w:val="left"/>
              <w:rPr>
                <w:color w:val="000000"/>
                <w:kern w:val="0"/>
                <w:sz w:val="22"/>
                <w:szCs w:val="22"/>
              </w:rPr>
            </w:pPr>
            <w:r w:rsidRPr="009A02D5">
              <w:rPr>
                <w:color w:val="000000"/>
                <w:kern w:val="0"/>
                <w:sz w:val="22"/>
                <w:szCs w:val="22"/>
              </w:rPr>
              <w:t>高品质</w:t>
            </w:r>
            <w:r w:rsidRPr="009A02D5">
              <w:rPr>
                <w:color w:val="000000"/>
                <w:kern w:val="0"/>
                <w:sz w:val="22"/>
                <w:szCs w:val="22"/>
              </w:rPr>
              <w:t>6</w:t>
            </w:r>
            <w:r w:rsidRPr="009A02D5">
              <w:rPr>
                <w:color w:val="000000"/>
                <w:kern w:val="0"/>
                <w:sz w:val="22"/>
                <w:szCs w:val="22"/>
              </w:rPr>
              <w:t>英寸第四代半导体外延膜制备</w:t>
            </w:r>
          </w:p>
        </w:tc>
      </w:tr>
      <w:tr w:rsidR="009A02D5" w:rsidRPr="009A02D5" w14:paraId="3C3636E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E764E3" w14:textId="77777777" w:rsidR="009A02D5" w:rsidRPr="009A02D5" w:rsidRDefault="009A02D5" w:rsidP="000F0186">
            <w:pPr>
              <w:widowControl/>
              <w:jc w:val="center"/>
              <w:rPr>
                <w:color w:val="000000"/>
                <w:kern w:val="0"/>
                <w:sz w:val="22"/>
                <w:szCs w:val="22"/>
              </w:rPr>
            </w:pPr>
            <w:r w:rsidRPr="009A02D5">
              <w:rPr>
                <w:color w:val="000000"/>
                <w:kern w:val="0"/>
                <w:sz w:val="22"/>
                <w:szCs w:val="22"/>
              </w:rPr>
              <w:t>170</w:t>
            </w:r>
          </w:p>
        </w:tc>
        <w:tc>
          <w:tcPr>
            <w:tcW w:w="732" w:type="pct"/>
            <w:tcBorders>
              <w:top w:val="nil"/>
              <w:left w:val="nil"/>
              <w:bottom w:val="single" w:sz="4" w:space="0" w:color="auto"/>
              <w:right w:val="single" w:sz="4" w:space="0" w:color="auto"/>
            </w:tcBorders>
            <w:vAlign w:val="center"/>
          </w:tcPr>
          <w:p w14:paraId="781655BE"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BE44ED7"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智能电网关口电能计量用高精度关口表</w:t>
            </w:r>
          </w:p>
        </w:tc>
        <w:tc>
          <w:tcPr>
            <w:tcW w:w="2418" w:type="pct"/>
            <w:tcBorders>
              <w:top w:val="nil"/>
              <w:left w:val="nil"/>
              <w:bottom w:val="single" w:sz="4" w:space="0" w:color="auto"/>
              <w:right w:val="single" w:sz="4" w:space="0" w:color="auto"/>
            </w:tcBorders>
            <w:vAlign w:val="center"/>
          </w:tcPr>
          <w:p w14:paraId="50B14879" w14:textId="77777777" w:rsidR="009A02D5" w:rsidRPr="009A02D5" w:rsidRDefault="009A02D5" w:rsidP="000F0186">
            <w:pPr>
              <w:widowControl/>
              <w:jc w:val="left"/>
              <w:rPr>
                <w:color w:val="000000"/>
                <w:kern w:val="0"/>
                <w:sz w:val="22"/>
                <w:szCs w:val="22"/>
              </w:rPr>
            </w:pPr>
            <w:r w:rsidRPr="009A02D5">
              <w:rPr>
                <w:color w:val="000000"/>
                <w:kern w:val="0"/>
                <w:sz w:val="22"/>
                <w:szCs w:val="22"/>
              </w:rPr>
              <w:t>关口电能计量</w:t>
            </w:r>
          </w:p>
        </w:tc>
      </w:tr>
      <w:tr w:rsidR="009A02D5" w:rsidRPr="009A02D5" w14:paraId="1C498E0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6E519CF" w14:textId="77777777" w:rsidR="009A02D5" w:rsidRPr="009A02D5" w:rsidRDefault="009A02D5" w:rsidP="000F0186">
            <w:pPr>
              <w:widowControl/>
              <w:jc w:val="center"/>
              <w:rPr>
                <w:color w:val="000000"/>
                <w:kern w:val="0"/>
                <w:sz w:val="22"/>
                <w:szCs w:val="22"/>
              </w:rPr>
            </w:pPr>
            <w:r w:rsidRPr="009A02D5">
              <w:rPr>
                <w:color w:val="000000"/>
                <w:kern w:val="0"/>
                <w:sz w:val="22"/>
                <w:szCs w:val="22"/>
              </w:rPr>
              <w:t>171</w:t>
            </w:r>
          </w:p>
        </w:tc>
        <w:tc>
          <w:tcPr>
            <w:tcW w:w="732" w:type="pct"/>
            <w:tcBorders>
              <w:top w:val="nil"/>
              <w:left w:val="nil"/>
              <w:bottom w:val="single" w:sz="4" w:space="0" w:color="auto"/>
              <w:right w:val="single" w:sz="4" w:space="0" w:color="auto"/>
            </w:tcBorders>
            <w:vAlign w:val="center"/>
          </w:tcPr>
          <w:p w14:paraId="1E1BBE2B"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295B324B" w14:textId="77777777" w:rsidR="009A02D5" w:rsidRPr="009A02D5" w:rsidRDefault="009A02D5" w:rsidP="000F0186">
            <w:pPr>
              <w:widowControl/>
              <w:jc w:val="left"/>
              <w:rPr>
                <w:color w:val="000000"/>
                <w:kern w:val="0"/>
                <w:sz w:val="22"/>
                <w:szCs w:val="22"/>
              </w:rPr>
            </w:pPr>
            <w:r w:rsidRPr="009A02D5">
              <w:rPr>
                <w:color w:val="000000"/>
                <w:kern w:val="0"/>
                <w:sz w:val="22"/>
                <w:szCs w:val="22"/>
              </w:rPr>
              <w:t>基于多参量（流量、压力、温度、噪声）融合感知的管网</w:t>
            </w:r>
            <w:r w:rsidRPr="009A02D5">
              <w:rPr>
                <w:color w:val="000000"/>
                <w:kern w:val="0"/>
                <w:sz w:val="22"/>
                <w:szCs w:val="22"/>
              </w:rPr>
              <w:t>AI</w:t>
            </w:r>
            <w:r w:rsidRPr="009A02D5">
              <w:rPr>
                <w:color w:val="000000"/>
                <w:kern w:val="0"/>
                <w:sz w:val="22"/>
                <w:szCs w:val="22"/>
              </w:rPr>
              <w:t>智能诊断终端</w:t>
            </w:r>
          </w:p>
        </w:tc>
        <w:tc>
          <w:tcPr>
            <w:tcW w:w="2418" w:type="pct"/>
            <w:tcBorders>
              <w:top w:val="nil"/>
              <w:left w:val="nil"/>
              <w:bottom w:val="single" w:sz="4" w:space="0" w:color="auto"/>
              <w:right w:val="single" w:sz="4" w:space="0" w:color="auto"/>
            </w:tcBorders>
            <w:vAlign w:val="center"/>
          </w:tcPr>
          <w:p w14:paraId="2AA52357" w14:textId="77777777" w:rsidR="009A02D5" w:rsidRPr="009A02D5" w:rsidRDefault="009A02D5" w:rsidP="000F0186">
            <w:pPr>
              <w:widowControl/>
              <w:jc w:val="left"/>
              <w:rPr>
                <w:color w:val="000000"/>
                <w:kern w:val="0"/>
                <w:sz w:val="22"/>
                <w:szCs w:val="22"/>
              </w:rPr>
            </w:pPr>
            <w:r w:rsidRPr="009A02D5">
              <w:rPr>
                <w:color w:val="000000"/>
                <w:kern w:val="0"/>
                <w:sz w:val="22"/>
                <w:szCs w:val="22"/>
              </w:rPr>
              <w:t>供排水计量漏损管控</w:t>
            </w:r>
          </w:p>
        </w:tc>
      </w:tr>
      <w:tr w:rsidR="009A02D5" w:rsidRPr="009A02D5" w14:paraId="1418461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CD9AE8E" w14:textId="77777777" w:rsidR="009A02D5" w:rsidRPr="009A02D5" w:rsidRDefault="009A02D5" w:rsidP="000F0186">
            <w:pPr>
              <w:widowControl/>
              <w:jc w:val="center"/>
              <w:rPr>
                <w:color w:val="000000"/>
                <w:kern w:val="0"/>
                <w:sz w:val="22"/>
                <w:szCs w:val="22"/>
              </w:rPr>
            </w:pPr>
            <w:r w:rsidRPr="009A02D5">
              <w:rPr>
                <w:color w:val="000000"/>
                <w:kern w:val="0"/>
                <w:sz w:val="22"/>
                <w:szCs w:val="22"/>
              </w:rPr>
              <w:t>172</w:t>
            </w:r>
          </w:p>
        </w:tc>
        <w:tc>
          <w:tcPr>
            <w:tcW w:w="732" w:type="pct"/>
            <w:tcBorders>
              <w:top w:val="nil"/>
              <w:left w:val="nil"/>
              <w:bottom w:val="single" w:sz="4" w:space="0" w:color="auto"/>
              <w:right w:val="single" w:sz="4" w:space="0" w:color="auto"/>
            </w:tcBorders>
            <w:vAlign w:val="center"/>
          </w:tcPr>
          <w:p w14:paraId="560A508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64C04E2A" w14:textId="77777777" w:rsidR="009A02D5" w:rsidRPr="009A02D5" w:rsidRDefault="009A02D5" w:rsidP="000F0186">
            <w:pPr>
              <w:widowControl/>
              <w:jc w:val="left"/>
              <w:rPr>
                <w:color w:val="000000"/>
                <w:kern w:val="0"/>
                <w:sz w:val="22"/>
                <w:szCs w:val="22"/>
              </w:rPr>
            </w:pPr>
            <w:r w:rsidRPr="009A02D5">
              <w:rPr>
                <w:color w:val="000000"/>
                <w:kern w:val="0"/>
                <w:sz w:val="22"/>
                <w:szCs w:val="22"/>
              </w:rPr>
              <w:t>傅里叶红外光谱气体遥测成像仪</w:t>
            </w:r>
          </w:p>
        </w:tc>
        <w:tc>
          <w:tcPr>
            <w:tcW w:w="2418" w:type="pct"/>
            <w:tcBorders>
              <w:top w:val="nil"/>
              <w:left w:val="nil"/>
              <w:bottom w:val="single" w:sz="4" w:space="0" w:color="auto"/>
              <w:right w:val="single" w:sz="4" w:space="0" w:color="auto"/>
            </w:tcBorders>
            <w:vAlign w:val="center"/>
          </w:tcPr>
          <w:p w14:paraId="40839C84" w14:textId="77777777" w:rsidR="009A02D5" w:rsidRPr="009A02D5" w:rsidRDefault="009A02D5" w:rsidP="000F0186">
            <w:pPr>
              <w:widowControl/>
              <w:jc w:val="left"/>
              <w:rPr>
                <w:color w:val="000000"/>
                <w:kern w:val="0"/>
                <w:sz w:val="22"/>
                <w:szCs w:val="22"/>
              </w:rPr>
            </w:pPr>
            <w:r w:rsidRPr="009A02D5">
              <w:rPr>
                <w:color w:val="000000"/>
                <w:kern w:val="0"/>
                <w:sz w:val="22"/>
                <w:szCs w:val="22"/>
              </w:rPr>
              <w:t>环保、应急</w:t>
            </w:r>
          </w:p>
        </w:tc>
      </w:tr>
      <w:tr w:rsidR="009A02D5" w:rsidRPr="009A02D5" w14:paraId="1E449AE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24523BE" w14:textId="77777777" w:rsidR="009A02D5" w:rsidRPr="009A02D5" w:rsidRDefault="009A02D5" w:rsidP="000F0186">
            <w:pPr>
              <w:widowControl/>
              <w:jc w:val="center"/>
              <w:rPr>
                <w:color w:val="000000"/>
                <w:kern w:val="0"/>
                <w:sz w:val="22"/>
                <w:szCs w:val="22"/>
              </w:rPr>
            </w:pPr>
            <w:r w:rsidRPr="009A02D5">
              <w:rPr>
                <w:color w:val="000000"/>
                <w:kern w:val="0"/>
                <w:sz w:val="22"/>
                <w:szCs w:val="22"/>
              </w:rPr>
              <w:t>173</w:t>
            </w:r>
          </w:p>
        </w:tc>
        <w:tc>
          <w:tcPr>
            <w:tcW w:w="732" w:type="pct"/>
            <w:tcBorders>
              <w:top w:val="nil"/>
              <w:left w:val="nil"/>
              <w:bottom w:val="single" w:sz="4" w:space="0" w:color="auto"/>
              <w:right w:val="single" w:sz="4" w:space="0" w:color="auto"/>
            </w:tcBorders>
            <w:vAlign w:val="center"/>
          </w:tcPr>
          <w:p w14:paraId="3178E586"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60A13B0" w14:textId="77777777" w:rsidR="009A02D5" w:rsidRPr="009A02D5" w:rsidRDefault="009A02D5" w:rsidP="000F0186">
            <w:pPr>
              <w:widowControl/>
              <w:jc w:val="left"/>
              <w:rPr>
                <w:color w:val="000000"/>
                <w:kern w:val="0"/>
                <w:sz w:val="22"/>
                <w:szCs w:val="22"/>
              </w:rPr>
            </w:pPr>
            <w:r w:rsidRPr="009A02D5">
              <w:rPr>
                <w:color w:val="000000"/>
                <w:kern w:val="0"/>
                <w:sz w:val="22"/>
                <w:szCs w:val="22"/>
              </w:rPr>
              <w:t>全自动超高效液相色谱三重四极杆质谱联用系统</w:t>
            </w:r>
          </w:p>
        </w:tc>
        <w:tc>
          <w:tcPr>
            <w:tcW w:w="2418" w:type="pct"/>
            <w:tcBorders>
              <w:top w:val="nil"/>
              <w:left w:val="nil"/>
              <w:bottom w:val="single" w:sz="4" w:space="0" w:color="auto"/>
              <w:right w:val="single" w:sz="4" w:space="0" w:color="auto"/>
            </w:tcBorders>
            <w:vAlign w:val="center"/>
          </w:tcPr>
          <w:p w14:paraId="4BA1EE6D" w14:textId="77777777" w:rsidR="009A02D5" w:rsidRPr="009A02D5" w:rsidRDefault="009A02D5" w:rsidP="000F0186">
            <w:pPr>
              <w:widowControl/>
              <w:jc w:val="left"/>
              <w:rPr>
                <w:color w:val="000000"/>
                <w:kern w:val="0"/>
                <w:sz w:val="22"/>
                <w:szCs w:val="22"/>
              </w:rPr>
            </w:pPr>
            <w:r w:rsidRPr="009A02D5">
              <w:rPr>
                <w:color w:val="000000"/>
                <w:kern w:val="0"/>
                <w:sz w:val="22"/>
                <w:szCs w:val="22"/>
              </w:rPr>
              <w:t>食品安全监测、环境监测、疾病控制；临床检验；科研：前沿科学研究</w:t>
            </w:r>
          </w:p>
        </w:tc>
      </w:tr>
      <w:tr w:rsidR="009A02D5" w:rsidRPr="009A02D5" w14:paraId="4E3483E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8F63D98" w14:textId="77777777" w:rsidR="009A02D5" w:rsidRPr="009A02D5" w:rsidRDefault="009A02D5" w:rsidP="000F0186">
            <w:pPr>
              <w:widowControl/>
              <w:jc w:val="center"/>
              <w:rPr>
                <w:color w:val="000000"/>
                <w:kern w:val="0"/>
                <w:sz w:val="22"/>
                <w:szCs w:val="22"/>
              </w:rPr>
            </w:pPr>
            <w:r w:rsidRPr="009A02D5">
              <w:rPr>
                <w:color w:val="000000"/>
                <w:kern w:val="0"/>
                <w:sz w:val="22"/>
                <w:szCs w:val="22"/>
              </w:rPr>
              <w:t>174</w:t>
            </w:r>
          </w:p>
        </w:tc>
        <w:tc>
          <w:tcPr>
            <w:tcW w:w="732" w:type="pct"/>
            <w:tcBorders>
              <w:top w:val="nil"/>
              <w:left w:val="nil"/>
              <w:bottom w:val="single" w:sz="4" w:space="0" w:color="auto"/>
              <w:right w:val="single" w:sz="4" w:space="0" w:color="auto"/>
            </w:tcBorders>
            <w:vAlign w:val="center"/>
          </w:tcPr>
          <w:p w14:paraId="29A5CF3B"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90BCA32" w14:textId="77777777" w:rsidR="009A02D5" w:rsidRPr="009A02D5" w:rsidRDefault="009A02D5" w:rsidP="000F0186">
            <w:pPr>
              <w:widowControl/>
              <w:jc w:val="left"/>
              <w:rPr>
                <w:color w:val="000000"/>
                <w:kern w:val="0"/>
                <w:sz w:val="22"/>
                <w:szCs w:val="22"/>
              </w:rPr>
            </w:pPr>
            <w:r w:rsidRPr="009A02D5">
              <w:rPr>
                <w:color w:val="000000"/>
                <w:kern w:val="0"/>
                <w:sz w:val="22"/>
                <w:szCs w:val="22"/>
              </w:rPr>
              <w:t>光电搜索跟踪系统</w:t>
            </w:r>
          </w:p>
        </w:tc>
        <w:tc>
          <w:tcPr>
            <w:tcW w:w="2418" w:type="pct"/>
            <w:tcBorders>
              <w:top w:val="nil"/>
              <w:left w:val="nil"/>
              <w:bottom w:val="single" w:sz="4" w:space="0" w:color="auto"/>
              <w:right w:val="single" w:sz="4" w:space="0" w:color="auto"/>
            </w:tcBorders>
            <w:vAlign w:val="center"/>
          </w:tcPr>
          <w:p w14:paraId="3458D01C" w14:textId="77777777" w:rsidR="009A02D5" w:rsidRPr="009A02D5" w:rsidRDefault="009A02D5" w:rsidP="000F0186">
            <w:pPr>
              <w:widowControl/>
              <w:jc w:val="left"/>
              <w:rPr>
                <w:color w:val="000000"/>
                <w:kern w:val="0"/>
                <w:sz w:val="22"/>
                <w:szCs w:val="22"/>
              </w:rPr>
            </w:pPr>
            <w:r w:rsidRPr="009A02D5">
              <w:rPr>
                <w:color w:val="000000"/>
                <w:kern w:val="0"/>
                <w:sz w:val="22"/>
                <w:szCs w:val="22"/>
              </w:rPr>
              <w:t>导引头光学测试</w:t>
            </w:r>
          </w:p>
        </w:tc>
      </w:tr>
      <w:tr w:rsidR="009A02D5" w:rsidRPr="009A02D5" w14:paraId="230C6FE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FB45A67" w14:textId="77777777" w:rsidR="009A02D5" w:rsidRPr="009A02D5" w:rsidRDefault="009A02D5" w:rsidP="000F0186">
            <w:pPr>
              <w:widowControl/>
              <w:jc w:val="center"/>
              <w:rPr>
                <w:color w:val="000000"/>
                <w:kern w:val="0"/>
                <w:sz w:val="22"/>
                <w:szCs w:val="22"/>
              </w:rPr>
            </w:pPr>
            <w:r w:rsidRPr="009A02D5">
              <w:rPr>
                <w:color w:val="000000"/>
                <w:kern w:val="0"/>
                <w:sz w:val="22"/>
                <w:szCs w:val="22"/>
              </w:rPr>
              <w:t>175</w:t>
            </w:r>
          </w:p>
        </w:tc>
        <w:tc>
          <w:tcPr>
            <w:tcW w:w="732" w:type="pct"/>
            <w:tcBorders>
              <w:top w:val="nil"/>
              <w:left w:val="nil"/>
              <w:bottom w:val="single" w:sz="4" w:space="0" w:color="auto"/>
              <w:right w:val="single" w:sz="4" w:space="0" w:color="auto"/>
            </w:tcBorders>
            <w:vAlign w:val="center"/>
          </w:tcPr>
          <w:p w14:paraId="54FD116F"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B92BE5F" w14:textId="77777777" w:rsidR="009A02D5" w:rsidRPr="009A02D5" w:rsidRDefault="009A02D5" w:rsidP="000F0186">
            <w:pPr>
              <w:widowControl/>
              <w:jc w:val="left"/>
              <w:rPr>
                <w:color w:val="000000"/>
                <w:kern w:val="0"/>
                <w:sz w:val="22"/>
                <w:szCs w:val="22"/>
              </w:rPr>
            </w:pPr>
            <w:r w:rsidRPr="009A02D5">
              <w:rPr>
                <w:color w:val="000000"/>
                <w:kern w:val="0"/>
                <w:sz w:val="22"/>
                <w:szCs w:val="22"/>
              </w:rPr>
              <w:t>光纤光栅飞秒激光微纳加工系统</w:t>
            </w:r>
          </w:p>
        </w:tc>
        <w:tc>
          <w:tcPr>
            <w:tcW w:w="2418" w:type="pct"/>
            <w:tcBorders>
              <w:top w:val="nil"/>
              <w:left w:val="nil"/>
              <w:bottom w:val="single" w:sz="4" w:space="0" w:color="auto"/>
              <w:right w:val="single" w:sz="4" w:space="0" w:color="auto"/>
            </w:tcBorders>
            <w:vAlign w:val="center"/>
          </w:tcPr>
          <w:p w14:paraId="179DFD55"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电子元器件制造</w:t>
            </w:r>
          </w:p>
        </w:tc>
      </w:tr>
      <w:tr w:rsidR="009A02D5" w:rsidRPr="009A02D5" w14:paraId="58802D1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F2E02CE" w14:textId="77777777" w:rsidR="009A02D5" w:rsidRPr="009A02D5" w:rsidRDefault="009A02D5" w:rsidP="000F0186">
            <w:pPr>
              <w:widowControl/>
              <w:jc w:val="center"/>
              <w:rPr>
                <w:color w:val="000000"/>
                <w:kern w:val="0"/>
                <w:sz w:val="22"/>
                <w:szCs w:val="22"/>
              </w:rPr>
            </w:pPr>
            <w:r w:rsidRPr="009A02D5">
              <w:rPr>
                <w:color w:val="000000"/>
                <w:kern w:val="0"/>
                <w:sz w:val="22"/>
                <w:szCs w:val="22"/>
              </w:rPr>
              <w:t>176</w:t>
            </w:r>
          </w:p>
        </w:tc>
        <w:tc>
          <w:tcPr>
            <w:tcW w:w="732" w:type="pct"/>
            <w:tcBorders>
              <w:top w:val="nil"/>
              <w:left w:val="nil"/>
              <w:bottom w:val="single" w:sz="4" w:space="0" w:color="auto"/>
              <w:right w:val="single" w:sz="4" w:space="0" w:color="auto"/>
            </w:tcBorders>
            <w:vAlign w:val="center"/>
          </w:tcPr>
          <w:p w14:paraId="132E656A"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5F55F68" w14:textId="77777777" w:rsidR="009A02D5" w:rsidRPr="009A02D5" w:rsidRDefault="009A02D5" w:rsidP="000F0186">
            <w:pPr>
              <w:widowControl/>
              <w:jc w:val="left"/>
              <w:rPr>
                <w:color w:val="000000"/>
                <w:kern w:val="0"/>
                <w:sz w:val="22"/>
                <w:szCs w:val="22"/>
              </w:rPr>
            </w:pPr>
            <w:r w:rsidRPr="009A02D5">
              <w:rPr>
                <w:color w:val="000000"/>
                <w:kern w:val="0"/>
                <w:sz w:val="22"/>
                <w:szCs w:val="22"/>
              </w:rPr>
              <w:t>特深层超高强度远探测油气勘探装备</w:t>
            </w:r>
          </w:p>
        </w:tc>
        <w:tc>
          <w:tcPr>
            <w:tcW w:w="2418" w:type="pct"/>
            <w:tcBorders>
              <w:top w:val="nil"/>
              <w:left w:val="nil"/>
              <w:bottom w:val="single" w:sz="4" w:space="0" w:color="auto"/>
              <w:right w:val="single" w:sz="4" w:space="0" w:color="auto"/>
            </w:tcBorders>
            <w:vAlign w:val="center"/>
          </w:tcPr>
          <w:p w14:paraId="615A190F" w14:textId="77777777" w:rsidR="009A02D5" w:rsidRPr="009A02D5" w:rsidRDefault="009A02D5" w:rsidP="000F0186">
            <w:pPr>
              <w:widowControl/>
              <w:jc w:val="left"/>
              <w:rPr>
                <w:color w:val="000000"/>
                <w:kern w:val="0"/>
                <w:sz w:val="22"/>
                <w:szCs w:val="22"/>
              </w:rPr>
            </w:pPr>
            <w:r w:rsidRPr="009A02D5">
              <w:rPr>
                <w:color w:val="000000"/>
                <w:kern w:val="0"/>
                <w:sz w:val="22"/>
                <w:szCs w:val="22"/>
              </w:rPr>
              <w:t>能源开采</w:t>
            </w:r>
          </w:p>
        </w:tc>
      </w:tr>
      <w:tr w:rsidR="009A02D5" w:rsidRPr="009A02D5" w14:paraId="27ECF90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84EA0A0" w14:textId="77777777" w:rsidR="009A02D5" w:rsidRPr="009A02D5" w:rsidRDefault="009A02D5" w:rsidP="000F0186">
            <w:pPr>
              <w:widowControl/>
              <w:jc w:val="center"/>
              <w:rPr>
                <w:color w:val="000000"/>
                <w:kern w:val="0"/>
                <w:sz w:val="22"/>
                <w:szCs w:val="22"/>
              </w:rPr>
            </w:pPr>
            <w:r w:rsidRPr="009A02D5">
              <w:rPr>
                <w:color w:val="000000"/>
                <w:kern w:val="0"/>
                <w:sz w:val="22"/>
                <w:szCs w:val="22"/>
              </w:rPr>
              <w:t>177</w:t>
            </w:r>
          </w:p>
        </w:tc>
        <w:tc>
          <w:tcPr>
            <w:tcW w:w="732" w:type="pct"/>
            <w:tcBorders>
              <w:top w:val="nil"/>
              <w:left w:val="nil"/>
              <w:bottom w:val="single" w:sz="4" w:space="0" w:color="auto"/>
              <w:right w:val="single" w:sz="4" w:space="0" w:color="auto"/>
            </w:tcBorders>
            <w:vAlign w:val="center"/>
          </w:tcPr>
          <w:p w14:paraId="0B74E8BA"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1F10EFCE" w14:textId="77777777" w:rsidR="009A02D5" w:rsidRPr="009A02D5" w:rsidRDefault="009A02D5" w:rsidP="000F0186">
            <w:pPr>
              <w:widowControl/>
              <w:jc w:val="left"/>
              <w:rPr>
                <w:color w:val="000000"/>
                <w:kern w:val="0"/>
                <w:sz w:val="22"/>
                <w:szCs w:val="22"/>
              </w:rPr>
            </w:pPr>
            <w:r w:rsidRPr="009A02D5">
              <w:rPr>
                <w:color w:val="000000"/>
                <w:kern w:val="0"/>
                <w:sz w:val="22"/>
                <w:szCs w:val="22"/>
              </w:rPr>
              <w:t>大模型超声显微镜</w:t>
            </w:r>
          </w:p>
        </w:tc>
        <w:tc>
          <w:tcPr>
            <w:tcW w:w="2418" w:type="pct"/>
            <w:tcBorders>
              <w:top w:val="nil"/>
              <w:left w:val="nil"/>
              <w:bottom w:val="single" w:sz="4" w:space="0" w:color="auto"/>
              <w:right w:val="single" w:sz="4" w:space="0" w:color="auto"/>
            </w:tcBorders>
            <w:vAlign w:val="center"/>
          </w:tcPr>
          <w:p w14:paraId="67CC6935" w14:textId="77777777" w:rsidR="009A02D5" w:rsidRPr="009A02D5" w:rsidRDefault="009A02D5" w:rsidP="000F0186">
            <w:pPr>
              <w:widowControl/>
              <w:jc w:val="left"/>
              <w:rPr>
                <w:color w:val="000000"/>
                <w:kern w:val="0"/>
                <w:sz w:val="22"/>
                <w:szCs w:val="22"/>
              </w:rPr>
            </w:pPr>
            <w:r w:rsidRPr="009A02D5">
              <w:rPr>
                <w:color w:val="000000"/>
                <w:kern w:val="0"/>
                <w:sz w:val="22"/>
                <w:szCs w:val="22"/>
              </w:rPr>
              <w:t>半导体封装、先进材料、</w:t>
            </w:r>
            <w:r w:rsidRPr="009A02D5">
              <w:rPr>
                <w:color w:val="000000"/>
                <w:kern w:val="0"/>
                <w:sz w:val="22"/>
                <w:szCs w:val="22"/>
              </w:rPr>
              <w:t>MEMS</w:t>
            </w:r>
            <w:r w:rsidRPr="009A02D5">
              <w:rPr>
                <w:color w:val="000000"/>
                <w:kern w:val="0"/>
                <w:sz w:val="22"/>
                <w:szCs w:val="22"/>
              </w:rPr>
              <w:t>（微机电系统）、功率器件</w:t>
            </w:r>
          </w:p>
        </w:tc>
      </w:tr>
      <w:tr w:rsidR="009A02D5" w:rsidRPr="009A02D5" w14:paraId="43E3D4F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919AB00" w14:textId="77777777" w:rsidR="009A02D5" w:rsidRPr="009A02D5" w:rsidRDefault="009A02D5" w:rsidP="000F0186">
            <w:pPr>
              <w:widowControl/>
              <w:jc w:val="center"/>
              <w:rPr>
                <w:color w:val="000000"/>
                <w:kern w:val="0"/>
                <w:sz w:val="22"/>
                <w:szCs w:val="22"/>
              </w:rPr>
            </w:pPr>
            <w:r w:rsidRPr="009A02D5">
              <w:rPr>
                <w:color w:val="000000"/>
                <w:kern w:val="0"/>
                <w:sz w:val="22"/>
                <w:szCs w:val="22"/>
              </w:rPr>
              <w:t>178</w:t>
            </w:r>
          </w:p>
        </w:tc>
        <w:tc>
          <w:tcPr>
            <w:tcW w:w="732" w:type="pct"/>
            <w:tcBorders>
              <w:top w:val="nil"/>
              <w:left w:val="nil"/>
              <w:bottom w:val="single" w:sz="4" w:space="0" w:color="auto"/>
              <w:right w:val="single" w:sz="4" w:space="0" w:color="auto"/>
            </w:tcBorders>
            <w:vAlign w:val="center"/>
          </w:tcPr>
          <w:p w14:paraId="78C200B4"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5A1F433" w14:textId="77777777" w:rsidR="009A02D5" w:rsidRPr="009A02D5" w:rsidRDefault="009A02D5" w:rsidP="000F0186">
            <w:pPr>
              <w:widowControl/>
              <w:jc w:val="left"/>
              <w:rPr>
                <w:color w:val="000000"/>
                <w:kern w:val="0"/>
                <w:sz w:val="22"/>
                <w:szCs w:val="22"/>
              </w:rPr>
            </w:pPr>
            <w:r w:rsidRPr="009A02D5">
              <w:rPr>
                <w:color w:val="000000"/>
                <w:kern w:val="0"/>
                <w:sz w:val="22"/>
                <w:szCs w:val="22"/>
              </w:rPr>
              <w:t>多通道在线近红外傅里叶光谱仪</w:t>
            </w:r>
          </w:p>
        </w:tc>
        <w:tc>
          <w:tcPr>
            <w:tcW w:w="2418" w:type="pct"/>
            <w:tcBorders>
              <w:top w:val="nil"/>
              <w:left w:val="nil"/>
              <w:bottom w:val="single" w:sz="4" w:space="0" w:color="auto"/>
              <w:right w:val="single" w:sz="4" w:space="0" w:color="auto"/>
            </w:tcBorders>
            <w:vAlign w:val="center"/>
          </w:tcPr>
          <w:p w14:paraId="71221746" w14:textId="77777777" w:rsidR="009A02D5" w:rsidRPr="009A02D5" w:rsidRDefault="009A02D5" w:rsidP="000F0186">
            <w:pPr>
              <w:widowControl/>
              <w:jc w:val="left"/>
              <w:rPr>
                <w:color w:val="000000"/>
                <w:kern w:val="0"/>
                <w:sz w:val="22"/>
                <w:szCs w:val="22"/>
              </w:rPr>
            </w:pPr>
            <w:r w:rsidRPr="009A02D5">
              <w:rPr>
                <w:color w:val="000000"/>
                <w:kern w:val="0"/>
                <w:sz w:val="22"/>
                <w:szCs w:val="22"/>
              </w:rPr>
              <w:t>石油炼化、化工聚合、制药</w:t>
            </w:r>
            <w:r w:rsidRPr="009A02D5">
              <w:rPr>
                <w:color w:val="000000"/>
                <w:kern w:val="0"/>
                <w:sz w:val="22"/>
                <w:szCs w:val="22"/>
              </w:rPr>
              <w:t>PAT</w:t>
            </w:r>
            <w:r w:rsidRPr="009A02D5">
              <w:rPr>
                <w:color w:val="000000"/>
                <w:kern w:val="0"/>
                <w:sz w:val="22"/>
                <w:szCs w:val="22"/>
              </w:rPr>
              <w:t>过程分析控制</w:t>
            </w:r>
          </w:p>
        </w:tc>
      </w:tr>
      <w:tr w:rsidR="009A02D5" w:rsidRPr="009A02D5" w14:paraId="1C2D5B4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66DB703" w14:textId="77777777" w:rsidR="009A02D5" w:rsidRPr="009A02D5" w:rsidRDefault="009A02D5" w:rsidP="000F0186">
            <w:pPr>
              <w:widowControl/>
              <w:jc w:val="center"/>
              <w:rPr>
                <w:color w:val="000000"/>
                <w:kern w:val="0"/>
                <w:sz w:val="22"/>
                <w:szCs w:val="22"/>
              </w:rPr>
            </w:pPr>
            <w:r w:rsidRPr="009A02D5">
              <w:rPr>
                <w:color w:val="000000"/>
                <w:kern w:val="0"/>
                <w:sz w:val="22"/>
                <w:szCs w:val="22"/>
              </w:rPr>
              <w:t>179</w:t>
            </w:r>
          </w:p>
        </w:tc>
        <w:tc>
          <w:tcPr>
            <w:tcW w:w="732" w:type="pct"/>
            <w:tcBorders>
              <w:top w:val="nil"/>
              <w:left w:val="nil"/>
              <w:bottom w:val="single" w:sz="4" w:space="0" w:color="auto"/>
              <w:right w:val="single" w:sz="4" w:space="0" w:color="auto"/>
            </w:tcBorders>
            <w:vAlign w:val="center"/>
          </w:tcPr>
          <w:p w14:paraId="0A12B92C"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B56809D" w14:textId="77777777" w:rsidR="009A02D5" w:rsidRPr="009A02D5" w:rsidRDefault="009A02D5" w:rsidP="000F0186">
            <w:pPr>
              <w:widowControl/>
              <w:jc w:val="left"/>
              <w:rPr>
                <w:color w:val="000000"/>
                <w:kern w:val="0"/>
                <w:sz w:val="22"/>
                <w:szCs w:val="22"/>
              </w:rPr>
            </w:pPr>
            <w:r w:rsidRPr="009A02D5">
              <w:rPr>
                <w:color w:val="000000"/>
                <w:kern w:val="0"/>
                <w:sz w:val="22"/>
                <w:szCs w:val="22"/>
              </w:rPr>
              <w:t>制氢装置用高精度气相色谱仪</w:t>
            </w:r>
          </w:p>
        </w:tc>
        <w:tc>
          <w:tcPr>
            <w:tcW w:w="2418" w:type="pct"/>
            <w:tcBorders>
              <w:top w:val="nil"/>
              <w:left w:val="nil"/>
              <w:bottom w:val="single" w:sz="4" w:space="0" w:color="auto"/>
              <w:right w:val="single" w:sz="4" w:space="0" w:color="auto"/>
            </w:tcBorders>
            <w:vAlign w:val="center"/>
          </w:tcPr>
          <w:p w14:paraId="1090C049" w14:textId="77777777" w:rsidR="009A02D5" w:rsidRPr="009A02D5" w:rsidRDefault="009A02D5" w:rsidP="000F0186">
            <w:pPr>
              <w:widowControl/>
              <w:jc w:val="left"/>
              <w:rPr>
                <w:color w:val="000000"/>
                <w:kern w:val="0"/>
                <w:sz w:val="22"/>
                <w:szCs w:val="22"/>
              </w:rPr>
            </w:pPr>
            <w:r w:rsidRPr="009A02D5">
              <w:rPr>
                <w:color w:val="000000"/>
                <w:kern w:val="0"/>
                <w:sz w:val="22"/>
                <w:szCs w:val="22"/>
              </w:rPr>
              <w:t>化工、能源（制氢装置）</w:t>
            </w:r>
          </w:p>
        </w:tc>
      </w:tr>
      <w:tr w:rsidR="009A02D5" w:rsidRPr="009A02D5" w14:paraId="30CC7AE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3148E50" w14:textId="77777777" w:rsidR="009A02D5" w:rsidRPr="009A02D5" w:rsidRDefault="009A02D5" w:rsidP="000F0186">
            <w:pPr>
              <w:widowControl/>
              <w:jc w:val="center"/>
              <w:rPr>
                <w:color w:val="000000"/>
                <w:kern w:val="0"/>
                <w:sz w:val="22"/>
                <w:szCs w:val="22"/>
              </w:rPr>
            </w:pPr>
            <w:r w:rsidRPr="009A02D5">
              <w:rPr>
                <w:color w:val="000000"/>
                <w:kern w:val="0"/>
                <w:sz w:val="22"/>
                <w:szCs w:val="22"/>
              </w:rPr>
              <w:t>180</w:t>
            </w:r>
          </w:p>
        </w:tc>
        <w:tc>
          <w:tcPr>
            <w:tcW w:w="732" w:type="pct"/>
            <w:tcBorders>
              <w:top w:val="nil"/>
              <w:left w:val="nil"/>
              <w:bottom w:val="single" w:sz="4" w:space="0" w:color="auto"/>
              <w:right w:val="single" w:sz="4" w:space="0" w:color="auto"/>
            </w:tcBorders>
            <w:vAlign w:val="center"/>
          </w:tcPr>
          <w:p w14:paraId="16A457C6"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9C8100F" w14:textId="77777777" w:rsidR="009A02D5" w:rsidRPr="009A02D5" w:rsidRDefault="009A02D5" w:rsidP="000F0186">
            <w:pPr>
              <w:widowControl/>
              <w:jc w:val="left"/>
              <w:rPr>
                <w:color w:val="000000"/>
                <w:kern w:val="0"/>
                <w:sz w:val="22"/>
                <w:szCs w:val="22"/>
              </w:rPr>
            </w:pPr>
            <w:r w:rsidRPr="009A02D5">
              <w:rPr>
                <w:color w:val="000000"/>
                <w:kern w:val="0"/>
                <w:sz w:val="22"/>
                <w:szCs w:val="22"/>
              </w:rPr>
              <w:t>超高效液相色谱仪</w:t>
            </w:r>
          </w:p>
        </w:tc>
        <w:tc>
          <w:tcPr>
            <w:tcW w:w="2418" w:type="pct"/>
            <w:tcBorders>
              <w:top w:val="nil"/>
              <w:left w:val="nil"/>
              <w:bottom w:val="single" w:sz="4" w:space="0" w:color="auto"/>
              <w:right w:val="single" w:sz="4" w:space="0" w:color="auto"/>
            </w:tcBorders>
            <w:vAlign w:val="center"/>
          </w:tcPr>
          <w:p w14:paraId="4B1CF414" w14:textId="77777777" w:rsidR="009A02D5" w:rsidRPr="009A02D5" w:rsidRDefault="009A02D5" w:rsidP="000F0186">
            <w:pPr>
              <w:widowControl/>
              <w:jc w:val="left"/>
              <w:rPr>
                <w:color w:val="000000"/>
                <w:kern w:val="0"/>
                <w:sz w:val="22"/>
                <w:szCs w:val="22"/>
              </w:rPr>
            </w:pPr>
            <w:r w:rsidRPr="009A02D5">
              <w:rPr>
                <w:color w:val="000000"/>
                <w:kern w:val="0"/>
                <w:sz w:val="22"/>
                <w:szCs w:val="22"/>
              </w:rPr>
              <w:t>食品、药品、化工、生物工程</w:t>
            </w:r>
            <w:r w:rsidRPr="009A02D5">
              <w:rPr>
                <w:color w:val="000000"/>
                <w:kern w:val="0"/>
                <w:sz w:val="22"/>
                <w:szCs w:val="22"/>
              </w:rPr>
              <w:br/>
            </w:r>
            <w:r w:rsidRPr="009A02D5">
              <w:rPr>
                <w:color w:val="000000"/>
                <w:kern w:val="0"/>
                <w:sz w:val="22"/>
                <w:szCs w:val="22"/>
              </w:rPr>
              <w:t>环境行业的有机物的定性和定量分析</w:t>
            </w:r>
          </w:p>
        </w:tc>
      </w:tr>
      <w:tr w:rsidR="009A02D5" w:rsidRPr="009A02D5" w14:paraId="6652E69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F94EA3B"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181</w:t>
            </w:r>
          </w:p>
        </w:tc>
        <w:tc>
          <w:tcPr>
            <w:tcW w:w="732" w:type="pct"/>
            <w:tcBorders>
              <w:top w:val="nil"/>
              <w:left w:val="nil"/>
              <w:bottom w:val="single" w:sz="4" w:space="0" w:color="auto"/>
              <w:right w:val="single" w:sz="4" w:space="0" w:color="auto"/>
            </w:tcBorders>
            <w:vAlign w:val="center"/>
          </w:tcPr>
          <w:p w14:paraId="7EEAB73E"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D84AF40" w14:textId="77777777" w:rsidR="009A02D5" w:rsidRPr="009A02D5" w:rsidRDefault="009A02D5" w:rsidP="000F0186">
            <w:pPr>
              <w:widowControl/>
              <w:jc w:val="left"/>
              <w:rPr>
                <w:color w:val="000000"/>
                <w:kern w:val="0"/>
                <w:sz w:val="22"/>
                <w:szCs w:val="22"/>
              </w:rPr>
            </w:pPr>
            <w:r w:rsidRPr="009A02D5">
              <w:rPr>
                <w:color w:val="000000"/>
                <w:kern w:val="0"/>
                <w:sz w:val="22"/>
                <w:szCs w:val="22"/>
              </w:rPr>
              <w:t>气相色谱</w:t>
            </w:r>
            <w:r w:rsidRPr="009A02D5">
              <w:rPr>
                <w:color w:val="000000"/>
                <w:kern w:val="0"/>
                <w:sz w:val="22"/>
                <w:szCs w:val="22"/>
              </w:rPr>
              <w:t>-</w:t>
            </w:r>
            <w:r w:rsidRPr="009A02D5">
              <w:rPr>
                <w:color w:val="000000"/>
                <w:kern w:val="0"/>
                <w:sz w:val="22"/>
                <w:szCs w:val="22"/>
              </w:rPr>
              <w:t>质谱联用仪</w:t>
            </w:r>
          </w:p>
        </w:tc>
        <w:tc>
          <w:tcPr>
            <w:tcW w:w="2418" w:type="pct"/>
            <w:tcBorders>
              <w:top w:val="nil"/>
              <w:left w:val="nil"/>
              <w:bottom w:val="single" w:sz="4" w:space="0" w:color="auto"/>
              <w:right w:val="single" w:sz="4" w:space="0" w:color="auto"/>
            </w:tcBorders>
            <w:vAlign w:val="center"/>
          </w:tcPr>
          <w:p w14:paraId="3643E91E"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电子电器制造、新材料研发、食品加工；</w:t>
            </w:r>
            <w:r w:rsidRPr="009A02D5">
              <w:rPr>
                <w:color w:val="000000"/>
                <w:kern w:val="0"/>
                <w:sz w:val="22"/>
                <w:szCs w:val="22"/>
              </w:rPr>
              <w:br/>
            </w:r>
            <w:r w:rsidRPr="009A02D5">
              <w:rPr>
                <w:color w:val="000000"/>
                <w:kern w:val="0"/>
                <w:sz w:val="22"/>
                <w:szCs w:val="22"/>
              </w:rPr>
              <w:t>锂</w:t>
            </w:r>
            <w:r w:rsidRPr="009A02D5">
              <w:rPr>
                <w:color w:val="000000"/>
                <w:kern w:val="0"/>
                <w:sz w:val="22"/>
                <w:szCs w:val="22"/>
              </w:rPr>
              <w:t>/</w:t>
            </w:r>
            <w:r w:rsidRPr="009A02D5">
              <w:rPr>
                <w:color w:val="000000"/>
                <w:kern w:val="0"/>
                <w:sz w:val="22"/>
                <w:szCs w:val="22"/>
              </w:rPr>
              <w:t>钠电池制造；</w:t>
            </w:r>
            <w:r w:rsidRPr="009A02D5">
              <w:rPr>
                <w:color w:val="000000"/>
                <w:kern w:val="0"/>
                <w:sz w:val="22"/>
                <w:szCs w:val="22"/>
              </w:rPr>
              <w:br/>
            </w:r>
            <w:r w:rsidRPr="009A02D5">
              <w:rPr>
                <w:color w:val="000000"/>
                <w:kern w:val="0"/>
                <w:sz w:val="22"/>
                <w:szCs w:val="22"/>
              </w:rPr>
              <w:t>政府检测：进出口商品检测，食药检；</w:t>
            </w:r>
            <w:r w:rsidRPr="009A02D5">
              <w:rPr>
                <w:color w:val="000000"/>
                <w:kern w:val="0"/>
                <w:sz w:val="22"/>
                <w:szCs w:val="22"/>
              </w:rPr>
              <w:br/>
            </w:r>
            <w:r w:rsidRPr="009A02D5">
              <w:rPr>
                <w:color w:val="000000"/>
                <w:kern w:val="0"/>
                <w:sz w:val="22"/>
                <w:szCs w:val="22"/>
              </w:rPr>
              <w:t>农残定性定量检测；</w:t>
            </w:r>
            <w:r w:rsidRPr="009A02D5">
              <w:rPr>
                <w:color w:val="000000"/>
                <w:kern w:val="0"/>
                <w:sz w:val="22"/>
                <w:szCs w:val="22"/>
              </w:rPr>
              <w:br/>
            </w:r>
            <w:r w:rsidRPr="009A02D5">
              <w:rPr>
                <w:color w:val="000000"/>
                <w:kern w:val="0"/>
                <w:sz w:val="22"/>
                <w:szCs w:val="22"/>
              </w:rPr>
              <w:t>环境监测</w:t>
            </w:r>
          </w:p>
        </w:tc>
      </w:tr>
      <w:tr w:rsidR="009A02D5" w:rsidRPr="009A02D5" w14:paraId="1A8EE6E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564D54C" w14:textId="77777777" w:rsidR="009A02D5" w:rsidRPr="009A02D5" w:rsidRDefault="009A02D5" w:rsidP="000F0186">
            <w:pPr>
              <w:widowControl/>
              <w:jc w:val="center"/>
              <w:rPr>
                <w:color w:val="000000"/>
                <w:kern w:val="0"/>
                <w:sz w:val="22"/>
                <w:szCs w:val="22"/>
              </w:rPr>
            </w:pPr>
            <w:r w:rsidRPr="009A02D5">
              <w:rPr>
                <w:color w:val="000000"/>
                <w:kern w:val="0"/>
                <w:sz w:val="22"/>
                <w:szCs w:val="22"/>
              </w:rPr>
              <w:t>182</w:t>
            </w:r>
          </w:p>
        </w:tc>
        <w:tc>
          <w:tcPr>
            <w:tcW w:w="732" w:type="pct"/>
            <w:tcBorders>
              <w:top w:val="nil"/>
              <w:left w:val="nil"/>
              <w:bottom w:val="single" w:sz="4" w:space="0" w:color="auto"/>
              <w:right w:val="single" w:sz="4" w:space="0" w:color="auto"/>
            </w:tcBorders>
            <w:vAlign w:val="center"/>
          </w:tcPr>
          <w:p w14:paraId="58577F0D"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2FB209A3" w14:textId="77777777" w:rsidR="009A02D5" w:rsidRPr="009A02D5" w:rsidRDefault="009A02D5" w:rsidP="000F0186">
            <w:pPr>
              <w:widowControl/>
              <w:jc w:val="left"/>
              <w:rPr>
                <w:color w:val="000000"/>
                <w:kern w:val="0"/>
                <w:sz w:val="22"/>
                <w:szCs w:val="22"/>
              </w:rPr>
            </w:pPr>
            <w:r w:rsidRPr="009A02D5">
              <w:rPr>
                <w:color w:val="000000"/>
                <w:kern w:val="0"/>
                <w:sz w:val="22"/>
                <w:szCs w:val="22"/>
              </w:rPr>
              <w:t>集成电路晶圆级</w:t>
            </w:r>
            <w:r w:rsidRPr="009A02D5">
              <w:rPr>
                <w:color w:val="000000"/>
                <w:kern w:val="0"/>
                <w:sz w:val="22"/>
                <w:szCs w:val="22"/>
              </w:rPr>
              <w:t>WLR</w:t>
            </w:r>
            <w:r w:rsidRPr="009A02D5">
              <w:rPr>
                <w:color w:val="000000"/>
                <w:kern w:val="0"/>
                <w:sz w:val="22"/>
                <w:szCs w:val="22"/>
              </w:rPr>
              <w:t>测试设备</w:t>
            </w:r>
          </w:p>
        </w:tc>
        <w:tc>
          <w:tcPr>
            <w:tcW w:w="2418" w:type="pct"/>
            <w:tcBorders>
              <w:top w:val="nil"/>
              <w:left w:val="nil"/>
              <w:bottom w:val="single" w:sz="4" w:space="0" w:color="auto"/>
              <w:right w:val="single" w:sz="4" w:space="0" w:color="auto"/>
            </w:tcBorders>
            <w:vAlign w:val="center"/>
          </w:tcPr>
          <w:p w14:paraId="5C288BFA" w14:textId="77777777" w:rsidR="009A02D5" w:rsidRPr="009A02D5" w:rsidRDefault="009A02D5" w:rsidP="000F0186">
            <w:pPr>
              <w:widowControl/>
              <w:jc w:val="left"/>
              <w:rPr>
                <w:color w:val="000000"/>
                <w:kern w:val="0"/>
                <w:sz w:val="22"/>
                <w:szCs w:val="22"/>
              </w:rPr>
            </w:pPr>
            <w:r w:rsidRPr="009A02D5">
              <w:rPr>
                <w:color w:val="000000"/>
                <w:kern w:val="0"/>
                <w:sz w:val="22"/>
                <w:szCs w:val="22"/>
              </w:rPr>
              <w:t>集成电路晶圆制造</w:t>
            </w:r>
          </w:p>
        </w:tc>
      </w:tr>
      <w:tr w:rsidR="009A02D5" w:rsidRPr="009A02D5" w14:paraId="7C0BBF7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73C6FF9" w14:textId="77777777" w:rsidR="009A02D5" w:rsidRPr="009A02D5" w:rsidRDefault="009A02D5" w:rsidP="000F0186">
            <w:pPr>
              <w:widowControl/>
              <w:jc w:val="center"/>
              <w:rPr>
                <w:color w:val="000000"/>
                <w:kern w:val="0"/>
                <w:sz w:val="22"/>
                <w:szCs w:val="22"/>
              </w:rPr>
            </w:pPr>
            <w:r w:rsidRPr="009A02D5">
              <w:rPr>
                <w:color w:val="000000"/>
                <w:kern w:val="0"/>
                <w:sz w:val="22"/>
                <w:szCs w:val="22"/>
              </w:rPr>
              <w:t>183</w:t>
            </w:r>
          </w:p>
        </w:tc>
        <w:tc>
          <w:tcPr>
            <w:tcW w:w="732" w:type="pct"/>
            <w:tcBorders>
              <w:top w:val="nil"/>
              <w:left w:val="nil"/>
              <w:bottom w:val="single" w:sz="4" w:space="0" w:color="auto"/>
              <w:right w:val="single" w:sz="4" w:space="0" w:color="auto"/>
            </w:tcBorders>
            <w:vAlign w:val="center"/>
          </w:tcPr>
          <w:p w14:paraId="64A097AB"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FE770D4" w14:textId="77777777" w:rsidR="009A02D5" w:rsidRPr="009A02D5" w:rsidRDefault="009A02D5" w:rsidP="000F0186">
            <w:pPr>
              <w:widowControl/>
              <w:jc w:val="left"/>
              <w:rPr>
                <w:color w:val="000000"/>
                <w:kern w:val="0"/>
                <w:sz w:val="22"/>
                <w:szCs w:val="22"/>
              </w:rPr>
            </w:pPr>
            <w:r w:rsidRPr="009A02D5">
              <w:rPr>
                <w:color w:val="000000"/>
                <w:kern w:val="0"/>
                <w:sz w:val="22"/>
                <w:szCs w:val="22"/>
              </w:rPr>
              <w:t>在线</w:t>
            </w:r>
            <w:r w:rsidRPr="009A02D5">
              <w:rPr>
                <w:color w:val="000000"/>
                <w:kern w:val="0"/>
                <w:sz w:val="22"/>
                <w:szCs w:val="22"/>
              </w:rPr>
              <w:t>3D X-ray</w:t>
            </w:r>
            <w:r w:rsidRPr="009A02D5">
              <w:rPr>
                <w:color w:val="000000"/>
                <w:kern w:val="0"/>
                <w:sz w:val="22"/>
                <w:szCs w:val="22"/>
              </w:rPr>
              <w:t>智能检测装备</w:t>
            </w:r>
          </w:p>
        </w:tc>
        <w:tc>
          <w:tcPr>
            <w:tcW w:w="2418" w:type="pct"/>
            <w:tcBorders>
              <w:top w:val="nil"/>
              <w:left w:val="nil"/>
              <w:bottom w:val="single" w:sz="4" w:space="0" w:color="auto"/>
              <w:right w:val="single" w:sz="4" w:space="0" w:color="auto"/>
            </w:tcBorders>
            <w:vAlign w:val="center"/>
          </w:tcPr>
          <w:p w14:paraId="6CE082ED" w14:textId="77777777" w:rsidR="009A02D5" w:rsidRPr="009A02D5" w:rsidRDefault="009A02D5" w:rsidP="000F0186">
            <w:pPr>
              <w:widowControl/>
              <w:jc w:val="left"/>
              <w:rPr>
                <w:color w:val="000000"/>
                <w:kern w:val="0"/>
                <w:sz w:val="22"/>
                <w:szCs w:val="22"/>
              </w:rPr>
            </w:pPr>
            <w:r w:rsidRPr="009A02D5">
              <w:rPr>
                <w:color w:val="000000"/>
                <w:kern w:val="0"/>
                <w:sz w:val="22"/>
                <w:szCs w:val="22"/>
              </w:rPr>
              <w:t>汽车、航空航天、</w:t>
            </w:r>
            <w:r w:rsidRPr="009A02D5">
              <w:rPr>
                <w:color w:val="000000"/>
                <w:kern w:val="0"/>
                <w:sz w:val="22"/>
                <w:szCs w:val="22"/>
              </w:rPr>
              <w:t>3C</w:t>
            </w:r>
            <w:r w:rsidRPr="009A02D5">
              <w:rPr>
                <w:color w:val="000000"/>
                <w:kern w:val="0"/>
                <w:sz w:val="22"/>
                <w:szCs w:val="22"/>
              </w:rPr>
              <w:t>、半导体等行业精密零件加工</w:t>
            </w:r>
          </w:p>
        </w:tc>
      </w:tr>
      <w:tr w:rsidR="009A02D5" w:rsidRPr="009A02D5" w14:paraId="49A3045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9BE5FA6" w14:textId="77777777" w:rsidR="009A02D5" w:rsidRPr="009A02D5" w:rsidRDefault="009A02D5" w:rsidP="000F0186">
            <w:pPr>
              <w:widowControl/>
              <w:jc w:val="center"/>
              <w:rPr>
                <w:color w:val="000000"/>
                <w:kern w:val="0"/>
                <w:sz w:val="22"/>
                <w:szCs w:val="22"/>
              </w:rPr>
            </w:pPr>
            <w:r w:rsidRPr="009A02D5">
              <w:rPr>
                <w:color w:val="000000"/>
                <w:kern w:val="0"/>
                <w:sz w:val="22"/>
                <w:szCs w:val="22"/>
              </w:rPr>
              <w:t>184</w:t>
            </w:r>
          </w:p>
        </w:tc>
        <w:tc>
          <w:tcPr>
            <w:tcW w:w="732" w:type="pct"/>
            <w:tcBorders>
              <w:top w:val="nil"/>
              <w:left w:val="nil"/>
              <w:bottom w:val="single" w:sz="4" w:space="0" w:color="auto"/>
              <w:right w:val="single" w:sz="4" w:space="0" w:color="auto"/>
            </w:tcBorders>
            <w:vAlign w:val="center"/>
          </w:tcPr>
          <w:p w14:paraId="47684E87"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799681D" w14:textId="77777777" w:rsidR="009A02D5" w:rsidRPr="009A02D5" w:rsidRDefault="009A02D5" w:rsidP="000F0186">
            <w:pPr>
              <w:widowControl/>
              <w:jc w:val="left"/>
              <w:rPr>
                <w:color w:val="000000"/>
                <w:kern w:val="0"/>
                <w:sz w:val="22"/>
                <w:szCs w:val="22"/>
              </w:rPr>
            </w:pPr>
            <w:r w:rsidRPr="009A02D5">
              <w:rPr>
                <w:color w:val="000000"/>
                <w:kern w:val="0"/>
                <w:sz w:val="22"/>
                <w:szCs w:val="22"/>
              </w:rPr>
              <w:t>低功耗水环境质量在线监测系统</w:t>
            </w:r>
          </w:p>
        </w:tc>
        <w:tc>
          <w:tcPr>
            <w:tcW w:w="2418" w:type="pct"/>
            <w:tcBorders>
              <w:top w:val="nil"/>
              <w:left w:val="nil"/>
              <w:bottom w:val="single" w:sz="4" w:space="0" w:color="auto"/>
              <w:right w:val="single" w:sz="4" w:space="0" w:color="auto"/>
            </w:tcBorders>
            <w:vAlign w:val="center"/>
          </w:tcPr>
          <w:p w14:paraId="233BD68F"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农业、环保等：农业面源、农村小微水体、国家水网建设</w:t>
            </w:r>
          </w:p>
        </w:tc>
      </w:tr>
      <w:tr w:rsidR="009A02D5" w:rsidRPr="009A02D5" w14:paraId="1B3DB1C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DEB4A84" w14:textId="77777777" w:rsidR="009A02D5" w:rsidRPr="009A02D5" w:rsidRDefault="009A02D5" w:rsidP="000F0186">
            <w:pPr>
              <w:widowControl/>
              <w:jc w:val="center"/>
              <w:rPr>
                <w:color w:val="000000"/>
                <w:kern w:val="0"/>
                <w:sz w:val="22"/>
                <w:szCs w:val="22"/>
              </w:rPr>
            </w:pPr>
            <w:r w:rsidRPr="009A02D5">
              <w:rPr>
                <w:color w:val="000000"/>
                <w:kern w:val="0"/>
                <w:sz w:val="22"/>
                <w:szCs w:val="22"/>
              </w:rPr>
              <w:t>185</w:t>
            </w:r>
          </w:p>
        </w:tc>
        <w:tc>
          <w:tcPr>
            <w:tcW w:w="732" w:type="pct"/>
            <w:tcBorders>
              <w:top w:val="nil"/>
              <w:left w:val="nil"/>
              <w:bottom w:val="single" w:sz="4" w:space="0" w:color="auto"/>
              <w:right w:val="single" w:sz="4" w:space="0" w:color="auto"/>
            </w:tcBorders>
            <w:vAlign w:val="center"/>
          </w:tcPr>
          <w:p w14:paraId="16965E8E"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21B634B2" w14:textId="77777777" w:rsidR="009A02D5" w:rsidRPr="009A02D5" w:rsidRDefault="009A02D5" w:rsidP="000F0186">
            <w:pPr>
              <w:widowControl/>
              <w:jc w:val="left"/>
              <w:rPr>
                <w:color w:val="000000"/>
                <w:kern w:val="0"/>
                <w:sz w:val="22"/>
                <w:szCs w:val="22"/>
              </w:rPr>
            </w:pPr>
            <w:r w:rsidRPr="009A02D5">
              <w:rPr>
                <w:color w:val="000000"/>
                <w:kern w:val="0"/>
                <w:sz w:val="22"/>
                <w:szCs w:val="22"/>
              </w:rPr>
              <w:t>环境空气挥发性有机物（臭氧前体物和含氟温室气体）高精度在线监测系统</w:t>
            </w:r>
          </w:p>
        </w:tc>
        <w:tc>
          <w:tcPr>
            <w:tcW w:w="2418" w:type="pct"/>
            <w:tcBorders>
              <w:top w:val="nil"/>
              <w:left w:val="nil"/>
              <w:bottom w:val="single" w:sz="4" w:space="0" w:color="auto"/>
              <w:right w:val="single" w:sz="4" w:space="0" w:color="auto"/>
            </w:tcBorders>
            <w:vAlign w:val="center"/>
          </w:tcPr>
          <w:p w14:paraId="66105299" w14:textId="77777777" w:rsidR="009A02D5" w:rsidRPr="009A02D5" w:rsidRDefault="009A02D5" w:rsidP="000F0186">
            <w:pPr>
              <w:widowControl/>
              <w:jc w:val="left"/>
              <w:rPr>
                <w:color w:val="000000"/>
                <w:kern w:val="0"/>
                <w:sz w:val="22"/>
                <w:szCs w:val="22"/>
              </w:rPr>
            </w:pPr>
            <w:r w:rsidRPr="009A02D5">
              <w:rPr>
                <w:color w:val="000000"/>
                <w:kern w:val="0"/>
                <w:sz w:val="22"/>
                <w:szCs w:val="22"/>
              </w:rPr>
              <w:t>环境监测、温室气体核算</w:t>
            </w:r>
          </w:p>
        </w:tc>
      </w:tr>
      <w:tr w:rsidR="009A02D5" w:rsidRPr="009A02D5" w14:paraId="3C1FCDA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8DA760A" w14:textId="77777777" w:rsidR="009A02D5" w:rsidRPr="009A02D5" w:rsidRDefault="009A02D5" w:rsidP="000F0186">
            <w:pPr>
              <w:widowControl/>
              <w:jc w:val="center"/>
              <w:rPr>
                <w:color w:val="000000"/>
                <w:kern w:val="0"/>
                <w:sz w:val="22"/>
                <w:szCs w:val="22"/>
              </w:rPr>
            </w:pPr>
            <w:r w:rsidRPr="009A02D5">
              <w:rPr>
                <w:color w:val="000000"/>
                <w:kern w:val="0"/>
                <w:sz w:val="22"/>
                <w:szCs w:val="22"/>
              </w:rPr>
              <w:t>186</w:t>
            </w:r>
          </w:p>
        </w:tc>
        <w:tc>
          <w:tcPr>
            <w:tcW w:w="732" w:type="pct"/>
            <w:tcBorders>
              <w:top w:val="nil"/>
              <w:left w:val="nil"/>
              <w:bottom w:val="single" w:sz="4" w:space="0" w:color="auto"/>
              <w:right w:val="single" w:sz="4" w:space="0" w:color="auto"/>
            </w:tcBorders>
            <w:vAlign w:val="center"/>
          </w:tcPr>
          <w:p w14:paraId="5FEF2770"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4C8CA4D" w14:textId="77777777" w:rsidR="009A02D5" w:rsidRPr="009A02D5" w:rsidRDefault="009A02D5" w:rsidP="000F0186">
            <w:pPr>
              <w:widowControl/>
              <w:jc w:val="left"/>
              <w:rPr>
                <w:color w:val="000000"/>
                <w:kern w:val="0"/>
                <w:sz w:val="22"/>
                <w:szCs w:val="22"/>
              </w:rPr>
            </w:pPr>
            <w:r w:rsidRPr="009A02D5">
              <w:rPr>
                <w:color w:val="000000"/>
                <w:kern w:val="0"/>
                <w:sz w:val="22"/>
                <w:szCs w:val="22"/>
              </w:rPr>
              <w:t>高精度工业热值智能分析系统</w:t>
            </w:r>
          </w:p>
        </w:tc>
        <w:tc>
          <w:tcPr>
            <w:tcW w:w="2418" w:type="pct"/>
            <w:tcBorders>
              <w:top w:val="nil"/>
              <w:left w:val="nil"/>
              <w:bottom w:val="single" w:sz="4" w:space="0" w:color="auto"/>
              <w:right w:val="single" w:sz="4" w:space="0" w:color="auto"/>
            </w:tcBorders>
            <w:vAlign w:val="center"/>
          </w:tcPr>
          <w:p w14:paraId="5605EB46"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工业、能源、应用于钢铁、石化、天然气等行业气体热值分析，助力企业节能增效、工艺优化、环保合规、精准结算。</w:t>
            </w:r>
          </w:p>
        </w:tc>
      </w:tr>
      <w:tr w:rsidR="009A02D5" w:rsidRPr="009A02D5" w14:paraId="7519E9B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B211E64" w14:textId="77777777" w:rsidR="009A02D5" w:rsidRPr="009A02D5" w:rsidRDefault="009A02D5" w:rsidP="000F0186">
            <w:pPr>
              <w:widowControl/>
              <w:jc w:val="center"/>
              <w:rPr>
                <w:color w:val="000000"/>
                <w:kern w:val="0"/>
                <w:sz w:val="22"/>
                <w:szCs w:val="22"/>
              </w:rPr>
            </w:pPr>
            <w:r w:rsidRPr="009A02D5">
              <w:rPr>
                <w:color w:val="000000"/>
                <w:kern w:val="0"/>
                <w:sz w:val="22"/>
                <w:szCs w:val="22"/>
              </w:rPr>
              <w:t>187</w:t>
            </w:r>
          </w:p>
        </w:tc>
        <w:tc>
          <w:tcPr>
            <w:tcW w:w="732" w:type="pct"/>
            <w:tcBorders>
              <w:top w:val="nil"/>
              <w:left w:val="nil"/>
              <w:bottom w:val="single" w:sz="4" w:space="0" w:color="auto"/>
              <w:right w:val="single" w:sz="4" w:space="0" w:color="auto"/>
            </w:tcBorders>
            <w:vAlign w:val="center"/>
          </w:tcPr>
          <w:p w14:paraId="3097A7F0"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5127236" w14:textId="77777777" w:rsidR="009A02D5" w:rsidRPr="009A02D5" w:rsidRDefault="009A02D5" w:rsidP="000F0186">
            <w:pPr>
              <w:widowControl/>
              <w:jc w:val="left"/>
              <w:rPr>
                <w:color w:val="000000"/>
                <w:kern w:val="0"/>
                <w:sz w:val="22"/>
                <w:szCs w:val="22"/>
              </w:rPr>
            </w:pPr>
            <w:r w:rsidRPr="009A02D5">
              <w:rPr>
                <w:color w:val="000000"/>
                <w:kern w:val="0"/>
                <w:sz w:val="22"/>
                <w:szCs w:val="22"/>
              </w:rPr>
              <w:t>漆面缺陷智能检测系统</w:t>
            </w:r>
          </w:p>
        </w:tc>
        <w:tc>
          <w:tcPr>
            <w:tcW w:w="2418" w:type="pct"/>
            <w:tcBorders>
              <w:top w:val="nil"/>
              <w:left w:val="nil"/>
              <w:bottom w:val="single" w:sz="4" w:space="0" w:color="auto"/>
              <w:right w:val="single" w:sz="4" w:space="0" w:color="auto"/>
            </w:tcBorders>
            <w:vAlign w:val="center"/>
          </w:tcPr>
          <w:p w14:paraId="6FB45B27" w14:textId="77777777" w:rsidR="009A02D5" w:rsidRPr="009A02D5" w:rsidRDefault="009A02D5" w:rsidP="000F0186">
            <w:pPr>
              <w:widowControl/>
              <w:jc w:val="left"/>
              <w:rPr>
                <w:color w:val="000000"/>
                <w:kern w:val="0"/>
                <w:sz w:val="22"/>
                <w:szCs w:val="22"/>
              </w:rPr>
            </w:pPr>
            <w:r w:rsidRPr="009A02D5">
              <w:rPr>
                <w:color w:val="000000"/>
                <w:kern w:val="0"/>
                <w:sz w:val="22"/>
                <w:szCs w:val="22"/>
              </w:rPr>
              <w:t>汽车制造</w:t>
            </w:r>
          </w:p>
        </w:tc>
      </w:tr>
      <w:tr w:rsidR="009A02D5" w:rsidRPr="009A02D5" w14:paraId="71096EE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E271552" w14:textId="77777777" w:rsidR="009A02D5" w:rsidRPr="009A02D5" w:rsidRDefault="009A02D5" w:rsidP="000F0186">
            <w:pPr>
              <w:widowControl/>
              <w:jc w:val="center"/>
              <w:rPr>
                <w:color w:val="000000"/>
                <w:kern w:val="0"/>
                <w:sz w:val="22"/>
                <w:szCs w:val="22"/>
              </w:rPr>
            </w:pPr>
            <w:r w:rsidRPr="009A02D5">
              <w:rPr>
                <w:color w:val="000000"/>
                <w:kern w:val="0"/>
                <w:sz w:val="22"/>
                <w:szCs w:val="22"/>
              </w:rPr>
              <w:t>188</w:t>
            </w:r>
          </w:p>
        </w:tc>
        <w:tc>
          <w:tcPr>
            <w:tcW w:w="732" w:type="pct"/>
            <w:tcBorders>
              <w:top w:val="nil"/>
              <w:left w:val="nil"/>
              <w:bottom w:val="single" w:sz="4" w:space="0" w:color="auto"/>
              <w:right w:val="single" w:sz="4" w:space="0" w:color="auto"/>
            </w:tcBorders>
            <w:vAlign w:val="center"/>
          </w:tcPr>
          <w:p w14:paraId="3C69EBE4"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68B6278" w14:textId="77777777" w:rsidR="009A02D5" w:rsidRPr="009A02D5" w:rsidRDefault="009A02D5" w:rsidP="000F0186">
            <w:pPr>
              <w:widowControl/>
              <w:jc w:val="left"/>
              <w:rPr>
                <w:color w:val="000000"/>
                <w:kern w:val="0"/>
                <w:sz w:val="22"/>
                <w:szCs w:val="22"/>
              </w:rPr>
            </w:pPr>
            <w:r w:rsidRPr="009A02D5">
              <w:rPr>
                <w:color w:val="000000"/>
                <w:kern w:val="0"/>
                <w:sz w:val="22"/>
                <w:szCs w:val="22"/>
              </w:rPr>
              <w:t>风电轴承滚子智能视觉检测装备</w:t>
            </w:r>
          </w:p>
        </w:tc>
        <w:tc>
          <w:tcPr>
            <w:tcW w:w="2418" w:type="pct"/>
            <w:tcBorders>
              <w:top w:val="nil"/>
              <w:left w:val="nil"/>
              <w:bottom w:val="single" w:sz="4" w:space="0" w:color="auto"/>
              <w:right w:val="single" w:sz="4" w:space="0" w:color="auto"/>
            </w:tcBorders>
            <w:vAlign w:val="center"/>
          </w:tcPr>
          <w:p w14:paraId="6C4D6ADC" w14:textId="77777777" w:rsidR="009A02D5" w:rsidRPr="009A02D5" w:rsidRDefault="009A02D5" w:rsidP="000F0186">
            <w:pPr>
              <w:widowControl/>
              <w:jc w:val="left"/>
              <w:rPr>
                <w:color w:val="000000"/>
                <w:kern w:val="0"/>
                <w:sz w:val="22"/>
                <w:szCs w:val="22"/>
              </w:rPr>
            </w:pPr>
            <w:r w:rsidRPr="009A02D5">
              <w:rPr>
                <w:color w:val="000000"/>
                <w:kern w:val="0"/>
                <w:sz w:val="22"/>
                <w:szCs w:val="22"/>
              </w:rPr>
              <w:t>精密轴承部件检测</w:t>
            </w:r>
          </w:p>
        </w:tc>
      </w:tr>
      <w:tr w:rsidR="009A02D5" w:rsidRPr="009A02D5" w14:paraId="3893783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1EFC2C6" w14:textId="77777777" w:rsidR="009A02D5" w:rsidRPr="009A02D5" w:rsidRDefault="009A02D5" w:rsidP="000F0186">
            <w:pPr>
              <w:widowControl/>
              <w:jc w:val="center"/>
              <w:rPr>
                <w:color w:val="000000"/>
                <w:kern w:val="0"/>
                <w:sz w:val="22"/>
                <w:szCs w:val="22"/>
              </w:rPr>
            </w:pPr>
            <w:r w:rsidRPr="009A02D5">
              <w:rPr>
                <w:color w:val="000000"/>
                <w:kern w:val="0"/>
                <w:sz w:val="22"/>
                <w:szCs w:val="22"/>
              </w:rPr>
              <w:t>189</w:t>
            </w:r>
          </w:p>
        </w:tc>
        <w:tc>
          <w:tcPr>
            <w:tcW w:w="732" w:type="pct"/>
            <w:tcBorders>
              <w:top w:val="nil"/>
              <w:left w:val="nil"/>
              <w:bottom w:val="single" w:sz="4" w:space="0" w:color="auto"/>
              <w:right w:val="single" w:sz="4" w:space="0" w:color="auto"/>
            </w:tcBorders>
            <w:vAlign w:val="center"/>
          </w:tcPr>
          <w:p w14:paraId="360FE459"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1AB7E993" w14:textId="77777777" w:rsidR="009A02D5" w:rsidRPr="009A02D5" w:rsidRDefault="009A02D5" w:rsidP="000F0186">
            <w:pPr>
              <w:widowControl/>
              <w:jc w:val="left"/>
              <w:rPr>
                <w:color w:val="000000"/>
                <w:kern w:val="0"/>
                <w:sz w:val="22"/>
                <w:szCs w:val="22"/>
              </w:rPr>
            </w:pPr>
            <w:r w:rsidRPr="009A02D5">
              <w:rPr>
                <w:color w:val="000000"/>
                <w:kern w:val="0"/>
                <w:sz w:val="22"/>
                <w:szCs w:val="22"/>
              </w:rPr>
              <w:t>晶粒在线显微自动分析仪器</w:t>
            </w:r>
          </w:p>
        </w:tc>
        <w:tc>
          <w:tcPr>
            <w:tcW w:w="2418" w:type="pct"/>
            <w:tcBorders>
              <w:top w:val="nil"/>
              <w:left w:val="nil"/>
              <w:bottom w:val="single" w:sz="4" w:space="0" w:color="auto"/>
              <w:right w:val="single" w:sz="4" w:space="0" w:color="auto"/>
            </w:tcBorders>
            <w:vAlign w:val="center"/>
          </w:tcPr>
          <w:p w14:paraId="1C886B92"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电子元器件制造</w:t>
            </w:r>
          </w:p>
        </w:tc>
      </w:tr>
      <w:tr w:rsidR="009A02D5" w:rsidRPr="009A02D5" w14:paraId="5F954D5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C78787B" w14:textId="77777777" w:rsidR="009A02D5" w:rsidRPr="009A02D5" w:rsidRDefault="009A02D5" w:rsidP="000F0186">
            <w:pPr>
              <w:widowControl/>
              <w:jc w:val="center"/>
              <w:rPr>
                <w:color w:val="000000"/>
                <w:kern w:val="0"/>
                <w:sz w:val="22"/>
                <w:szCs w:val="22"/>
              </w:rPr>
            </w:pPr>
            <w:r w:rsidRPr="009A02D5">
              <w:rPr>
                <w:color w:val="000000"/>
                <w:kern w:val="0"/>
                <w:sz w:val="22"/>
                <w:szCs w:val="22"/>
              </w:rPr>
              <w:t>190</w:t>
            </w:r>
          </w:p>
        </w:tc>
        <w:tc>
          <w:tcPr>
            <w:tcW w:w="732" w:type="pct"/>
            <w:tcBorders>
              <w:top w:val="nil"/>
              <w:left w:val="nil"/>
              <w:bottom w:val="single" w:sz="4" w:space="0" w:color="auto"/>
              <w:right w:val="single" w:sz="4" w:space="0" w:color="auto"/>
            </w:tcBorders>
            <w:vAlign w:val="center"/>
          </w:tcPr>
          <w:p w14:paraId="04B2C2A1"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8E159F4" w14:textId="77777777" w:rsidR="009A02D5" w:rsidRPr="009A02D5" w:rsidRDefault="009A02D5" w:rsidP="000F0186">
            <w:pPr>
              <w:widowControl/>
              <w:jc w:val="left"/>
              <w:rPr>
                <w:color w:val="000000"/>
                <w:kern w:val="0"/>
                <w:sz w:val="22"/>
                <w:szCs w:val="22"/>
              </w:rPr>
            </w:pPr>
            <w:r w:rsidRPr="009A02D5">
              <w:rPr>
                <w:color w:val="000000"/>
                <w:kern w:val="0"/>
                <w:sz w:val="22"/>
                <w:szCs w:val="22"/>
              </w:rPr>
              <w:t>面向高危环境的无隔网高精度一体化激光防爆云台</w:t>
            </w:r>
          </w:p>
        </w:tc>
        <w:tc>
          <w:tcPr>
            <w:tcW w:w="2418" w:type="pct"/>
            <w:tcBorders>
              <w:top w:val="nil"/>
              <w:left w:val="nil"/>
              <w:bottom w:val="single" w:sz="4" w:space="0" w:color="auto"/>
              <w:right w:val="single" w:sz="4" w:space="0" w:color="auto"/>
            </w:tcBorders>
            <w:vAlign w:val="center"/>
          </w:tcPr>
          <w:p w14:paraId="5844B9B6" w14:textId="77777777" w:rsidR="009A02D5" w:rsidRPr="009A02D5" w:rsidRDefault="009A02D5" w:rsidP="000F0186">
            <w:pPr>
              <w:widowControl/>
              <w:jc w:val="left"/>
              <w:rPr>
                <w:color w:val="000000"/>
                <w:kern w:val="0"/>
                <w:sz w:val="22"/>
                <w:szCs w:val="22"/>
              </w:rPr>
            </w:pPr>
            <w:r w:rsidRPr="009A02D5">
              <w:rPr>
                <w:color w:val="000000"/>
                <w:kern w:val="0"/>
                <w:sz w:val="22"/>
                <w:szCs w:val="22"/>
              </w:rPr>
              <w:t>电力、环保、能源、煤炭、石油、危废仓库等应用场景</w:t>
            </w:r>
          </w:p>
        </w:tc>
      </w:tr>
      <w:tr w:rsidR="009A02D5" w:rsidRPr="009A02D5" w14:paraId="0E0D494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DC3D9DD" w14:textId="77777777" w:rsidR="009A02D5" w:rsidRPr="009A02D5" w:rsidRDefault="009A02D5" w:rsidP="000F0186">
            <w:pPr>
              <w:widowControl/>
              <w:jc w:val="center"/>
              <w:rPr>
                <w:color w:val="000000"/>
                <w:kern w:val="0"/>
                <w:sz w:val="22"/>
                <w:szCs w:val="22"/>
              </w:rPr>
            </w:pPr>
            <w:r w:rsidRPr="009A02D5">
              <w:rPr>
                <w:color w:val="000000"/>
                <w:kern w:val="0"/>
                <w:sz w:val="22"/>
                <w:szCs w:val="22"/>
              </w:rPr>
              <w:t>191</w:t>
            </w:r>
          </w:p>
        </w:tc>
        <w:tc>
          <w:tcPr>
            <w:tcW w:w="732" w:type="pct"/>
            <w:tcBorders>
              <w:top w:val="nil"/>
              <w:left w:val="nil"/>
              <w:bottom w:val="single" w:sz="4" w:space="0" w:color="auto"/>
              <w:right w:val="single" w:sz="4" w:space="0" w:color="auto"/>
            </w:tcBorders>
            <w:vAlign w:val="center"/>
          </w:tcPr>
          <w:p w14:paraId="5D89F163"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FFE57C8" w14:textId="77777777" w:rsidR="009A02D5" w:rsidRPr="009A02D5" w:rsidRDefault="009A02D5" w:rsidP="000F0186">
            <w:pPr>
              <w:widowControl/>
              <w:jc w:val="left"/>
              <w:rPr>
                <w:color w:val="000000"/>
                <w:kern w:val="0"/>
                <w:sz w:val="22"/>
                <w:szCs w:val="22"/>
              </w:rPr>
            </w:pPr>
            <w:r w:rsidRPr="009A02D5">
              <w:rPr>
                <w:color w:val="000000"/>
                <w:kern w:val="0"/>
                <w:sz w:val="22"/>
                <w:szCs w:val="22"/>
              </w:rPr>
              <w:t>基于</w:t>
            </w:r>
            <w:r w:rsidRPr="009A02D5">
              <w:rPr>
                <w:color w:val="000000"/>
                <w:kern w:val="0"/>
                <w:sz w:val="22"/>
                <w:szCs w:val="22"/>
              </w:rPr>
              <w:t>AI</w:t>
            </w:r>
            <w:r w:rsidRPr="009A02D5">
              <w:rPr>
                <w:color w:val="000000"/>
                <w:kern w:val="0"/>
                <w:sz w:val="22"/>
                <w:szCs w:val="22"/>
              </w:rPr>
              <w:t>的核工业燃料组件机器视觉检查系统</w:t>
            </w:r>
          </w:p>
        </w:tc>
        <w:tc>
          <w:tcPr>
            <w:tcW w:w="2418" w:type="pct"/>
            <w:tcBorders>
              <w:top w:val="nil"/>
              <w:left w:val="nil"/>
              <w:bottom w:val="single" w:sz="4" w:space="0" w:color="auto"/>
              <w:right w:val="single" w:sz="4" w:space="0" w:color="auto"/>
            </w:tcBorders>
            <w:vAlign w:val="center"/>
          </w:tcPr>
          <w:p w14:paraId="2B7A4DF4" w14:textId="77777777" w:rsidR="009A02D5" w:rsidRPr="009A02D5" w:rsidRDefault="009A02D5" w:rsidP="000F0186">
            <w:pPr>
              <w:widowControl/>
              <w:jc w:val="left"/>
              <w:rPr>
                <w:color w:val="000000"/>
                <w:kern w:val="0"/>
                <w:sz w:val="22"/>
                <w:szCs w:val="22"/>
              </w:rPr>
            </w:pPr>
            <w:r w:rsidRPr="009A02D5">
              <w:rPr>
                <w:color w:val="000000"/>
                <w:kern w:val="0"/>
                <w:sz w:val="22"/>
                <w:szCs w:val="22"/>
              </w:rPr>
              <w:t>核工业、核医疗、核燃料组件检查</w:t>
            </w:r>
          </w:p>
        </w:tc>
      </w:tr>
      <w:tr w:rsidR="009A02D5" w:rsidRPr="009A02D5" w14:paraId="1199E8A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EC0249F" w14:textId="77777777" w:rsidR="009A02D5" w:rsidRPr="009A02D5" w:rsidRDefault="009A02D5" w:rsidP="000F0186">
            <w:pPr>
              <w:widowControl/>
              <w:jc w:val="center"/>
              <w:rPr>
                <w:color w:val="000000"/>
                <w:kern w:val="0"/>
                <w:sz w:val="22"/>
                <w:szCs w:val="22"/>
              </w:rPr>
            </w:pPr>
            <w:r w:rsidRPr="009A02D5">
              <w:rPr>
                <w:color w:val="000000"/>
                <w:kern w:val="0"/>
                <w:sz w:val="22"/>
                <w:szCs w:val="22"/>
              </w:rPr>
              <w:t>192</w:t>
            </w:r>
          </w:p>
        </w:tc>
        <w:tc>
          <w:tcPr>
            <w:tcW w:w="732" w:type="pct"/>
            <w:tcBorders>
              <w:top w:val="nil"/>
              <w:left w:val="nil"/>
              <w:bottom w:val="single" w:sz="4" w:space="0" w:color="auto"/>
              <w:right w:val="single" w:sz="4" w:space="0" w:color="auto"/>
            </w:tcBorders>
            <w:vAlign w:val="center"/>
          </w:tcPr>
          <w:p w14:paraId="1C49B1B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2339E09" w14:textId="77777777" w:rsidR="009A02D5" w:rsidRPr="009A02D5" w:rsidRDefault="009A02D5" w:rsidP="000F0186">
            <w:pPr>
              <w:widowControl/>
              <w:jc w:val="left"/>
              <w:rPr>
                <w:color w:val="000000"/>
                <w:kern w:val="0"/>
                <w:sz w:val="22"/>
                <w:szCs w:val="22"/>
              </w:rPr>
            </w:pPr>
            <w:r w:rsidRPr="009A02D5">
              <w:rPr>
                <w:color w:val="000000"/>
                <w:kern w:val="0"/>
                <w:sz w:val="22"/>
                <w:szCs w:val="22"/>
              </w:rPr>
              <w:t>高分辨率反射</w:t>
            </w:r>
            <w:r w:rsidRPr="009A02D5">
              <w:rPr>
                <w:color w:val="000000"/>
                <w:kern w:val="0"/>
                <w:sz w:val="22"/>
                <w:szCs w:val="22"/>
              </w:rPr>
              <w:t>MALDI-TOF</w:t>
            </w:r>
            <w:r w:rsidRPr="009A02D5">
              <w:rPr>
                <w:color w:val="000000"/>
                <w:kern w:val="0"/>
                <w:sz w:val="22"/>
                <w:szCs w:val="22"/>
              </w:rPr>
              <w:t>质谱仪</w:t>
            </w:r>
          </w:p>
        </w:tc>
        <w:tc>
          <w:tcPr>
            <w:tcW w:w="2418" w:type="pct"/>
            <w:tcBorders>
              <w:top w:val="nil"/>
              <w:left w:val="nil"/>
              <w:bottom w:val="single" w:sz="4" w:space="0" w:color="auto"/>
              <w:right w:val="single" w:sz="4" w:space="0" w:color="auto"/>
            </w:tcBorders>
            <w:vAlign w:val="center"/>
          </w:tcPr>
          <w:p w14:paraId="21428FF8"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工业、科研、教育</w:t>
            </w:r>
          </w:p>
        </w:tc>
      </w:tr>
      <w:tr w:rsidR="009A02D5" w:rsidRPr="009A02D5" w14:paraId="3B66090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87DF932" w14:textId="77777777" w:rsidR="009A02D5" w:rsidRPr="009A02D5" w:rsidRDefault="009A02D5" w:rsidP="000F0186">
            <w:pPr>
              <w:widowControl/>
              <w:jc w:val="center"/>
              <w:rPr>
                <w:color w:val="000000"/>
                <w:kern w:val="0"/>
                <w:sz w:val="22"/>
                <w:szCs w:val="22"/>
              </w:rPr>
            </w:pPr>
            <w:r w:rsidRPr="009A02D5">
              <w:rPr>
                <w:color w:val="000000"/>
                <w:kern w:val="0"/>
                <w:sz w:val="22"/>
                <w:szCs w:val="22"/>
              </w:rPr>
              <w:t>193</w:t>
            </w:r>
          </w:p>
        </w:tc>
        <w:tc>
          <w:tcPr>
            <w:tcW w:w="732" w:type="pct"/>
            <w:tcBorders>
              <w:top w:val="nil"/>
              <w:left w:val="nil"/>
              <w:bottom w:val="single" w:sz="4" w:space="0" w:color="auto"/>
              <w:right w:val="single" w:sz="4" w:space="0" w:color="auto"/>
            </w:tcBorders>
            <w:vAlign w:val="center"/>
          </w:tcPr>
          <w:p w14:paraId="73CDE06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C26EF8A" w14:textId="77777777" w:rsidR="009A02D5" w:rsidRPr="009A02D5" w:rsidRDefault="009A02D5" w:rsidP="000F0186">
            <w:pPr>
              <w:widowControl/>
              <w:jc w:val="left"/>
              <w:rPr>
                <w:color w:val="000000"/>
                <w:kern w:val="0"/>
                <w:sz w:val="22"/>
                <w:szCs w:val="22"/>
              </w:rPr>
            </w:pPr>
            <w:r w:rsidRPr="009A02D5">
              <w:rPr>
                <w:color w:val="000000"/>
                <w:kern w:val="0"/>
                <w:sz w:val="22"/>
                <w:szCs w:val="22"/>
              </w:rPr>
              <w:t>双天线卫星导航定向信号采集回放仪</w:t>
            </w:r>
          </w:p>
        </w:tc>
        <w:tc>
          <w:tcPr>
            <w:tcW w:w="2418" w:type="pct"/>
            <w:tcBorders>
              <w:top w:val="nil"/>
              <w:left w:val="nil"/>
              <w:bottom w:val="single" w:sz="4" w:space="0" w:color="auto"/>
              <w:right w:val="single" w:sz="4" w:space="0" w:color="auto"/>
            </w:tcBorders>
            <w:vAlign w:val="center"/>
          </w:tcPr>
          <w:p w14:paraId="3CC0616B" w14:textId="77777777" w:rsidR="009A02D5" w:rsidRPr="009A02D5" w:rsidRDefault="009A02D5" w:rsidP="000F0186">
            <w:pPr>
              <w:widowControl/>
              <w:jc w:val="left"/>
              <w:rPr>
                <w:color w:val="000000"/>
                <w:kern w:val="0"/>
                <w:sz w:val="22"/>
                <w:szCs w:val="22"/>
              </w:rPr>
            </w:pPr>
            <w:r w:rsidRPr="009A02D5">
              <w:rPr>
                <w:color w:val="000000"/>
                <w:kern w:val="0"/>
                <w:sz w:val="22"/>
                <w:szCs w:val="22"/>
              </w:rPr>
              <w:t>北斗终端研发测试；</w:t>
            </w:r>
            <w:r w:rsidRPr="009A02D5">
              <w:rPr>
                <w:color w:val="000000"/>
                <w:kern w:val="0"/>
                <w:sz w:val="22"/>
                <w:szCs w:val="22"/>
              </w:rPr>
              <w:br/>
            </w:r>
            <w:r w:rsidRPr="009A02D5">
              <w:rPr>
                <w:color w:val="000000"/>
                <w:kern w:val="0"/>
                <w:sz w:val="22"/>
                <w:szCs w:val="22"/>
              </w:rPr>
              <w:t>型号装备的生产测试</w:t>
            </w:r>
          </w:p>
        </w:tc>
      </w:tr>
      <w:tr w:rsidR="009A02D5" w:rsidRPr="009A02D5" w14:paraId="6CDBC7D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47461F9" w14:textId="77777777" w:rsidR="009A02D5" w:rsidRPr="009A02D5" w:rsidRDefault="009A02D5" w:rsidP="000F0186">
            <w:pPr>
              <w:widowControl/>
              <w:jc w:val="center"/>
              <w:rPr>
                <w:color w:val="000000"/>
                <w:kern w:val="0"/>
                <w:sz w:val="22"/>
                <w:szCs w:val="22"/>
              </w:rPr>
            </w:pPr>
            <w:r w:rsidRPr="009A02D5">
              <w:rPr>
                <w:color w:val="000000"/>
                <w:kern w:val="0"/>
                <w:sz w:val="22"/>
                <w:szCs w:val="22"/>
              </w:rPr>
              <w:t>194</w:t>
            </w:r>
          </w:p>
        </w:tc>
        <w:tc>
          <w:tcPr>
            <w:tcW w:w="732" w:type="pct"/>
            <w:tcBorders>
              <w:top w:val="nil"/>
              <w:left w:val="nil"/>
              <w:bottom w:val="single" w:sz="4" w:space="0" w:color="auto"/>
              <w:right w:val="single" w:sz="4" w:space="0" w:color="auto"/>
            </w:tcBorders>
            <w:vAlign w:val="center"/>
          </w:tcPr>
          <w:p w14:paraId="0FDF7BE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BA11CB8" w14:textId="77777777" w:rsidR="009A02D5" w:rsidRPr="009A02D5" w:rsidRDefault="009A02D5" w:rsidP="000F0186">
            <w:pPr>
              <w:widowControl/>
              <w:jc w:val="left"/>
              <w:rPr>
                <w:color w:val="000000"/>
                <w:kern w:val="0"/>
                <w:sz w:val="22"/>
                <w:szCs w:val="22"/>
              </w:rPr>
            </w:pPr>
            <w:r w:rsidRPr="009A02D5">
              <w:rPr>
                <w:color w:val="000000"/>
                <w:kern w:val="0"/>
                <w:sz w:val="22"/>
                <w:szCs w:val="22"/>
              </w:rPr>
              <w:t>微生物快速检测分析仪</w:t>
            </w:r>
          </w:p>
        </w:tc>
        <w:tc>
          <w:tcPr>
            <w:tcW w:w="2418" w:type="pct"/>
            <w:tcBorders>
              <w:top w:val="nil"/>
              <w:left w:val="nil"/>
              <w:bottom w:val="single" w:sz="4" w:space="0" w:color="auto"/>
              <w:right w:val="single" w:sz="4" w:space="0" w:color="auto"/>
            </w:tcBorders>
            <w:vAlign w:val="center"/>
          </w:tcPr>
          <w:p w14:paraId="3ED7837A" w14:textId="77777777" w:rsidR="009A02D5" w:rsidRPr="009A02D5" w:rsidRDefault="009A02D5" w:rsidP="000F0186">
            <w:pPr>
              <w:widowControl/>
              <w:jc w:val="left"/>
              <w:rPr>
                <w:color w:val="000000"/>
                <w:kern w:val="0"/>
                <w:sz w:val="22"/>
                <w:szCs w:val="22"/>
              </w:rPr>
            </w:pPr>
            <w:r w:rsidRPr="009A02D5">
              <w:rPr>
                <w:color w:val="000000"/>
                <w:kern w:val="0"/>
                <w:sz w:val="22"/>
                <w:szCs w:val="22"/>
              </w:rPr>
              <w:t>制药用水微生物检测</w:t>
            </w:r>
          </w:p>
        </w:tc>
      </w:tr>
      <w:tr w:rsidR="009A02D5" w:rsidRPr="009A02D5" w14:paraId="3882560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68E9238" w14:textId="77777777" w:rsidR="009A02D5" w:rsidRPr="009A02D5" w:rsidRDefault="009A02D5" w:rsidP="000F0186">
            <w:pPr>
              <w:widowControl/>
              <w:jc w:val="center"/>
              <w:rPr>
                <w:color w:val="000000"/>
                <w:kern w:val="0"/>
                <w:sz w:val="22"/>
                <w:szCs w:val="22"/>
              </w:rPr>
            </w:pPr>
            <w:r w:rsidRPr="009A02D5">
              <w:rPr>
                <w:color w:val="000000"/>
                <w:kern w:val="0"/>
                <w:sz w:val="22"/>
                <w:szCs w:val="22"/>
              </w:rPr>
              <w:t>195</w:t>
            </w:r>
          </w:p>
        </w:tc>
        <w:tc>
          <w:tcPr>
            <w:tcW w:w="732" w:type="pct"/>
            <w:tcBorders>
              <w:top w:val="nil"/>
              <w:left w:val="nil"/>
              <w:bottom w:val="single" w:sz="4" w:space="0" w:color="auto"/>
              <w:right w:val="single" w:sz="4" w:space="0" w:color="auto"/>
            </w:tcBorders>
            <w:vAlign w:val="center"/>
          </w:tcPr>
          <w:p w14:paraId="668C45C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2E5E08E3" w14:textId="77777777" w:rsidR="009A02D5" w:rsidRPr="009A02D5" w:rsidRDefault="009A02D5" w:rsidP="000F0186">
            <w:pPr>
              <w:widowControl/>
              <w:jc w:val="left"/>
              <w:rPr>
                <w:color w:val="000000"/>
                <w:kern w:val="0"/>
                <w:sz w:val="22"/>
                <w:szCs w:val="22"/>
              </w:rPr>
            </w:pPr>
            <w:r w:rsidRPr="009A02D5">
              <w:rPr>
                <w:color w:val="000000"/>
                <w:kern w:val="0"/>
                <w:sz w:val="22"/>
                <w:szCs w:val="22"/>
              </w:rPr>
              <w:t>气体浓度分析仪</w:t>
            </w:r>
          </w:p>
        </w:tc>
        <w:tc>
          <w:tcPr>
            <w:tcW w:w="2418" w:type="pct"/>
            <w:tcBorders>
              <w:top w:val="nil"/>
              <w:left w:val="nil"/>
              <w:bottom w:val="single" w:sz="4" w:space="0" w:color="auto"/>
              <w:right w:val="single" w:sz="4" w:space="0" w:color="auto"/>
            </w:tcBorders>
            <w:vAlign w:val="center"/>
          </w:tcPr>
          <w:p w14:paraId="6887B046" w14:textId="77777777" w:rsidR="009A02D5" w:rsidRPr="009A02D5" w:rsidRDefault="009A02D5" w:rsidP="000F0186">
            <w:pPr>
              <w:widowControl/>
              <w:jc w:val="left"/>
              <w:rPr>
                <w:color w:val="000000"/>
                <w:kern w:val="0"/>
                <w:sz w:val="22"/>
                <w:szCs w:val="22"/>
              </w:rPr>
            </w:pPr>
            <w:r w:rsidRPr="009A02D5">
              <w:rPr>
                <w:color w:val="000000"/>
                <w:kern w:val="0"/>
                <w:sz w:val="22"/>
                <w:szCs w:val="22"/>
              </w:rPr>
              <w:t>过氧化氢气体监测</w:t>
            </w:r>
          </w:p>
        </w:tc>
      </w:tr>
      <w:tr w:rsidR="009A02D5" w:rsidRPr="009A02D5" w14:paraId="6372EC3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B2B3A42" w14:textId="77777777" w:rsidR="009A02D5" w:rsidRPr="009A02D5" w:rsidRDefault="009A02D5" w:rsidP="000F0186">
            <w:pPr>
              <w:widowControl/>
              <w:jc w:val="center"/>
              <w:rPr>
                <w:color w:val="000000"/>
                <w:kern w:val="0"/>
                <w:sz w:val="22"/>
                <w:szCs w:val="22"/>
              </w:rPr>
            </w:pPr>
            <w:r w:rsidRPr="009A02D5">
              <w:rPr>
                <w:color w:val="000000"/>
                <w:kern w:val="0"/>
                <w:sz w:val="22"/>
                <w:szCs w:val="22"/>
              </w:rPr>
              <w:t>196</w:t>
            </w:r>
          </w:p>
        </w:tc>
        <w:tc>
          <w:tcPr>
            <w:tcW w:w="732" w:type="pct"/>
            <w:tcBorders>
              <w:top w:val="nil"/>
              <w:left w:val="nil"/>
              <w:bottom w:val="single" w:sz="4" w:space="0" w:color="auto"/>
              <w:right w:val="single" w:sz="4" w:space="0" w:color="auto"/>
            </w:tcBorders>
            <w:vAlign w:val="center"/>
          </w:tcPr>
          <w:p w14:paraId="4466EF83"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BFF400B" w14:textId="77777777" w:rsidR="009A02D5" w:rsidRPr="009A02D5" w:rsidRDefault="009A02D5" w:rsidP="000F0186">
            <w:pPr>
              <w:widowControl/>
              <w:jc w:val="left"/>
              <w:rPr>
                <w:color w:val="000000"/>
                <w:kern w:val="0"/>
                <w:sz w:val="22"/>
                <w:szCs w:val="22"/>
              </w:rPr>
            </w:pPr>
            <w:r w:rsidRPr="009A02D5">
              <w:rPr>
                <w:color w:val="000000"/>
                <w:kern w:val="0"/>
                <w:sz w:val="22"/>
                <w:szCs w:val="22"/>
              </w:rPr>
              <w:t>海洋与滨海环境混凝土结构钢筋锈蚀磁感应无损定量检测仪</w:t>
            </w:r>
          </w:p>
        </w:tc>
        <w:tc>
          <w:tcPr>
            <w:tcW w:w="2418" w:type="pct"/>
            <w:tcBorders>
              <w:top w:val="nil"/>
              <w:left w:val="nil"/>
              <w:bottom w:val="single" w:sz="4" w:space="0" w:color="auto"/>
              <w:right w:val="single" w:sz="4" w:space="0" w:color="auto"/>
            </w:tcBorders>
            <w:vAlign w:val="center"/>
          </w:tcPr>
          <w:p w14:paraId="4A48BC77"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交通、能源、城建：滨海跨海大桥、港口码头、海底隧道及沿海能源核电站等高腐蚀环境下的混凝土结构健康监测与寿命预警。</w:t>
            </w:r>
          </w:p>
        </w:tc>
      </w:tr>
      <w:tr w:rsidR="009A02D5" w:rsidRPr="009A02D5" w14:paraId="1853DD3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ADD8CD1"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197</w:t>
            </w:r>
          </w:p>
        </w:tc>
        <w:tc>
          <w:tcPr>
            <w:tcW w:w="732" w:type="pct"/>
            <w:tcBorders>
              <w:top w:val="nil"/>
              <w:left w:val="nil"/>
              <w:bottom w:val="single" w:sz="4" w:space="0" w:color="auto"/>
              <w:right w:val="single" w:sz="4" w:space="0" w:color="auto"/>
            </w:tcBorders>
            <w:vAlign w:val="center"/>
          </w:tcPr>
          <w:p w14:paraId="307011A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6622ACE"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工业光纤声纹监测设备及系统</w:t>
            </w:r>
          </w:p>
        </w:tc>
        <w:tc>
          <w:tcPr>
            <w:tcW w:w="2418" w:type="pct"/>
            <w:tcBorders>
              <w:top w:val="nil"/>
              <w:left w:val="nil"/>
              <w:bottom w:val="single" w:sz="4" w:space="0" w:color="auto"/>
              <w:right w:val="single" w:sz="4" w:space="0" w:color="auto"/>
            </w:tcBorders>
            <w:vAlign w:val="center"/>
          </w:tcPr>
          <w:p w14:paraId="0F10F356" w14:textId="77777777" w:rsidR="009A02D5" w:rsidRPr="009A02D5" w:rsidRDefault="009A02D5" w:rsidP="000F0186">
            <w:pPr>
              <w:widowControl/>
              <w:jc w:val="left"/>
              <w:rPr>
                <w:color w:val="000000"/>
                <w:kern w:val="0"/>
                <w:sz w:val="22"/>
                <w:szCs w:val="22"/>
              </w:rPr>
            </w:pPr>
            <w:r w:rsidRPr="009A02D5">
              <w:rPr>
                <w:color w:val="000000"/>
                <w:kern w:val="0"/>
                <w:sz w:val="22"/>
                <w:szCs w:val="22"/>
              </w:rPr>
              <w:t>系统将利用光纤传感技术实现对环境声音信号的实时采集、传输和处理，通过现场部署的光纤和光纤听诊一体机结合声音解调算法获取声纹数据，通过研究高准确性异音预警算法和故障分类算法，最终构建一个采集、分析诊断和预报警一体的分布式光纤声纹监测系统。适用于煤矿、非煤矿山、钢铁、水泥、其他有长距离设备（如皮带机）监测需求的领域。</w:t>
            </w:r>
          </w:p>
        </w:tc>
      </w:tr>
      <w:tr w:rsidR="009A02D5" w:rsidRPr="009A02D5" w14:paraId="6A17840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4598E6B" w14:textId="77777777" w:rsidR="009A02D5" w:rsidRPr="009A02D5" w:rsidRDefault="009A02D5" w:rsidP="000F0186">
            <w:pPr>
              <w:widowControl/>
              <w:jc w:val="center"/>
              <w:rPr>
                <w:color w:val="000000"/>
                <w:kern w:val="0"/>
                <w:sz w:val="22"/>
                <w:szCs w:val="22"/>
              </w:rPr>
            </w:pPr>
            <w:r w:rsidRPr="009A02D5">
              <w:rPr>
                <w:color w:val="000000"/>
                <w:kern w:val="0"/>
                <w:sz w:val="22"/>
                <w:szCs w:val="22"/>
              </w:rPr>
              <w:t>198</w:t>
            </w:r>
          </w:p>
        </w:tc>
        <w:tc>
          <w:tcPr>
            <w:tcW w:w="732" w:type="pct"/>
            <w:tcBorders>
              <w:top w:val="nil"/>
              <w:left w:val="nil"/>
              <w:bottom w:val="single" w:sz="4" w:space="0" w:color="auto"/>
              <w:right w:val="single" w:sz="4" w:space="0" w:color="auto"/>
            </w:tcBorders>
            <w:vAlign w:val="center"/>
          </w:tcPr>
          <w:p w14:paraId="5AB9951B"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1C9A1EC7"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工业精密</w:t>
            </w:r>
            <w:r w:rsidRPr="009A02D5">
              <w:rPr>
                <w:color w:val="000000"/>
                <w:kern w:val="0"/>
                <w:sz w:val="22"/>
                <w:szCs w:val="22"/>
              </w:rPr>
              <w:t>3D</w:t>
            </w:r>
            <w:r w:rsidRPr="009A02D5">
              <w:rPr>
                <w:color w:val="000000"/>
                <w:kern w:val="0"/>
                <w:sz w:val="22"/>
                <w:szCs w:val="22"/>
              </w:rPr>
              <w:t>测量检测用无线一体式手持三维扫描测量仪</w:t>
            </w:r>
          </w:p>
        </w:tc>
        <w:tc>
          <w:tcPr>
            <w:tcW w:w="2418" w:type="pct"/>
            <w:tcBorders>
              <w:top w:val="nil"/>
              <w:left w:val="nil"/>
              <w:bottom w:val="single" w:sz="4" w:space="0" w:color="auto"/>
              <w:right w:val="single" w:sz="4" w:space="0" w:color="auto"/>
            </w:tcBorders>
            <w:vAlign w:val="center"/>
          </w:tcPr>
          <w:p w14:paraId="5F9B7655" w14:textId="77777777" w:rsidR="009A02D5" w:rsidRPr="009A02D5" w:rsidRDefault="009A02D5" w:rsidP="000F0186">
            <w:pPr>
              <w:widowControl/>
              <w:jc w:val="left"/>
              <w:rPr>
                <w:color w:val="000000"/>
                <w:kern w:val="0"/>
                <w:sz w:val="22"/>
                <w:szCs w:val="22"/>
              </w:rPr>
            </w:pPr>
            <w:r w:rsidRPr="009A02D5">
              <w:rPr>
                <w:color w:val="000000"/>
                <w:kern w:val="0"/>
                <w:sz w:val="22"/>
                <w:szCs w:val="22"/>
              </w:rPr>
              <w:t>该产品创新性地将三维数据采集、点云拼接对齐、几何建模、形位偏差分析全流程集中在一台终端扫描仪中，采用</w:t>
            </w:r>
            <w:r w:rsidRPr="009A02D5">
              <w:rPr>
                <w:color w:val="000000"/>
                <w:kern w:val="0"/>
                <w:sz w:val="22"/>
                <w:szCs w:val="22"/>
              </w:rPr>
              <w:t>93+25+1</w:t>
            </w:r>
            <w:r w:rsidRPr="009A02D5">
              <w:rPr>
                <w:color w:val="000000"/>
                <w:kern w:val="0"/>
                <w:sz w:val="22"/>
                <w:szCs w:val="22"/>
              </w:rPr>
              <w:t>条稠密激光线组合，设计高效、精细、深孔、摄影测量、无光五种扫描模式，完成对物体整体轮廓、局部细节以及深孔三维数据的高效采集，解决结构复杂、跨尺度、多材质工件的高效高精度检测难题，最终应用到航空航天、汽车制造、轨道交通等各工业制造领域，贯穿其核心装备</w:t>
            </w:r>
            <w:r w:rsidRPr="009A02D5">
              <w:rPr>
                <w:color w:val="000000"/>
                <w:kern w:val="0"/>
                <w:sz w:val="22"/>
                <w:szCs w:val="22"/>
              </w:rPr>
              <w:t>“</w:t>
            </w:r>
            <w:r w:rsidRPr="009A02D5">
              <w:rPr>
                <w:color w:val="000000"/>
                <w:kern w:val="0"/>
                <w:sz w:val="22"/>
                <w:szCs w:val="22"/>
              </w:rPr>
              <w:t>仿真设计</w:t>
            </w:r>
            <w:r w:rsidRPr="009A02D5">
              <w:rPr>
                <w:color w:val="000000"/>
                <w:kern w:val="0"/>
                <w:sz w:val="22"/>
                <w:szCs w:val="22"/>
              </w:rPr>
              <w:t>-</w:t>
            </w:r>
            <w:r w:rsidRPr="009A02D5">
              <w:rPr>
                <w:color w:val="000000"/>
                <w:kern w:val="0"/>
                <w:sz w:val="22"/>
                <w:szCs w:val="22"/>
              </w:rPr>
              <w:t>生产制造</w:t>
            </w:r>
            <w:r w:rsidRPr="009A02D5">
              <w:rPr>
                <w:color w:val="000000"/>
                <w:kern w:val="0"/>
                <w:sz w:val="22"/>
                <w:szCs w:val="22"/>
              </w:rPr>
              <w:t>-</w:t>
            </w:r>
            <w:r w:rsidRPr="009A02D5">
              <w:rPr>
                <w:color w:val="000000"/>
                <w:kern w:val="0"/>
                <w:sz w:val="22"/>
                <w:szCs w:val="22"/>
              </w:rPr>
              <w:t>组装装配</w:t>
            </w:r>
            <w:r w:rsidRPr="009A02D5">
              <w:rPr>
                <w:color w:val="000000"/>
                <w:kern w:val="0"/>
                <w:sz w:val="22"/>
                <w:szCs w:val="22"/>
              </w:rPr>
              <w:t>-</w:t>
            </w:r>
            <w:r w:rsidRPr="009A02D5">
              <w:rPr>
                <w:color w:val="000000"/>
                <w:kern w:val="0"/>
                <w:sz w:val="22"/>
                <w:szCs w:val="22"/>
              </w:rPr>
              <w:t>维修维护</w:t>
            </w:r>
            <w:r w:rsidRPr="009A02D5">
              <w:rPr>
                <w:color w:val="000000"/>
                <w:kern w:val="0"/>
                <w:sz w:val="22"/>
                <w:szCs w:val="22"/>
              </w:rPr>
              <w:t>”</w:t>
            </w:r>
            <w:r w:rsidRPr="009A02D5">
              <w:rPr>
                <w:color w:val="000000"/>
                <w:kern w:val="0"/>
                <w:sz w:val="22"/>
                <w:szCs w:val="22"/>
              </w:rPr>
              <w:t>正向生产全过程测量检测以及工程的逆向设计，大幅提升用户企业的生产效率和自动化能力，帮助企业从制造全流程把控产品质量，助力传统产业向数字化、智能化的转型升级。</w:t>
            </w:r>
            <w:r w:rsidRPr="009A02D5">
              <w:rPr>
                <w:color w:val="000000"/>
                <w:kern w:val="0"/>
                <w:sz w:val="22"/>
                <w:szCs w:val="22"/>
              </w:rPr>
              <w:br/>
            </w:r>
            <w:r w:rsidRPr="009A02D5">
              <w:rPr>
                <w:color w:val="000000"/>
                <w:kern w:val="0"/>
                <w:sz w:val="22"/>
                <w:szCs w:val="22"/>
              </w:rPr>
              <w:t>本产品已在长龙维修、小鹏汽车等形成应用示范。长龙维修利用本产品快速精准获取机身蒙皮、发动机唇口、机翼前后缘、襟翼等部位三维数据，和先临三维共同构建机身表面缺陷数据库，针对不同机身区域训练基于高精度三维扫描的</w:t>
            </w:r>
            <w:r w:rsidRPr="009A02D5">
              <w:rPr>
                <w:color w:val="000000"/>
                <w:kern w:val="0"/>
                <w:sz w:val="22"/>
                <w:szCs w:val="22"/>
              </w:rPr>
              <w:t>AI</w:t>
            </w:r>
            <w:r w:rsidRPr="009A02D5">
              <w:rPr>
                <w:color w:val="000000"/>
                <w:kern w:val="0"/>
                <w:sz w:val="22"/>
                <w:szCs w:val="22"/>
              </w:rPr>
              <w:t>识别算法，快速智能定位损伤部位、分析损伤程度，以制定合理修复方案，损伤检测效率提升了</w:t>
            </w:r>
            <w:r w:rsidRPr="009A02D5">
              <w:rPr>
                <w:color w:val="000000"/>
                <w:kern w:val="0"/>
                <w:sz w:val="22"/>
                <w:szCs w:val="22"/>
              </w:rPr>
              <w:t>80%</w:t>
            </w:r>
            <w:r w:rsidRPr="009A02D5">
              <w:rPr>
                <w:color w:val="000000"/>
                <w:kern w:val="0"/>
                <w:sz w:val="22"/>
                <w:szCs w:val="22"/>
              </w:rPr>
              <w:t>～</w:t>
            </w:r>
            <w:r w:rsidRPr="009A02D5">
              <w:rPr>
                <w:color w:val="000000"/>
                <w:kern w:val="0"/>
                <w:sz w:val="22"/>
                <w:szCs w:val="22"/>
              </w:rPr>
              <w:t>90%</w:t>
            </w:r>
            <w:r w:rsidRPr="009A02D5">
              <w:rPr>
                <w:color w:val="000000"/>
                <w:kern w:val="0"/>
                <w:sz w:val="22"/>
                <w:szCs w:val="22"/>
              </w:rPr>
              <w:t>。</w:t>
            </w:r>
          </w:p>
        </w:tc>
      </w:tr>
      <w:tr w:rsidR="009A02D5" w:rsidRPr="009A02D5" w14:paraId="0D577FC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32FEE23" w14:textId="77777777" w:rsidR="009A02D5" w:rsidRPr="009A02D5" w:rsidRDefault="009A02D5" w:rsidP="000F0186">
            <w:pPr>
              <w:widowControl/>
              <w:jc w:val="center"/>
              <w:rPr>
                <w:color w:val="000000"/>
                <w:kern w:val="0"/>
                <w:sz w:val="22"/>
                <w:szCs w:val="22"/>
              </w:rPr>
            </w:pPr>
            <w:r w:rsidRPr="009A02D5">
              <w:rPr>
                <w:color w:val="000000"/>
                <w:kern w:val="0"/>
                <w:sz w:val="22"/>
                <w:szCs w:val="22"/>
              </w:rPr>
              <w:t>199</w:t>
            </w:r>
          </w:p>
        </w:tc>
        <w:tc>
          <w:tcPr>
            <w:tcW w:w="732" w:type="pct"/>
            <w:tcBorders>
              <w:top w:val="nil"/>
              <w:left w:val="nil"/>
              <w:bottom w:val="single" w:sz="4" w:space="0" w:color="auto"/>
              <w:right w:val="single" w:sz="4" w:space="0" w:color="auto"/>
            </w:tcBorders>
            <w:vAlign w:val="center"/>
          </w:tcPr>
          <w:p w14:paraId="00CF6B0B"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304A2C8F" w14:textId="77777777" w:rsidR="009A02D5" w:rsidRPr="009A02D5" w:rsidRDefault="009A02D5" w:rsidP="000F0186">
            <w:pPr>
              <w:widowControl/>
              <w:jc w:val="left"/>
              <w:rPr>
                <w:color w:val="000000"/>
                <w:kern w:val="0"/>
                <w:sz w:val="22"/>
                <w:szCs w:val="22"/>
              </w:rPr>
            </w:pPr>
            <w:r w:rsidRPr="009A02D5">
              <w:rPr>
                <w:color w:val="000000"/>
                <w:kern w:val="0"/>
                <w:sz w:val="22"/>
                <w:szCs w:val="22"/>
              </w:rPr>
              <w:t>国产高端高密度显示驱动芯片测试系统</w:t>
            </w:r>
          </w:p>
        </w:tc>
        <w:tc>
          <w:tcPr>
            <w:tcW w:w="2418" w:type="pct"/>
            <w:tcBorders>
              <w:top w:val="nil"/>
              <w:left w:val="nil"/>
              <w:bottom w:val="single" w:sz="4" w:space="0" w:color="auto"/>
              <w:right w:val="single" w:sz="4" w:space="0" w:color="auto"/>
            </w:tcBorders>
            <w:vAlign w:val="center"/>
          </w:tcPr>
          <w:p w14:paraId="289C4032" w14:textId="77777777" w:rsidR="009A02D5" w:rsidRPr="009A02D5" w:rsidRDefault="009A02D5" w:rsidP="000F0186">
            <w:pPr>
              <w:widowControl/>
              <w:jc w:val="left"/>
              <w:rPr>
                <w:color w:val="000000"/>
                <w:kern w:val="0"/>
                <w:sz w:val="22"/>
                <w:szCs w:val="22"/>
              </w:rPr>
            </w:pPr>
            <w:r w:rsidRPr="009A02D5">
              <w:rPr>
                <w:color w:val="000000"/>
                <w:kern w:val="0"/>
                <w:sz w:val="22"/>
                <w:szCs w:val="22"/>
              </w:rPr>
              <w:t>集成电路测试设备研发制造</w:t>
            </w:r>
          </w:p>
        </w:tc>
      </w:tr>
      <w:tr w:rsidR="009A02D5" w:rsidRPr="009A02D5" w14:paraId="56AC12C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CD49DF" w14:textId="77777777" w:rsidR="009A02D5" w:rsidRPr="009A02D5" w:rsidRDefault="009A02D5" w:rsidP="000F0186">
            <w:pPr>
              <w:widowControl/>
              <w:jc w:val="center"/>
              <w:rPr>
                <w:color w:val="000000"/>
                <w:kern w:val="0"/>
                <w:sz w:val="22"/>
                <w:szCs w:val="22"/>
              </w:rPr>
            </w:pPr>
            <w:r w:rsidRPr="009A02D5">
              <w:rPr>
                <w:color w:val="000000"/>
                <w:kern w:val="0"/>
                <w:sz w:val="22"/>
                <w:szCs w:val="22"/>
              </w:rPr>
              <w:t>200</w:t>
            </w:r>
          </w:p>
        </w:tc>
        <w:tc>
          <w:tcPr>
            <w:tcW w:w="732" w:type="pct"/>
            <w:tcBorders>
              <w:top w:val="nil"/>
              <w:left w:val="nil"/>
              <w:bottom w:val="single" w:sz="4" w:space="0" w:color="auto"/>
              <w:right w:val="single" w:sz="4" w:space="0" w:color="auto"/>
            </w:tcBorders>
            <w:vAlign w:val="center"/>
          </w:tcPr>
          <w:p w14:paraId="0E97D30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187A20F" w14:textId="77777777" w:rsidR="009A02D5" w:rsidRPr="009A02D5" w:rsidRDefault="009A02D5" w:rsidP="000F0186">
            <w:pPr>
              <w:widowControl/>
              <w:jc w:val="left"/>
              <w:rPr>
                <w:color w:val="000000"/>
                <w:kern w:val="0"/>
                <w:sz w:val="22"/>
                <w:szCs w:val="22"/>
              </w:rPr>
            </w:pPr>
            <w:r w:rsidRPr="009A02D5">
              <w:rPr>
                <w:color w:val="000000"/>
                <w:kern w:val="0"/>
                <w:sz w:val="22"/>
                <w:szCs w:val="22"/>
              </w:rPr>
              <w:t>燃气轮机用可伸缩点火系统</w:t>
            </w:r>
          </w:p>
        </w:tc>
        <w:tc>
          <w:tcPr>
            <w:tcW w:w="2418" w:type="pct"/>
            <w:tcBorders>
              <w:top w:val="nil"/>
              <w:left w:val="nil"/>
              <w:bottom w:val="single" w:sz="4" w:space="0" w:color="auto"/>
              <w:right w:val="single" w:sz="4" w:space="0" w:color="auto"/>
            </w:tcBorders>
            <w:vAlign w:val="center"/>
          </w:tcPr>
          <w:p w14:paraId="7B611694" w14:textId="77777777" w:rsidR="009A02D5" w:rsidRPr="009A02D5" w:rsidRDefault="009A02D5" w:rsidP="000F0186">
            <w:pPr>
              <w:widowControl/>
              <w:jc w:val="left"/>
              <w:rPr>
                <w:color w:val="000000"/>
                <w:kern w:val="0"/>
                <w:sz w:val="22"/>
                <w:szCs w:val="22"/>
              </w:rPr>
            </w:pPr>
            <w:r w:rsidRPr="009A02D5">
              <w:rPr>
                <w:color w:val="000000"/>
                <w:kern w:val="0"/>
                <w:sz w:val="22"/>
                <w:szCs w:val="22"/>
              </w:rPr>
              <w:t>高端装备仪器</w:t>
            </w:r>
          </w:p>
        </w:tc>
      </w:tr>
      <w:tr w:rsidR="009A02D5" w:rsidRPr="009A02D5" w14:paraId="6603D06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259C64C" w14:textId="77777777" w:rsidR="009A02D5" w:rsidRPr="009A02D5" w:rsidRDefault="009A02D5" w:rsidP="000F0186">
            <w:pPr>
              <w:widowControl/>
              <w:jc w:val="center"/>
              <w:rPr>
                <w:color w:val="000000"/>
                <w:kern w:val="0"/>
                <w:sz w:val="22"/>
                <w:szCs w:val="22"/>
              </w:rPr>
            </w:pPr>
            <w:r w:rsidRPr="009A02D5">
              <w:rPr>
                <w:color w:val="000000"/>
                <w:kern w:val="0"/>
                <w:sz w:val="22"/>
                <w:szCs w:val="22"/>
              </w:rPr>
              <w:t>201</w:t>
            </w:r>
          </w:p>
        </w:tc>
        <w:tc>
          <w:tcPr>
            <w:tcW w:w="732" w:type="pct"/>
            <w:tcBorders>
              <w:top w:val="nil"/>
              <w:left w:val="nil"/>
              <w:bottom w:val="single" w:sz="4" w:space="0" w:color="auto"/>
              <w:right w:val="single" w:sz="4" w:space="0" w:color="auto"/>
            </w:tcBorders>
            <w:vAlign w:val="center"/>
          </w:tcPr>
          <w:p w14:paraId="69190F33"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0168FD36" w14:textId="77777777" w:rsidR="009A02D5" w:rsidRPr="009A02D5" w:rsidRDefault="009A02D5" w:rsidP="000F0186">
            <w:pPr>
              <w:widowControl/>
              <w:jc w:val="left"/>
              <w:rPr>
                <w:color w:val="000000"/>
                <w:kern w:val="0"/>
                <w:sz w:val="22"/>
                <w:szCs w:val="22"/>
              </w:rPr>
            </w:pPr>
            <w:r w:rsidRPr="009A02D5">
              <w:rPr>
                <w:color w:val="000000"/>
                <w:kern w:val="0"/>
                <w:sz w:val="22"/>
                <w:szCs w:val="22"/>
              </w:rPr>
              <w:t>激光平直度测量仪</w:t>
            </w:r>
          </w:p>
        </w:tc>
        <w:tc>
          <w:tcPr>
            <w:tcW w:w="2418" w:type="pct"/>
            <w:tcBorders>
              <w:top w:val="nil"/>
              <w:left w:val="nil"/>
              <w:bottom w:val="single" w:sz="4" w:space="0" w:color="auto"/>
              <w:right w:val="single" w:sz="4" w:space="0" w:color="auto"/>
            </w:tcBorders>
            <w:vAlign w:val="center"/>
          </w:tcPr>
          <w:p w14:paraId="33C6A063" w14:textId="77777777" w:rsidR="009A02D5" w:rsidRPr="009A02D5" w:rsidRDefault="009A02D5" w:rsidP="000F0186">
            <w:pPr>
              <w:widowControl/>
              <w:jc w:val="left"/>
              <w:rPr>
                <w:color w:val="000000"/>
                <w:kern w:val="0"/>
                <w:sz w:val="22"/>
                <w:szCs w:val="22"/>
              </w:rPr>
            </w:pPr>
            <w:r w:rsidRPr="009A02D5">
              <w:rPr>
                <w:color w:val="000000"/>
                <w:kern w:val="0"/>
                <w:sz w:val="22"/>
                <w:szCs w:val="22"/>
              </w:rPr>
              <w:t>设备精度检测</w:t>
            </w:r>
          </w:p>
        </w:tc>
      </w:tr>
      <w:tr w:rsidR="009A02D5" w:rsidRPr="009A02D5" w14:paraId="227FB12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B5EEDFA"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202</w:t>
            </w:r>
          </w:p>
        </w:tc>
        <w:tc>
          <w:tcPr>
            <w:tcW w:w="732" w:type="pct"/>
            <w:tcBorders>
              <w:top w:val="nil"/>
              <w:left w:val="nil"/>
              <w:bottom w:val="single" w:sz="4" w:space="0" w:color="auto"/>
              <w:right w:val="single" w:sz="4" w:space="0" w:color="auto"/>
            </w:tcBorders>
            <w:vAlign w:val="center"/>
          </w:tcPr>
          <w:p w14:paraId="43DC56DA"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76FCCA86" w14:textId="77777777" w:rsidR="009A02D5" w:rsidRPr="009A02D5" w:rsidRDefault="009A02D5" w:rsidP="000F0186">
            <w:pPr>
              <w:widowControl/>
              <w:jc w:val="left"/>
              <w:rPr>
                <w:color w:val="000000"/>
                <w:kern w:val="0"/>
                <w:sz w:val="22"/>
                <w:szCs w:val="22"/>
              </w:rPr>
            </w:pPr>
            <w:r w:rsidRPr="009A02D5">
              <w:rPr>
                <w:color w:val="000000"/>
                <w:kern w:val="0"/>
                <w:sz w:val="22"/>
                <w:szCs w:val="22"/>
              </w:rPr>
              <w:t>晶圆级电学参数综合测试设备</w:t>
            </w:r>
          </w:p>
        </w:tc>
        <w:tc>
          <w:tcPr>
            <w:tcW w:w="2418" w:type="pct"/>
            <w:tcBorders>
              <w:top w:val="nil"/>
              <w:left w:val="nil"/>
              <w:bottom w:val="single" w:sz="4" w:space="0" w:color="auto"/>
              <w:right w:val="single" w:sz="4" w:space="0" w:color="auto"/>
            </w:tcBorders>
            <w:vAlign w:val="center"/>
          </w:tcPr>
          <w:p w14:paraId="5AF27502" w14:textId="77777777" w:rsidR="009A02D5" w:rsidRPr="009A02D5" w:rsidRDefault="009A02D5" w:rsidP="000F0186">
            <w:pPr>
              <w:widowControl/>
              <w:jc w:val="left"/>
              <w:rPr>
                <w:color w:val="000000"/>
                <w:kern w:val="0"/>
                <w:sz w:val="22"/>
                <w:szCs w:val="22"/>
              </w:rPr>
            </w:pPr>
            <w:r w:rsidRPr="009A02D5">
              <w:rPr>
                <w:color w:val="000000"/>
                <w:kern w:val="0"/>
                <w:sz w:val="22"/>
                <w:szCs w:val="22"/>
              </w:rPr>
              <w:t>集成电路晶圆制造</w:t>
            </w:r>
          </w:p>
        </w:tc>
      </w:tr>
      <w:tr w:rsidR="009A02D5" w:rsidRPr="009A02D5" w14:paraId="7548064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7BC26CC" w14:textId="77777777" w:rsidR="009A02D5" w:rsidRPr="009A02D5" w:rsidRDefault="009A02D5" w:rsidP="000F0186">
            <w:pPr>
              <w:widowControl/>
              <w:jc w:val="center"/>
              <w:rPr>
                <w:color w:val="000000"/>
                <w:kern w:val="0"/>
                <w:sz w:val="22"/>
                <w:szCs w:val="22"/>
              </w:rPr>
            </w:pPr>
            <w:r w:rsidRPr="009A02D5">
              <w:rPr>
                <w:color w:val="000000"/>
                <w:kern w:val="0"/>
                <w:sz w:val="22"/>
                <w:szCs w:val="22"/>
              </w:rPr>
              <w:t>203</w:t>
            </w:r>
          </w:p>
        </w:tc>
        <w:tc>
          <w:tcPr>
            <w:tcW w:w="732" w:type="pct"/>
            <w:tcBorders>
              <w:top w:val="nil"/>
              <w:left w:val="nil"/>
              <w:bottom w:val="single" w:sz="4" w:space="0" w:color="auto"/>
              <w:right w:val="single" w:sz="4" w:space="0" w:color="auto"/>
            </w:tcBorders>
            <w:vAlign w:val="center"/>
          </w:tcPr>
          <w:p w14:paraId="28291CBA"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4C3FE363" w14:textId="77777777" w:rsidR="009A02D5" w:rsidRPr="009A02D5" w:rsidRDefault="009A02D5" w:rsidP="000F0186">
            <w:pPr>
              <w:widowControl/>
              <w:jc w:val="left"/>
              <w:rPr>
                <w:color w:val="000000"/>
                <w:kern w:val="0"/>
                <w:sz w:val="22"/>
                <w:szCs w:val="22"/>
              </w:rPr>
            </w:pPr>
            <w:r w:rsidRPr="009A02D5">
              <w:rPr>
                <w:color w:val="000000"/>
                <w:kern w:val="0"/>
                <w:sz w:val="22"/>
                <w:szCs w:val="22"/>
              </w:rPr>
              <w:t>高光谱成像分光测试仪</w:t>
            </w:r>
          </w:p>
        </w:tc>
        <w:tc>
          <w:tcPr>
            <w:tcW w:w="2418" w:type="pct"/>
            <w:tcBorders>
              <w:top w:val="nil"/>
              <w:left w:val="nil"/>
              <w:bottom w:val="single" w:sz="4" w:space="0" w:color="auto"/>
              <w:right w:val="single" w:sz="4" w:space="0" w:color="auto"/>
            </w:tcBorders>
            <w:vAlign w:val="center"/>
          </w:tcPr>
          <w:p w14:paraId="4A03224F" w14:textId="77777777" w:rsidR="009A02D5" w:rsidRPr="009A02D5" w:rsidRDefault="009A02D5" w:rsidP="000F0186">
            <w:pPr>
              <w:widowControl/>
              <w:jc w:val="left"/>
              <w:rPr>
                <w:color w:val="000000"/>
                <w:kern w:val="0"/>
                <w:sz w:val="22"/>
                <w:szCs w:val="22"/>
              </w:rPr>
            </w:pPr>
            <w:r w:rsidRPr="009A02D5">
              <w:rPr>
                <w:color w:val="000000"/>
                <w:kern w:val="0"/>
                <w:sz w:val="22"/>
                <w:szCs w:val="22"/>
              </w:rPr>
              <w:t>食品在线安全检测</w:t>
            </w:r>
          </w:p>
        </w:tc>
      </w:tr>
      <w:tr w:rsidR="009A02D5" w:rsidRPr="009A02D5" w14:paraId="711E794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725492D" w14:textId="77777777" w:rsidR="009A02D5" w:rsidRPr="009A02D5" w:rsidRDefault="009A02D5" w:rsidP="000F0186">
            <w:pPr>
              <w:widowControl/>
              <w:jc w:val="center"/>
              <w:rPr>
                <w:color w:val="000000"/>
                <w:kern w:val="0"/>
                <w:sz w:val="22"/>
                <w:szCs w:val="22"/>
              </w:rPr>
            </w:pPr>
            <w:r w:rsidRPr="009A02D5">
              <w:rPr>
                <w:color w:val="000000"/>
                <w:kern w:val="0"/>
                <w:sz w:val="22"/>
                <w:szCs w:val="22"/>
              </w:rPr>
              <w:t>204</w:t>
            </w:r>
          </w:p>
        </w:tc>
        <w:tc>
          <w:tcPr>
            <w:tcW w:w="732" w:type="pct"/>
            <w:tcBorders>
              <w:top w:val="nil"/>
              <w:left w:val="nil"/>
              <w:bottom w:val="single" w:sz="4" w:space="0" w:color="auto"/>
              <w:right w:val="single" w:sz="4" w:space="0" w:color="auto"/>
            </w:tcBorders>
            <w:vAlign w:val="center"/>
          </w:tcPr>
          <w:p w14:paraId="1C752189"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5494449C" w14:textId="77777777" w:rsidR="009A02D5" w:rsidRPr="009A02D5" w:rsidRDefault="009A02D5" w:rsidP="000F0186">
            <w:pPr>
              <w:widowControl/>
              <w:jc w:val="left"/>
              <w:rPr>
                <w:color w:val="000000"/>
                <w:kern w:val="0"/>
                <w:sz w:val="22"/>
                <w:szCs w:val="22"/>
              </w:rPr>
            </w:pPr>
            <w:r w:rsidRPr="009A02D5">
              <w:rPr>
                <w:color w:val="000000"/>
                <w:kern w:val="0"/>
                <w:sz w:val="22"/>
                <w:szCs w:val="22"/>
              </w:rPr>
              <w:t>新型台区智能融合终端</w:t>
            </w:r>
            <w:r w:rsidRPr="009A02D5">
              <w:rPr>
                <w:color w:val="000000"/>
                <w:kern w:val="0"/>
                <w:sz w:val="22"/>
                <w:szCs w:val="22"/>
              </w:rPr>
              <w:t xml:space="preserve"> </w:t>
            </w:r>
          </w:p>
        </w:tc>
        <w:tc>
          <w:tcPr>
            <w:tcW w:w="2418" w:type="pct"/>
            <w:tcBorders>
              <w:top w:val="nil"/>
              <w:left w:val="nil"/>
              <w:bottom w:val="single" w:sz="4" w:space="0" w:color="auto"/>
              <w:right w:val="single" w:sz="4" w:space="0" w:color="auto"/>
            </w:tcBorders>
            <w:vAlign w:val="center"/>
          </w:tcPr>
          <w:p w14:paraId="5718E538" w14:textId="77777777" w:rsidR="009A02D5" w:rsidRPr="009A02D5" w:rsidRDefault="009A02D5" w:rsidP="000F0186">
            <w:pPr>
              <w:widowControl/>
              <w:jc w:val="left"/>
              <w:rPr>
                <w:color w:val="000000"/>
                <w:kern w:val="0"/>
                <w:sz w:val="22"/>
                <w:szCs w:val="22"/>
              </w:rPr>
            </w:pPr>
            <w:r w:rsidRPr="009A02D5">
              <w:rPr>
                <w:color w:val="000000"/>
                <w:kern w:val="0"/>
                <w:sz w:val="22"/>
                <w:szCs w:val="22"/>
              </w:rPr>
              <w:t>新型电力系统配电台区、分布式新能源（光伏</w:t>
            </w:r>
            <w:r w:rsidRPr="009A02D5">
              <w:rPr>
                <w:color w:val="000000"/>
                <w:kern w:val="0"/>
                <w:sz w:val="22"/>
                <w:szCs w:val="22"/>
              </w:rPr>
              <w:t>/</w:t>
            </w:r>
            <w:r w:rsidRPr="009A02D5">
              <w:rPr>
                <w:color w:val="000000"/>
                <w:kern w:val="0"/>
                <w:sz w:val="22"/>
                <w:szCs w:val="22"/>
              </w:rPr>
              <w:t>储能</w:t>
            </w:r>
            <w:r w:rsidRPr="009A02D5">
              <w:rPr>
                <w:color w:val="000000"/>
                <w:kern w:val="0"/>
                <w:sz w:val="22"/>
                <w:szCs w:val="22"/>
              </w:rPr>
              <w:t>/</w:t>
            </w:r>
            <w:r w:rsidRPr="009A02D5">
              <w:rPr>
                <w:color w:val="000000"/>
                <w:kern w:val="0"/>
                <w:sz w:val="22"/>
                <w:szCs w:val="22"/>
              </w:rPr>
              <w:t>充电桩）接入场景、配电网数字化运维、台区电能质量治理与负荷精准控制、电网应急调控场景</w:t>
            </w:r>
          </w:p>
        </w:tc>
      </w:tr>
      <w:tr w:rsidR="009A02D5" w:rsidRPr="009A02D5" w14:paraId="225B001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9203E4A" w14:textId="77777777" w:rsidR="009A02D5" w:rsidRPr="009A02D5" w:rsidRDefault="009A02D5" w:rsidP="000F0186">
            <w:pPr>
              <w:widowControl/>
              <w:jc w:val="center"/>
              <w:rPr>
                <w:color w:val="000000"/>
                <w:kern w:val="0"/>
                <w:sz w:val="22"/>
                <w:szCs w:val="22"/>
              </w:rPr>
            </w:pPr>
            <w:r w:rsidRPr="009A02D5">
              <w:rPr>
                <w:color w:val="000000"/>
                <w:kern w:val="0"/>
                <w:sz w:val="22"/>
                <w:szCs w:val="22"/>
              </w:rPr>
              <w:t>205</w:t>
            </w:r>
          </w:p>
        </w:tc>
        <w:tc>
          <w:tcPr>
            <w:tcW w:w="732" w:type="pct"/>
            <w:tcBorders>
              <w:top w:val="nil"/>
              <w:left w:val="nil"/>
              <w:bottom w:val="single" w:sz="4" w:space="0" w:color="auto"/>
              <w:right w:val="single" w:sz="4" w:space="0" w:color="auto"/>
            </w:tcBorders>
            <w:vAlign w:val="center"/>
          </w:tcPr>
          <w:p w14:paraId="25026318"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67A04AC3" w14:textId="77777777" w:rsidR="009A02D5" w:rsidRPr="009A02D5" w:rsidRDefault="009A02D5" w:rsidP="000F0186">
            <w:pPr>
              <w:widowControl/>
              <w:jc w:val="left"/>
              <w:rPr>
                <w:color w:val="000000"/>
                <w:kern w:val="0"/>
                <w:sz w:val="22"/>
                <w:szCs w:val="22"/>
              </w:rPr>
            </w:pPr>
            <w:r w:rsidRPr="009A02D5">
              <w:rPr>
                <w:color w:val="000000"/>
                <w:kern w:val="0"/>
                <w:sz w:val="22"/>
                <w:szCs w:val="22"/>
              </w:rPr>
              <w:t>核电站蓄电池在线监测装置</w:t>
            </w:r>
          </w:p>
        </w:tc>
        <w:tc>
          <w:tcPr>
            <w:tcW w:w="2418" w:type="pct"/>
            <w:tcBorders>
              <w:top w:val="nil"/>
              <w:left w:val="nil"/>
              <w:bottom w:val="single" w:sz="4" w:space="0" w:color="auto"/>
              <w:right w:val="single" w:sz="4" w:space="0" w:color="auto"/>
            </w:tcBorders>
            <w:vAlign w:val="center"/>
          </w:tcPr>
          <w:p w14:paraId="0B60F9C7" w14:textId="77777777" w:rsidR="009A02D5" w:rsidRPr="009A02D5" w:rsidRDefault="009A02D5" w:rsidP="000F0186">
            <w:pPr>
              <w:widowControl/>
              <w:jc w:val="left"/>
              <w:rPr>
                <w:color w:val="000000"/>
                <w:kern w:val="0"/>
                <w:sz w:val="22"/>
                <w:szCs w:val="22"/>
              </w:rPr>
            </w:pPr>
            <w:r w:rsidRPr="009A02D5">
              <w:rPr>
                <w:color w:val="000000"/>
                <w:kern w:val="0"/>
                <w:sz w:val="22"/>
                <w:szCs w:val="22"/>
              </w:rPr>
              <w:t>核电站蓄电池监测</w:t>
            </w:r>
          </w:p>
        </w:tc>
      </w:tr>
      <w:tr w:rsidR="009A02D5" w:rsidRPr="009A02D5" w14:paraId="07016ED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81F400F" w14:textId="77777777" w:rsidR="009A02D5" w:rsidRPr="009A02D5" w:rsidRDefault="009A02D5" w:rsidP="000F0186">
            <w:pPr>
              <w:widowControl/>
              <w:jc w:val="center"/>
              <w:rPr>
                <w:color w:val="000000"/>
                <w:kern w:val="0"/>
                <w:sz w:val="22"/>
                <w:szCs w:val="22"/>
              </w:rPr>
            </w:pPr>
            <w:r w:rsidRPr="009A02D5">
              <w:rPr>
                <w:color w:val="000000"/>
                <w:kern w:val="0"/>
                <w:sz w:val="22"/>
                <w:szCs w:val="22"/>
              </w:rPr>
              <w:t>206</w:t>
            </w:r>
          </w:p>
        </w:tc>
        <w:tc>
          <w:tcPr>
            <w:tcW w:w="732" w:type="pct"/>
            <w:tcBorders>
              <w:top w:val="nil"/>
              <w:left w:val="nil"/>
              <w:bottom w:val="single" w:sz="4" w:space="0" w:color="auto"/>
              <w:right w:val="single" w:sz="4" w:space="0" w:color="auto"/>
            </w:tcBorders>
            <w:vAlign w:val="center"/>
          </w:tcPr>
          <w:p w14:paraId="01E940CA" w14:textId="77777777" w:rsidR="009A02D5" w:rsidRPr="009A02D5" w:rsidRDefault="009A02D5" w:rsidP="000F0186">
            <w:pPr>
              <w:widowControl/>
              <w:jc w:val="left"/>
              <w:rPr>
                <w:color w:val="000000"/>
                <w:kern w:val="0"/>
                <w:sz w:val="22"/>
                <w:szCs w:val="22"/>
              </w:rPr>
            </w:pPr>
            <w:r w:rsidRPr="009A02D5">
              <w:rPr>
                <w:color w:val="000000"/>
                <w:kern w:val="0"/>
                <w:sz w:val="22"/>
                <w:szCs w:val="22"/>
              </w:rPr>
              <w:t>仪器仪表</w:t>
            </w:r>
          </w:p>
        </w:tc>
        <w:tc>
          <w:tcPr>
            <w:tcW w:w="1464" w:type="pct"/>
            <w:tcBorders>
              <w:top w:val="nil"/>
              <w:left w:val="nil"/>
              <w:bottom w:val="single" w:sz="4" w:space="0" w:color="auto"/>
              <w:right w:val="single" w:sz="4" w:space="0" w:color="auto"/>
            </w:tcBorders>
            <w:vAlign w:val="center"/>
          </w:tcPr>
          <w:p w14:paraId="6C6747D8" w14:textId="77777777" w:rsidR="009A02D5" w:rsidRPr="009A02D5" w:rsidRDefault="009A02D5" w:rsidP="000F0186">
            <w:pPr>
              <w:widowControl/>
              <w:jc w:val="left"/>
              <w:rPr>
                <w:color w:val="000000"/>
                <w:kern w:val="0"/>
                <w:sz w:val="22"/>
                <w:szCs w:val="22"/>
              </w:rPr>
            </w:pPr>
            <w:r w:rsidRPr="009A02D5">
              <w:rPr>
                <w:color w:val="000000"/>
                <w:kern w:val="0"/>
                <w:sz w:val="22"/>
                <w:szCs w:val="22"/>
              </w:rPr>
              <w:t>多生物特征融合识别智慧终端</w:t>
            </w:r>
          </w:p>
        </w:tc>
        <w:tc>
          <w:tcPr>
            <w:tcW w:w="2418" w:type="pct"/>
            <w:tcBorders>
              <w:top w:val="nil"/>
              <w:left w:val="nil"/>
              <w:bottom w:val="single" w:sz="4" w:space="0" w:color="auto"/>
              <w:right w:val="single" w:sz="4" w:space="0" w:color="auto"/>
            </w:tcBorders>
            <w:vAlign w:val="center"/>
          </w:tcPr>
          <w:p w14:paraId="513C07BB" w14:textId="77777777" w:rsidR="009A02D5" w:rsidRPr="009A02D5" w:rsidRDefault="009A02D5" w:rsidP="000F0186">
            <w:pPr>
              <w:widowControl/>
              <w:jc w:val="left"/>
              <w:rPr>
                <w:color w:val="000000"/>
                <w:kern w:val="0"/>
                <w:sz w:val="22"/>
                <w:szCs w:val="22"/>
              </w:rPr>
            </w:pPr>
            <w:r w:rsidRPr="009A02D5">
              <w:rPr>
                <w:color w:val="000000"/>
                <w:kern w:val="0"/>
                <w:sz w:val="22"/>
                <w:szCs w:val="22"/>
              </w:rPr>
              <w:t>应急（智慧安防</w:t>
            </w:r>
            <w:r w:rsidRPr="009A02D5">
              <w:rPr>
                <w:color w:val="000000"/>
                <w:kern w:val="0"/>
                <w:sz w:val="22"/>
                <w:szCs w:val="22"/>
              </w:rPr>
              <w:t>/</w:t>
            </w:r>
            <w:r w:rsidRPr="009A02D5">
              <w:rPr>
                <w:color w:val="000000"/>
                <w:kern w:val="0"/>
                <w:sz w:val="22"/>
                <w:szCs w:val="22"/>
              </w:rPr>
              <w:t>智慧园区</w:t>
            </w:r>
            <w:r w:rsidRPr="009A02D5">
              <w:rPr>
                <w:color w:val="000000"/>
                <w:kern w:val="0"/>
                <w:sz w:val="22"/>
                <w:szCs w:val="22"/>
              </w:rPr>
              <w:t>/</w:t>
            </w:r>
            <w:r w:rsidRPr="009A02D5">
              <w:rPr>
                <w:color w:val="000000"/>
                <w:kern w:val="0"/>
                <w:sz w:val="22"/>
                <w:szCs w:val="22"/>
              </w:rPr>
              <w:t>智慧社区）</w:t>
            </w:r>
          </w:p>
        </w:tc>
      </w:tr>
      <w:tr w:rsidR="009A02D5" w:rsidRPr="009A02D5" w14:paraId="023B534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D05389E" w14:textId="77777777" w:rsidR="009A02D5" w:rsidRPr="009A02D5" w:rsidRDefault="009A02D5" w:rsidP="000F0186">
            <w:pPr>
              <w:widowControl/>
              <w:jc w:val="center"/>
              <w:rPr>
                <w:color w:val="000000"/>
                <w:kern w:val="0"/>
                <w:sz w:val="22"/>
                <w:szCs w:val="22"/>
              </w:rPr>
            </w:pPr>
            <w:r w:rsidRPr="009A02D5">
              <w:rPr>
                <w:color w:val="000000"/>
                <w:kern w:val="0"/>
                <w:sz w:val="22"/>
                <w:szCs w:val="22"/>
              </w:rPr>
              <w:t>207</w:t>
            </w:r>
          </w:p>
        </w:tc>
        <w:tc>
          <w:tcPr>
            <w:tcW w:w="732" w:type="pct"/>
            <w:tcBorders>
              <w:top w:val="nil"/>
              <w:left w:val="nil"/>
              <w:bottom w:val="single" w:sz="4" w:space="0" w:color="auto"/>
              <w:right w:val="single" w:sz="4" w:space="0" w:color="auto"/>
            </w:tcBorders>
            <w:vAlign w:val="center"/>
          </w:tcPr>
          <w:p w14:paraId="2C59E66F"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0FE9EC6C"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新能源汽车换热器叠片机</w:t>
            </w:r>
          </w:p>
        </w:tc>
        <w:tc>
          <w:tcPr>
            <w:tcW w:w="2418" w:type="pct"/>
            <w:tcBorders>
              <w:top w:val="nil"/>
              <w:left w:val="nil"/>
              <w:bottom w:val="single" w:sz="4" w:space="0" w:color="auto"/>
              <w:right w:val="single" w:sz="4" w:space="0" w:color="auto"/>
            </w:tcBorders>
            <w:vAlign w:val="center"/>
          </w:tcPr>
          <w:p w14:paraId="1C1F9246"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新能源汽车热管理系统换热器制造</w:t>
            </w:r>
          </w:p>
        </w:tc>
      </w:tr>
      <w:tr w:rsidR="009A02D5" w:rsidRPr="009A02D5" w14:paraId="0767CAD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8F5DDEC" w14:textId="77777777" w:rsidR="009A02D5" w:rsidRPr="009A02D5" w:rsidRDefault="009A02D5" w:rsidP="000F0186">
            <w:pPr>
              <w:widowControl/>
              <w:jc w:val="center"/>
              <w:rPr>
                <w:color w:val="000000"/>
                <w:kern w:val="0"/>
                <w:sz w:val="22"/>
                <w:szCs w:val="22"/>
              </w:rPr>
            </w:pPr>
            <w:r w:rsidRPr="009A02D5">
              <w:rPr>
                <w:color w:val="000000"/>
                <w:kern w:val="0"/>
                <w:sz w:val="22"/>
                <w:szCs w:val="22"/>
              </w:rPr>
              <w:t>208</w:t>
            </w:r>
          </w:p>
        </w:tc>
        <w:tc>
          <w:tcPr>
            <w:tcW w:w="732" w:type="pct"/>
            <w:tcBorders>
              <w:top w:val="nil"/>
              <w:left w:val="nil"/>
              <w:bottom w:val="single" w:sz="4" w:space="0" w:color="auto"/>
              <w:right w:val="single" w:sz="4" w:space="0" w:color="auto"/>
            </w:tcBorders>
            <w:vAlign w:val="center"/>
          </w:tcPr>
          <w:p w14:paraId="4B4F837F"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44748B09" w14:textId="77777777" w:rsidR="009A02D5" w:rsidRPr="009A02D5" w:rsidRDefault="009A02D5" w:rsidP="000F0186">
            <w:pPr>
              <w:widowControl/>
              <w:jc w:val="center"/>
              <w:rPr>
                <w:color w:val="000000"/>
                <w:kern w:val="0"/>
                <w:sz w:val="22"/>
                <w:szCs w:val="22"/>
              </w:rPr>
            </w:pPr>
            <w:r w:rsidRPr="009A02D5">
              <w:rPr>
                <w:color w:val="000000"/>
                <w:kern w:val="0"/>
                <w:sz w:val="22"/>
                <w:szCs w:val="22"/>
              </w:rPr>
              <w:t>2.2t</w:t>
            </w:r>
            <w:r w:rsidRPr="009A02D5">
              <w:rPr>
                <w:color w:val="000000"/>
                <w:kern w:val="0"/>
                <w:sz w:val="22"/>
                <w:szCs w:val="22"/>
              </w:rPr>
              <w:t>轻型同轴电驱桥</w:t>
            </w:r>
          </w:p>
        </w:tc>
        <w:tc>
          <w:tcPr>
            <w:tcW w:w="2418" w:type="pct"/>
            <w:tcBorders>
              <w:top w:val="nil"/>
              <w:left w:val="nil"/>
              <w:bottom w:val="single" w:sz="4" w:space="0" w:color="auto"/>
              <w:right w:val="single" w:sz="4" w:space="0" w:color="auto"/>
            </w:tcBorders>
            <w:vAlign w:val="center"/>
          </w:tcPr>
          <w:p w14:paraId="4606A153" w14:textId="77777777" w:rsidR="009A02D5" w:rsidRPr="009A02D5" w:rsidRDefault="009A02D5" w:rsidP="000F0186">
            <w:pPr>
              <w:widowControl/>
              <w:jc w:val="left"/>
              <w:rPr>
                <w:color w:val="000000"/>
                <w:kern w:val="0"/>
                <w:sz w:val="22"/>
                <w:szCs w:val="22"/>
              </w:rPr>
            </w:pPr>
            <w:r w:rsidRPr="009A02D5">
              <w:rPr>
                <w:color w:val="000000"/>
                <w:kern w:val="0"/>
                <w:sz w:val="22"/>
                <w:szCs w:val="22"/>
              </w:rPr>
              <w:t>电子元器件制造</w:t>
            </w:r>
          </w:p>
        </w:tc>
      </w:tr>
      <w:tr w:rsidR="009A02D5" w:rsidRPr="009A02D5" w14:paraId="19950A6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3DC695A" w14:textId="77777777" w:rsidR="009A02D5" w:rsidRPr="009A02D5" w:rsidRDefault="009A02D5" w:rsidP="000F0186">
            <w:pPr>
              <w:widowControl/>
              <w:jc w:val="center"/>
              <w:rPr>
                <w:color w:val="000000"/>
                <w:kern w:val="0"/>
                <w:sz w:val="22"/>
                <w:szCs w:val="22"/>
              </w:rPr>
            </w:pPr>
            <w:r w:rsidRPr="009A02D5">
              <w:rPr>
                <w:color w:val="000000"/>
                <w:kern w:val="0"/>
                <w:sz w:val="22"/>
                <w:szCs w:val="22"/>
              </w:rPr>
              <w:t>209</w:t>
            </w:r>
          </w:p>
        </w:tc>
        <w:tc>
          <w:tcPr>
            <w:tcW w:w="732" w:type="pct"/>
            <w:tcBorders>
              <w:top w:val="nil"/>
              <w:left w:val="nil"/>
              <w:bottom w:val="single" w:sz="4" w:space="0" w:color="auto"/>
              <w:right w:val="single" w:sz="4" w:space="0" w:color="auto"/>
            </w:tcBorders>
            <w:vAlign w:val="center"/>
          </w:tcPr>
          <w:p w14:paraId="29C268B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223888E8"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基于表面强化关键技术的汽车铝合金精密压铸模具</w:t>
            </w:r>
          </w:p>
        </w:tc>
        <w:tc>
          <w:tcPr>
            <w:tcW w:w="2418" w:type="pct"/>
            <w:tcBorders>
              <w:top w:val="nil"/>
              <w:left w:val="nil"/>
              <w:bottom w:val="single" w:sz="4" w:space="0" w:color="auto"/>
              <w:right w:val="single" w:sz="4" w:space="0" w:color="auto"/>
            </w:tcBorders>
            <w:vAlign w:val="center"/>
          </w:tcPr>
          <w:p w14:paraId="6DE8DDE2"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w:t>
            </w:r>
            <w:r w:rsidRPr="009A02D5">
              <w:rPr>
                <w:color w:val="000000"/>
                <w:kern w:val="0"/>
                <w:sz w:val="22"/>
                <w:szCs w:val="22"/>
              </w:rPr>
              <w:br/>
            </w:r>
            <w:r w:rsidRPr="009A02D5">
              <w:rPr>
                <w:color w:val="000000"/>
                <w:kern w:val="0"/>
                <w:sz w:val="22"/>
                <w:szCs w:val="22"/>
              </w:rPr>
              <w:t>及零部件制造</w:t>
            </w:r>
          </w:p>
        </w:tc>
      </w:tr>
      <w:tr w:rsidR="009A02D5" w:rsidRPr="009A02D5" w14:paraId="76C295B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5BC1F02" w14:textId="77777777" w:rsidR="009A02D5" w:rsidRPr="009A02D5" w:rsidRDefault="009A02D5" w:rsidP="000F0186">
            <w:pPr>
              <w:widowControl/>
              <w:jc w:val="center"/>
              <w:rPr>
                <w:color w:val="000000"/>
                <w:kern w:val="0"/>
                <w:sz w:val="22"/>
                <w:szCs w:val="22"/>
              </w:rPr>
            </w:pPr>
            <w:r w:rsidRPr="009A02D5">
              <w:rPr>
                <w:color w:val="000000"/>
                <w:kern w:val="0"/>
                <w:sz w:val="22"/>
                <w:szCs w:val="22"/>
              </w:rPr>
              <w:t>210</w:t>
            </w:r>
          </w:p>
        </w:tc>
        <w:tc>
          <w:tcPr>
            <w:tcW w:w="732" w:type="pct"/>
            <w:tcBorders>
              <w:top w:val="nil"/>
              <w:left w:val="nil"/>
              <w:bottom w:val="single" w:sz="4" w:space="0" w:color="auto"/>
              <w:right w:val="single" w:sz="4" w:space="0" w:color="auto"/>
            </w:tcBorders>
            <w:vAlign w:val="center"/>
          </w:tcPr>
          <w:p w14:paraId="1CFE3531"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5F4B6BBF"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新能源工程车动力电池热管理单元</w:t>
            </w:r>
          </w:p>
        </w:tc>
        <w:tc>
          <w:tcPr>
            <w:tcW w:w="2418" w:type="pct"/>
            <w:tcBorders>
              <w:top w:val="nil"/>
              <w:left w:val="nil"/>
              <w:bottom w:val="single" w:sz="4" w:space="0" w:color="auto"/>
              <w:right w:val="single" w:sz="4" w:space="0" w:color="auto"/>
            </w:tcBorders>
            <w:vAlign w:val="center"/>
          </w:tcPr>
          <w:p w14:paraId="6B715B25"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交通、新能源工程车动力电池热管理</w:t>
            </w:r>
          </w:p>
        </w:tc>
      </w:tr>
      <w:tr w:rsidR="009A02D5" w:rsidRPr="009A02D5" w14:paraId="19CC339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1F5C63A" w14:textId="77777777" w:rsidR="009A02D5" w:rsidRPr="009A02D5" w:rsidRDefault="009A02D5" w:rsidP="000F0186">
            <w:pPr>
              <w:widowControl/>
              <w:jc w:val="center"/>
              <w:rPr>
                <w:color w:val="000000"/>
                <w:kern w:val="0"/>
                <w:sz w:val="22"/>
                <w:szCs w:val="22"/>
              </w:rPr>
            </w:pPr>
            <w:r w:rsidRPr="009A02D5">
              <w:rPr>
                <w:color w:val="000000"/>
                <w:kern w:val="0"/>
                <w:sz w:val="22"/>
                <w:szCs w:val="22"/>
              </w:rPr>
              <w:t>211</w:t>
            </w:r>
          </w:p>
        </w:tc>
        <w:tc>
          <w:tcPr>
            <w:tcW w:w="732" w:type="pct"/>
            <w:tcBorders>
              <w:top w:val="nil"/>
              <w:left w:val="nil"/>
              <w:bottom w:val="single" w:sz="4" w:space="0" w:color="auto"/>
              <w:right w:val="single" w:sz="4" w:space="0" w:color="auto"/>
            </w:tcBorders>
            <w:vAlign w:val="center"/>
          </w:tcPr>
          <w:p w14:paraId="6CC25C96"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7766C533" w14:textId="77777777" w:rsidR="009A02D5" w:rsidRPr="009A02D5" w:rsidRDefault="009A02D5" w:rsidP="000F0186">
            <w:pPr>
              <w:widowControl/>
              <w:jc w:val="center"/>
              <w:rPr>
                <w:color w:val="000000"/>
                <w:kern w:val="0"/>
                <w:sz w:val="22"/>
                <w:szCs w:val="22"/>
              </w:rPr>
            </w:pPr>
            <w:r w:rsidRPr="009A02D5">
              <w:rPr>
                <w:color w:val="000000"/>
                <w:kern w:val="0"/>
                <w:sz w:val="22"/>
                <w:szCs w:val="22"/>
              </w:rPr>
              <w:t>车载多频耦合抑制组合天线系统</w:t>
            </w:r>
          </w:p>
        </w:tc>
        <w:tc>
          <w:tcPr>
            <w:tcW w:w="2418" w:type="pct"/>
            <w:tcBorders>
              <w:top w:val="nil"/>
              <w:left w:val="nil"/>
              <w:bottom w:val="single" w:sz="4" w:space="0" w:color="auto"/>
              <w:right w:val="single" w:sz="4" w:space="0" w:color="auto"/>
            </w:tcBorders>
            <w:vAlign w:val="center"/>
          </w:tcPr>
          <w:p w14:paraId="3CA82625" w14:textId="77777777" w:rsidR="009A02D5" w:rsidRPr="009A02D5" w:rsidRDefault="009A02D5" w:rsidP="000F0186">
            <w:pPr>
              <w:widowControl/>
              <w:jc w:val="left"/>
              <w:rPr>
                <w:color w:val="000000"/>
                <w:kern w:val="0"/>
                <w:sz w:val="22"/>
                <w:szCs w:val="22"/>
              </w:rPr>
            </w:pPr>
            <w:r w:rsidRPr="009A02D5">
              <w:rPr>
                <w:color w:val="000000"/>
                <w:kern w:val="0"/>
                <w:sz w:val="22"/>
                <w:szCs w:val="22"/>
              </w:rPr>
              <w:t>车载通信</w:t>
            </w:r>
          </w:p>
        </w:tc>
      </w:tr>
      <w:tr w:rsidR="009A02D5" w:rsidRPr="009A02D5" w14:paraId="79995A4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9E3A24F" w14:textId="77777777" w:rsidR="009A02D5" w:rsidRPr="009A02D5" w:rsidRDefault="009A02D5" w:rsidP="000F0186">
            <w:pPr>
              <w:widowControl/>
              <w:jc w:val="center"/>
              <w:rPr>
                <w:color w:val="000000"/>
                <w:kern w:val="0"/>
                <w:sz w:val="22"/>
                <w:szCs w:val="22"/>
              </w:rPr>
            </w:pPr>
            <w:r w:rsidRPr="009A02D5">
              <w:rPr>
                <w:color w:val="000000"/>
                <w:kern w:val="0"/>
                <w:sz w:val="22"/>
                <w:szCs w:val="22"/>
              </w:rPr>
              <w:t>212</w:t>
            </w:r>
          </w:p>
        </w:tc>
        <w:tc>
          <w:tcPr>
            <w:tcW w:w="732" w:type="pct"/>
            <w:tcBorders>
              <w:top w:val="nil"/>
              <w:left w:val="nil"/>
              <w:bottom w:val="single" w:sz="4" w:space="0" w:color="auto"/>
              <w:right w:val="single" w:sz="4" w:space="0" w:color="auto"/>
            </w:tcBorders>
            <w:vAlign w:val="center"/>
          </w:tcPr>
          <w:p w14:paraId="3CD69FF8"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10C3BCD2" w14:textId="77777777" w:rsidR="009A02D5" w:rsidRPr="009A02D5" w:rsidRDefault="009A02D5" w:rsidP="000F0186">
            <w:pPr>
              <w:widowControl/>
              <w:jc w:val="center"/>
              <w:rPr>
                <w:color w:val="000000"/>
                <w:kern w:val="0"/>
                <w:sz w:val="22"/>
                <w:szCs w:val="22"/>
              </w:rPr>
            </w:pPr>
            <w:r w:rsidRPr="009A02D5">
              <w:rPr>
                <w:color w:val="000000"/>
                <w:kern w:val="0"/>
                <w:sz w:val="22"/>
                <w:szCs w:val="22"/>
              </w:rPr>
              <w:t>同轴高转速行星齿轮减速器</w:t>
            </w:r>
          </w:p>
        </w:tc>
        <w:tc>
          <w:tcPr>
            <w:tcW w:w="2418" w:type="pct"/>
            <w:tcBorders>
              <w:top w:val="nil"/>
              <w:left w:val="nil"/>
              <w:bottom w:val="single" w:sz="4" w:space="0" w:color="auto"/>
              <w:right w:val="single" w:sz="4" w:space="0" w:color="auto"/>
            </w:tcBorders>
            <w:vAlign w:val="center"/>
          </w:tcPr>
          <w:p w14:paraId="402F81F5"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w:t>
            </w:r>
          </w:p>
        </w:tc>
      </w:tr>
      <w:tr w:rsidR="009A02D5" w:rsidRPr="009A02D5" w14:paraId="50EB5F9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B298AE6" w14:textId="77777777" w:rsidR="009A02D5" w:rsidRPr="009A02D5" w:rsidRDefault="009A02D5" w:rsidP="000F0186">
            <w:pPr>
              <w:widowControl/>
              <w:jc w:val="center"/>
              <w:rPr>
                <w:color w:val="000000"/>
                <w:kern w:val="0"/>
                <w:sz w:val="22"/>
                <w:szCs w:val="22"/>
              </w:rPr>
            </w:pPr>
            <w:r w:rsidRPr="009A02D5">
              <w:rPr>
                <w:color w:val="000000"/>
                <w:kern w:val="0"/>
                <w:sz w:val="22"/>
                <w:szCs w:val="22"/>
              </w:rPr>
              <w:t>213</w:t>
            </w:r>
          </w:p>
        </w:tc>
        <w:tc>
          <w:tcPr>
            <w:tcW w:w="732" w:type="pct"/>
            <w:tcBorders>
              <w:top w:val="nil"/>
              <w:left w:val="nil"/>
              <w:bottom w:val="single" w:sz="4" w:space="0" w:color="auto"/>
              <w:right w:val="single" w:sz="4" w:space="0" w:color="auto"/>
            </w:tcBorders>
            <w:vAlign w:val="center"/>
          </w:tcPr>
          <w:p w14:paraId="53C24E14"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603A3BC4"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大功率器件陶瓷基板微米级激光精密打孔自动化设备</w:t>
            </w:r>
          </w:p>
        </w:tc>
        <w:tc>
          <w:tcPr>
            <w:tcW w:w="2418" w:type="pct"/>
            <w:tcBorders>
              <w:top w:val="nil"/>
              <w:left w:val="nil"/>
              <w:bottom w:val="single" w:sz="4" w:space="0" w:color="auto"/>
              <w:right w:val="single" w:sz="4" w:space="0" w:color="auto"/>
            </w:tcBorders>
            <w:vAlign w:val="center"/>
          </w:tcPr>
          <w:p w14:paraId="3513BAA0"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w:t>
            </w:r>
            <w:r w:rsidRPr="009A02D5">
              <w:rPr>
                <w:color w:val="000000"/>
                <w:kern w:val="0"/>
                <w:sz w:val="22"/>
                <w:szCs w:val="22"/>
              </w:rPr>
              <w:t>800V</w:t>
            </w:r>
            <w:r w:rsidRPr="009A02D5">
              <w:rPr>
                <w:color w:val="000000"/>
                <w:kern w:val="0"/>
                <w:sz w:val="22"/>
                <w:szCs w:val="22"/>
              </w:rPr>
              <w:t>高压平台</w:t>
            </w:r>
            <w:r w:rsidRPr="009A02D5">
              <w:rPr>
                <w:color w:val="000000"/>
                <w:kern w:val="0"/>
                <w:sz w:val="22"/>
                <w:szCs w:val="22"/>
              </w:rPr>
              <w:t>IGBT/</w:t>
            </w:r>
            <w:proofErr w:type="spellStart"/>
            <w:r w:rsidRPr="009A02D5">
              <w:rPr>
                <w:color w:val="000000"/>
                <w:kern w:val="0"/>
                <w:sz w:val="22"/>
                <w:szCs w:val="22"/>
              </w:rPr>
              <w:t>SiC</w:t>
            </w:r>
            <w:proofErr w:type="spellEnd"/>
            <w:r w:rsidRPr="009A02D5">
              <w:rPr>
                <w:color w:val="000000"/>
                <w:kern w:val="0"/>
                <w:sz w:val="22"/>
                <w:szCs w:val="22"/>
              </w:rPr>
              <w:t>功率模块、轨道交通及智能电网大功率器件、</w:t>
            </w:r>
            <w:r w:rsidRPr="009A02D5">
              <w:rPr>
                <w:color w:val="000000"/>
                <w:kern w:val="0"/>
                <w:sz w:val="22"/>
                <w:szCs w:val="22"/>
              </w:rPr>
              <w:t>5G/6G</w:t>
            </w:r>
            <w:r w:rsidRPr="009A02D5">
              <w:rPr>
                <w:color w:val="000000"/>
                <w:kern w:val="0"/>
                <w:sz w:val="22"/>
                <w:szCs w:val="22"/>
              </w:rPr>
              <w:t>通信基站射频模块的</w:t>
            </w:r>
            <w:r w:rsidRPr="009A02D5">
              <w:rPr>
                <w:color w:val="000000"/>
                <w:kern w:val="0"/>
                <w:sz w:val="22"/>
                <w:szCs w:val="22"/>
              </w:rPr>
              <w:t>AMB/</w:t>
            </w:r>
            <w:proofErr w:type="spellStart"/>
            <w:r w:rsidRPr="009A02D5">
              <w:rPr>
                <w:color w:val="000000"/>
                <w:kern w:val="0"/>
                <w:sz w:val="22"/>
                <w:szCs w:val="22"/>
              </w:rPr>
              <w:t>AlN</w:t>
            </w:r>
            <w:proofErr w:type="spellEnd"/>
            <w:r w:rsidRPr="009A02D5">
              <w:rPr>
                <w:color w:val="000000"/>
                <w:kern w:val="0"/>
                <w:sz w:val="22"/>
                <w:szCs w:val="22"/>
              </w:rPr>
              <w:t>/</w:t>
            </w:r>
            <w:proofErr w:type="spellStart"/>
            <w:r w:rsidRPr="009A02D5">
              <w:rPr>
                <w:color w:val="000000"/>
                <w:kern w:val="0"/>
                <w:sz w:val="22"/>
                <w:szCs w:val="22"/>
              </w:rPr>
              <w:t>Al₂O</w:t>
            </w:r>
            <w:proofErr w:type="spellEnd"/>
            <w:r w:rsidRPr="009A02D5">
              <w:rPr>
                <w:color w:val="000000"/>
                <w:kern w:val="0"/>
                <w:sz w:val="22"/>
                <w:szCs w:val="22"/>
              </w:rPr>
              <w:t>₃</w:t>
            </w:r>
            <w:r w:rsidRPr="009A02D5">
              <w:rPr>
                <w:color w:val="000000"/>
                <w:kern w:val="0"/>
                <w:sz w:val="22"/>
                <w:szCs w:val="22"/>
              </w:rPr>
              <w:t>陶瓷基板微米级通孔加工</w:t>
            </w:r>
          </w:p>
        </w:tc>
      </w:tr>
      <w:tr w:rsidR="009A02D5" w:rsidRPr="009A02D5" w14:paraId="211B677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BF3164" w14:textId="77777777" w:rsidR="009A02D5" w:rsidRPr="009A02D5" w:rsidRDefault="009A02D5" w:rsidP="000F0186">
            <w:pPr>
              <w:widowControl/>
              <w:jc w:val="center"/>
              <w:rPr>
                <w:color w:val="000000"/>
                <w:kern w:val="0"/>
                <w:sz w:val="22"/>
                <w:szCs w:val="22"/>
              </w:rPr>
            </w:pPr>
            <w:r w:rsidRPr="009A02D5">
              <w:rPr>
                <w:color w:val="000000"/>
                <w:kern w:val="0"/>
                <w:sz w:val="22"/>
                <w:szCs w:val="22"/>
              </w:rPr>
              <w:t>214</w:t>
            </w:r>
          </w:p>
        </w:tc>
        <w:tc>
          <w:tcPr>
            <w:tcW w:w="732" w:type="pct"/>
            <w:tcBorders>
              <w:top w:val="nil"/>
              <w:left w:val="nil"/>
              <w:bottom w:val="single" w:sz="4" w:space="0" w:color="auto"/>
              <w:right w:val="single" w:sz="4" w:space="0" w:color="auto"/>
            </w:tcBorders>
            <w:vAlign w:val="center"/>
          </w:tcPr>
          <w:p w14:paraId="71D6CE19"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58AD9030"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新能源汽车主驱功率模块</w:t>
            </w:r>
          </w:p>
        </w:tc>
        <w:tc>
          <w:tcPr>
            <w:tcW w:w="2418" w:type="pct"/>
            <w:tcBorders>
              <w:top w:val="nil"/>
              <w:left w:val="nil"/>
              <w:bottom w:val="single" w:sz="4" w:space="0" w:color="auto"/>
              <w:right w:val="single" w:sz="4" w:space="0" w:color="auto"/>
            </w:tcBorders>
            <w:vAlign w:val="center"/>
          </w:tcPr>
          <w:p w14:paraId="15816C10"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新能源汽车主驱逆变器</w:t>
            </w:r>
          </w:p>
        </w:tc>
      </w:tr>
      <w:tr w:rsidR="009A02D5" w:rsidRPr="009A02D5" w14:paraId="11A9C4C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35E4A21" w14:textId="77777777" w:rsidR="009A02D5" w:rsidRPr="009A02D5" w:rsidRDefault="009A02D5" w:rsidP="000F0186">
            <w:pPr>
              <w:widowControl/>
              <w:jc w:val="center"/>
              <w:rPr>
                <w:color w:val="000000"/>
                <w:kern w:val="0"/>
                <w:sz w:val="22"/>
                <w:szCs w:val="22"/>
              </w:rPr>
            </w:pPr>
            <w:r w:rsidRPr="009A02D5">
              <w:rPr>
                <w:color w:val="000000"/>
                <w:kern w:val="0"/>
                <w:sz w:val="22"/>
                <w:szCs w:val="22"/>
              </w:rPr>
              <w:t>215</w:t>
            </w:r>
          </w:p>
        </w:tc>
        <w:tc>
          <w:tcPr>
            <w:tcW w:w="732" w:type="pct"/>
            <w:tcBorders>
              <w:top w:val="nil"/>
              <w:left w:val="nil"/>
              <w:bottom w:val="single" w:sz="4" w:space="0" w:color="auto"/>
              <w:right w:val="single" w:sz="4" w:space="0" w:color="auto"/>
            </w:tcBorders>
            <w:vAlign w:val="center"/>
          </w:tcPr>
          <w:p w14:paraId="434EA968"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3BC5D751" w14:textId="77777777" w:rsidR="009A02D5" w:rsidRPr="009A02D5" w:rsidRDefault="009A02D5" w:rsidP="000F0186">
            <w:pPr>
              <w:widowControl/>
              <w:jc w:val="center"/>
              <w:rPr>
                <w:color w:val="000000"/>
                <w:kern w:val="0"/>
                <w:sz w:val="22"/>
                <w:szCs w:val="22"/>
              </w:rPr>
            </w:pPr>
            <w:r w:rsidRPr="009A02D5">
              <w:rPr>
                <w:color w:val="000000"/>
                <w:kern w:val="0"/>
                <w:sz w:val="22"/>
                <w:szCs w:val="22"/>
              </w:rPr>
              <w:t>漆面缺陷智能磨抛系统</w:t>
            </w:r>
          </w:p>
        </w:tc>
        <w:tc>
          <w:tcPr>
            <w:tcW w:w="2418" w:type="pct"/>
            <w:tcBorders>
              <w:top w:val="nil"/>
              <w:left w:val="nil"/>
              <w:bottom w:val="single" w:sz="4" w:space="0" w:color="auto"/>
              <w:right w:val="single" w:sz="4" w:space="0" w:color="auto"/>
            </w:tcBorders>
            <w:vAlign w:val="center"/>
          </w:tcPr>
          <w:p w14:paraId="2FE224C7" w14:textId="77777777" w:rsidR="009A02D5" w:rsidRPr="009A02D5" w:rsidRDefault="009A02D5" w:rsidP="000F0186">
            <w:pPr>
              <w:widowControl/>
              <w:jc w:val="left"/>
              <w:rPr>
                <w:color w:val="000000"/>
                <w:kern w:val="0"/>
                <w:sz w:val="22"/>
                <w:szCs w:val="22"/>
              </w:rPr>
            </w:pPr>
            <w:r w:rsidRPr="009A02D5">
              <w:rPr>
                <w:color w:val="000000"/>
                <w:kern w:val="0"/>
                <w:sz w:val="22"/>
                <w:szCs w:val="22"/>
              </w:rPr>
              <w:t>汽车制造</w:t>
            </w:r>
          </w:p>
        </w:tc>
      </w:tr>
      <w:tr w:rsidR="009A02D5" w:rsidRPr="009A02D5" w14:paraId="227C00A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8EEE202"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216</w:t>
            </w:r>
          </w:p>
        </w:tc>
        <w:tc>
          <w:tcPr>
            <w:tcW w:w="732" w:type="pct"/>
            <w:tcBorders>
              <w:top w:val="nil"/>
              <w:left w:val="nil"/>
              <w:bottom w:val="single" w:sz="4" w:space="0" w:color="auto"/>
              <w:right w:val="single" w:sz="4" w:space="0" w:color="auto"/>
            </w:tcBorders>
            <w:vAlign w:val="center"/>
          </w:tcPr>
          <w:p w14:paraId="3F6126C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0D19F8D7" w14:textId="77777777" w:rsidR="009A02D5" w:rsidRPr="009A02D5" w:rsidRDefault="009A02D5" w:rsidP="000F0186">
            <w:pPr>
              <w:widowControl/>
              <w:jc w:val="center"/>
              <w:rPr>
                <w:color w:val="000000"/>
                <w:kern w:val="0"/>
                <w:sz w:val="22"/>
                <w:szCs w:val="22"/>
              </w:rPr>
            </w:pPr>
            <w:r w:rsidRPr="009A02D5">
              <w:rPr>
                <w:color w:val="000000"/>
                <w:kern w:val="0"/>
                <w:sz w:val="22"/>
                <w:szCs w:val="22"/>
              </w:rPr>
              <w:t>汽车安全气囊恒流点爆系统</w:t>
            </w:r>
          </w:p>
        </w:tc>
        <w:tc>
          <w:tcPr>
            <w:tcW w:w="2418" w:type="pct"/>
            <w:tcBorders>
              <w:top w:val="nil"/>
              <w:left w:val="nil"/>
              <w:bottom w:val="single" w:sz="4" w:space="0" w:color="auto"/>
              <w:right w:val="single" w:sz="4" w:space="0" w:color="auto"/>
            </w:tcBorders>
            <w:vAlign w:val="center"/>
          </w:tcPr>
          <w:p w14:paraId="386C0156" w14:textId="77777777" w:rsidR="009A02D5" w:rsidRPr="009A02D5" w:rsidRDefault="009A02D5" w:rsidP="000F0186">
            <w:pPr>
              <w:widowControl/>
              <w:jc w:val="left"/>
              <w:rPr>
                <w:color w:val="000000"/>
                <w:kern w:val="0"/>
                <w:sz w:val="22"/>
                <w:szCs w:val="22"/>
              </w:rPr>
            </w:pPr>
            <w:r w:rsidRPr="009A02D5">
              <w:rPr>
                <w:color w:val="000000"/>
                <w:kern w:val="0"/>
                <w:sz w:val="22"/>
                <w:szCs w:val="22"/>
              </w:rPr>
              <w:t>汽车零部件制造测试；新能源汽车被动安全系统研发验证</w:t>
            </w:r>
          </w:p>
        </w:tc>
      </w:tr>
      <w:tr w:rsidR="009A02D5" w:rsidRPr="009A02D5" w14:paraId="1D42ED2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A32F525" w14:textId="77777777" w:rsidR="009A02D5" w:rsidRPr="009A02D5" w:rsidRDefault="009A02D5" w:rsidP="000F0186">
            <w:pPr>
              <w:widowControl/>
              <w:jc w:val="center"/>
              <w:rPr>
                <w:color w:val="000000"/>
                <w:kern w:val="0"/>
                <w:sz w:val="22"/>
                <w:szCs w:val="22"/>
              </w:rPr>
            </w:pPr>
            <w:r w:rsidRPr="009A02D5">
              <w:rPr>
                <w:color w:val="000000"/>
                <w:kern w:val="0"/>
                <w:sz w:val="22"/>
                <w:szCs w:val="22"/>
              </w:rPr>
              <w:t>217</w:t>
            </w:r>
          </w:p>
        </w:tc>
        <w:tc>
          <w:tcPr>
            <w:tcW w:w="732" w:type="pct"/>
            <w:tcBorders>
              <w:top w:val="nil"/>
              <w:left w:val="nil"/>
              <w:bottom w:val="single" w:sz="4" w:space="0" w:color="auto"/>
              <w:right w:val="single" w:sz="4" w:space="0" w:color="auto"/>
            </w:tcBorders>
            <w:vAlign w:val="center"/>
          </w:tcPr>
          <w:p w14:paraId="5FF34F6D"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143AF147" w14:textId="77777777" w:rsidR="009A02D5" w:rsidRPr="009A02D5" w:rsidRDefault="009A02D5" w:rsidP="000F0186">
            <w:pPr>
              <w:widowControl/>
              <w:jc w:val="center"/>
              <w:rPr>
                <w:color w:val="000000"/>
                <w:kern w:val="0"/>
                <w:sz w:val="22"/>
                <w:szCs w:val="22"/>
              </w:rPr>
            </w:pPr>
            <w:r w:rsidRPr="009A02D5">
              <w:rPr>
                <w:color w:val="000000"/>
                <w:kern w:val="0"/>
                <w:sz w:val="22"/>
                <w:szCs w:val="22"/>
              </w:rPr>
              <w:t>重卡超充液冷机组</w:t>
            </w:r>
          </w:p>
        </w:tc>
        <w:tc>
          <w:tcPr>
            <w:tcW w:w="2418" w:type="pct"/>
            <w:tcBorders>
              <w:top w:val="nil"/>
              <w:left w:val="nil"/>
              <w:bottom w:val="single" w:sz="4" w:space="0" w:color="auto"/>
              <w:right w:val="single" w:sz="4" w:space="0" w:color="auto"/>
            </w:tcBorders>
            <w:vAlign w:val="center"/>
          </w:tcPr>
          <w:p w14:paraId="3446DAC1" w14:textId="77777777" w:rsidR="009A02D5" w:rsidRPr="009A02D5" w:rsidRDefault="009A02D5" w:rsidP="000F0186">
            <w:pPr>
              <w:widowControl/>
              <w:jc w:val="left"/>
              <w:rPr>
                <w:color w:val="000000"/>
                <w:kern w:val="0"/>
                <w:sz w:val="22"/>
                <w:szCs w:val="22"/>
              </w:rPr>
            </w:pPr>
            <w:r w:rsidRPr="009A02D5">
              <w:rPr>
                <w:color w:val="000000"/>
                <w:kern w:val="0"/>
                <w:sz w:val="22"/>
                <w:szCs w:val="22"/>
              </w:rPr>
              <w:t>重卡充电站和沿海、工业场景</w:t>
            </w:r>
          </w:p>
        </w:tc>
      </w:tr>
      <w:tr w:rsidR="009A02D5" w:rsidRPr="009A02D5" w14:paraId="64C50F5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B912FF0" w14:textId="77777777" w:rsidR="009A02D5" w:rsidRPr="009A02D5" w:rsidRDefault="009A02D5" w:rsidP="000F0186">
            <w:pPr>
              <w:widowControl/>
              <w:jc w:val="center"/>
              <w:rPr>
                <w:color w:val="000000"/>
                <w:kern w:val="0"/>
                <w:sz w:val="22"/>
                <w:szCs w:val="22"/>
              </w:rPr>
            </w:pPr>
            <w:r w:rsidRPr="009A02D5">
              <w:rPr>
                <w:color w:val="000000"/>
                <w:kern w:val="0"/>
                <w:sz w:val="22"/>
                <w:szCs w:val="22"/>
              </w:rPr>
              <w:t>218</w:t>
            </w:r>
          </w:p>
        </w:tc>
        <w:tc>
          <w:tcPr>
            <w:tcW w:w="732" w:type="pct"/>
            <w:tcBorders>
              <w:top w:val="nil"/>
              <w:left w:val="nil"/>
              <w:bottom w:val="single" w:sz="4" w:space="0" w:color="auto"/>
              <w:right w:val="single" w:sz="4" w:space="0" w:color="auto"/>
            </w:tcBorders>
            <w:vAlign w:val="center"/>
          </w:tcPr>
          <w:p w14:paraId="7BE8CF31"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2D61962B" w14:textId="77777777" w:rsidR="009A02D5" w:rsidRPr="009A02D5" w:rsidRDefault="009A02D5" w:rsidP="000F0186">
            <w:pPr>
              <w:widowControl/>
              <w:jc w:val="center"/>
              <w:rPr>
                <w:color w:val="000000"/>
                <w:kern w:val="0"/>
                <w:sz w:val="22"/>
                <w:szCs w:val="22"/>
              </w:rPr>
            </w:pPr>
            <w:r w:rsidRPr="009A02D5">
              <w:rPr>
                <w:color w:val="000000"/>
                <w:kern w:val="0"/>
                <w:sz w:val="22"/>
                <w:szCs w:val="22"/>
              </w:rPr>
              <w:t>商用车电池热管理系统（</w:t>
            </w:r>
            <w:r w:rsidRPr="009A02D5">
              <w:rPr>
                <w:color w:val="000000"/>
                <w:kern w:val="0"/>
                <w:sz w:val="22"/>
                <w:szCs w:val="22"/>
              </w:rPr>
              <w:t>BTMS</w:t>
            </w:r>
            <w:r w:rsidRPr="009A02D5">
              <w:rPr>
                <w:color w:val="000000"/>
                <w:kern w:val="0"/>
                <w:sz w:val="22"/>
                <w:szCs w:val="22"/>
              </w:rPr>
              <w:t>）</w:t>
            </w:r>
          </w:p>
        </w:tc>
        <w:tc>
          <w:tcPr>
            <w:tcW w:w="2418" w:type="pct"/>
            <w:tcBorders>
              <w:top w:val="nil"/>
              <w:left w:val="nil"/>
              <w:bottom w:val="single" w:sz="4" w:space="0" w:color="auto"/>
              <w:right w:val="single" w:sz="4" w:space="0" w:color="auto"/>
            </w:tcBorders>
            <w:vAlign w:val="center"/>
          </w:tcPr>
          <w:p w14:paraId="13CAC3C5"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新能源商用车热管理</w:t>
            </w:r>
          </w:p>
        </w:tc>
      </w:tr>
      <w:tr w:rsidR="009A02D5" w:rsidRPr="009A02D5" w14:paraId="0675890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6EB68D4" w14:textId="77777777" w:rsidR="009A02D5" w:rsidRPr="009A02D5" w:rsidRDefault="009A02D5" w:rsidP="000F0186">
            <w:pPr>
              <w:widowControl/>
              <w:jc w:val="center"/>
              <w:rPr>
                <w:color w:val="000000"/>
                <w:kern w:val="0"/>
                <w:sz w:val="22"/>
                <w:szCs w:val="22"/>
              </w:rPr>
            </w:pPr>
            <w:r w:rsidRPr="009A02D5">
              <w:rPr>
                <w:color w:val="000000"/>
                <w:kern w:val="0"/>
                <w:sz w:val="22"/>
                <w:szCs w:val="22"/>
              </w:rPr>
              <w:t>219</w:t>
            </w:r>
          </w:p>
        </w:tc>
        <w:tc>
          <w:tcPr>
            <w:tcW w:w="732" w:type="pct"/>
            <w:tcBorders>
              <w:top w:val="nil"/>
              <w:left w:val="nil"/>
              <w:bottom w:val="single" w:sz="4" w:space="0" w:color="auto"/>
              <w:right w:val="single" w:sz="4" w:space="0" w:color="auto"/>
            </w:tcBorders>
            <w:vAlign w:val="center"/>
          </w:tcPr>
          <w:p w14:paraId="40218B7F"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新能源汽车及零部件</w:t>
            </w:r>
          </w:p>
        </w:tc>
        <w:tc>
          <w:tcPr>
            <w:tcW w:w="1464" w:type="pct"/>
            <w:tcBorders>
              <w:top w:val="nil"/>
              <w:left w:val="nil"/>
              <w:bottom w:val="single" w:sz="4" w:space="0" w:color="auto"/>
              <w:right w:val="single" w:sz="4" w:space="0" w:color="auto"/>
            </w:tcBorders>
            <w:vAlign w:val="center"/>
          </w:tcPr>
          <w:p w14:paraId="61F151FD" w14:textId="77777777" w:rsidR="009A02D5" w:rsidRPr="009A02D5" w:rsidRDefault="009A02D5" w:rsidP="000F0186">
            <w:pPr>
              <w:widowControl/>
              <w:jc w:val="center"/>
              <w:rPr>
                <w:color w:val="000000"/>
                <w:kern w:val="0"/>
                <w:sz w:val="22"/>
                <w:szCs w:val="22"/>
              </w:rPr>
            </w:pPr>
            <w:r w:rsidRPr="009A02D5">
              <w:rPr>
                <w:color w:val="000000"/>
                <w:kern w:val="0"/>
                <w:sz w:val="22"/>
                <w:szCs w:val="22"/>
              </w:rPr>
              <w:t>轻型汽车多功能电子稳定控制系统</w:t>
            </w:r>
          </w:p>
        </w:tc>
        <w:tc>
          <w:tcPr>
            <w:tcW w:w="2418" w:type="pct"/>
            <w:tcBorders>
              <w:top w:val="nil"/>
              <w:left w:val="nil"/>
              <w:bottom w:val="single" w:sz="4" w:space="0" w:color="auto"/>
              <w:right w:val="single" w:sz="4" w:space="0" w:color="auto"/>
            </w:tcBorders>
            <w:vAlign w:val="center"/>
          </w:tcPr>
          <w:p w14:paraId="01E3425D"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新能源汽车零部件制造</w:t>
            </w:r>
          </w:p>
        </w:tc>
      </w:tr>
      <w:tr w:rsidR="009A02D5" w:rsidRPr="009A02D5" w14:paraId="3D2B6BC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616C7EE" w14:textId="77777777" w:rsidR="009A02D5" w:rsidRPr="009A02D5" w:rsidRDefault="009A02D5" w:rsidP="000F0186">
            <w:pPr>
              <w:widowControl/>
              <w:jc w:val="center"/>
              <w:rPr>
                <w:color w:val="000000"/>
                <w:kern w:val="0"/>
                <w:sz w:val="22"/>
                <w:szCs w:val="22"/>
              </w:rPr>
            </w:pPr>
            <w:r w:rsidRPr="009A02D5">
              <w:rPr>
                <w:color w:val="000000"/>
                <w:kern w:val="0"/>
                <w:sz w:val="22"/>
                <w:szCs w:val="22"/>
              </w:rPr>
              <w:t>220</w:t>
            </w:r>
          </w:p>
        </w:tc>
        <w:tc>
          <w:tcPr>
            <w:tcW w:w="732" w:type="pct"/>
            <w:tcBorders>
              <w:top w:val="nil"/>
              <w:left w:val="nil"/>
              <w:bottom w:val="single" w:sz="4" w:space="0" w:color="auto"/>
              <w:right w:val="single" w:sz="4" w:space="0" w:color="auto"/>
            </w:tcBorders>
            <w:vAlign w:val="center"/>
          </w:tcPr>
          <w:p w14:paraId="1300E5FF"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4842B73" w14:textId="77777777" w:rsidR="009A02D5" w:rsidRPr="009A02D5" w:rsidRDefault="009A02D5" w:rsidP="000F0186">
            <w:pPr>
              <w:widowControl/>
              <w:jc w:val="center"/>
              <w:rPr>
                <w:color w:val="000000"/>
                <w:kern w:val="0"/>
                <w:sz w:val="22"/>
                <w:szCs w:val="22"/>
              </w:rPr>
            </w:pPr>
            <w:r w:rsidRPr="009A02D5">
              <w:rPr>
                <w:color w:val="000000"/>
                <w:kern w:val="0"/>
                <w:sz w:val="22"/>
                <w:szCs w:val="22"/>
              </w:rPr>
              <w:t>移动式高效储能技术及装备</w:t>
            </w:r>
          </w:p>
        </w:tc>
        <w:tc>
          <w:tcPr>
            <w:tcW w:w="2418" w:type="pct"/>
            <w:tcBorders>
              <w:top w:val="nil"/>
              <w:left w:val="nil"/>
              <w:bottom w:val="single" w:sz="4" w:space="0" w:color="auto"/>
              <w:right w:val="single" w:sz="4" w:space="0" w:color="auto"/>
            </w:tcBorders>
            <w:vAlign w:val="center"/>
          </w:tcPr>
          <w:p w14:paraId="7D839D03" w14:textId="77777777" w:rsidR="009A02D5" w:rsidRPr="009A02D5" w:rsidRDefault="009A02D5" w:rsidP="000F0186">
            <w:pPr>
              <w:widowControl/>
              <w:jc w:val="left"/>
              <w:rPr>
                <w:color w:val="000000"/>
                <w:kern w:val="0"/>
                <w:sz w:val="22"/>
                <w:szCs w:val="22"/>
              </w:rPr>
            </w:pPr>
            <w:r w:rsidRPr="009A02D5">
              <w:rPr>
                <w:color w:val="000000"/>
                <w:kern w:val="0"/>
                <w:sz w:val="22"/>
                <w:szCs w:val="22"/>
              </w:rPr>
              <w:t>应急储能救援救灾移动电源保障</w:t>
            </w:r>
          </w:p>
        </w:tc>
      </w:tr>
      <w:tr w:rsidR="009A02D5" w:rsidRPr="009A02D5" w14:paraId="429E726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5D3B772" w14:textId="77777777" w:rsidR="009A02D5" w:rsidRPr="009A02D5" w:rsidRDefault="009A02D5" w:rsidP="000F0186">
            <w:pPr>
              <w:widowControl/>
              <w:jc w:val="center"/>
              <w:rPr>
                <w:color w:val="000000"/>
                <w:kern w:val="0"/>
                <w:sz w:val="22"/>
                <w:szCs w:val="22"/>
              </w:rPr>
            </w:pPr>
            <w:r w:rsidRPr="009A02D5">
              <w:rPr>
                <w:color w:val="000000"/>
                <w:kern w:val="0"/>
                <w:sz w:val="22"/>
                <w:szCs w:val="22"/>
              </w:rPr>
              <w:t>221</w:t>
            </w:r>
          </w:p>
        </w:tc>
        <w:tc>
          <w:tcPr>
            <w:tcW w:w="732" w:type="pct"/>
            <w:tcBorders>
              <w:top w:val="nil"/>
              <w:left w:val="nil"/>
              <w:bottom w:val="single" w:sz="4" w:space="0" w:color="auto"/>
              <w:right w:val="single" w:sz="4" w:space="0" w:color="auto"/>
            </w:tcBorders>
            <w:vAlign w:val="center"/>
          </w:tcPr>
          <w:p w14:paraId="663162AF"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FA3BE5A" w14:textId="77777777" w:rsidR="009A02D5" w:rsidRPr="009A02D5" w:rsidRDefault="009A02D5" w:rsidP="000F0186">
            <w:pPr>
              <w:widowControl/>
              <w:jc w:val="center"/>
              <w:rPr>
                <w:color w:val="000000"/>
                <w:kern w:val="0"/>
                <w:sz w:val="22"/>
                <w:szCs w:val="22"/>
              </w:rPr>
            </w:pPr>
            <w:r w:rsidRPr="009A02D5">
              <w:rPr>
                <w:color w:val="000000"/>
                <w:kern w:val="0"/>
                <w:sz w:val="22"/>
                <w:szCs w:val="22"/>
              </w:rPr>
              <w:t>特种化学品现场闭环可持续生产用智能化膜装备</w:t>
            </w:r>
          </w:p>
        </w:tc>
        <w:tc>
          <w:tcPr>
            <w:tcW w:w="2418" w:type="pct"/>
            <w:tcBorders>
              <w:top w:val="nil"/>
              <w:left w:val="nil"/>
              <w:bottom w:val="single" w:sz="4" w:space="0" w:color="auto"/>
              <w:right w:val="single" w:sz="4" w:space="0" w:color="auto"/>
            </w:tcBorders>
            <w:vAlign w:val="center"/>
          </w:tcPr>
          <w:p w14:paraId="17CA2FF4" w14:textId="77777777" w:rsidR="009A02D5" w:rsidRPr="009A02D5" w:rsidRDefault="009A02D5" w:rsidP="000F0186">
            <w:pPr>
              <w:widowControl/>
              <w:jc w:val="left"/>
              <w:rPr>
                <w:color w:val="000000"/>
                <w:kern w:val="0"/>
                <w:sz w:val="22"/>
                <w:szCs w:val="22"/>
              </w:rPr>
            </w:pPr>
            <w:r w:rsidRPr="009A02D5">
              <w:rPr>
                <w:color w:val="000000"/>
                <w:kern w:val="0"/>
                <w:sz w:val="22"/>
                <w:szCs w:val="22"/>
              </w:rPr>
              <w:t>锂电、新能源、半导体等产业中电子化学品现场回用。</w:t>
            </w:r>
          </w:p>
        </w:tc>
      </w:tr>
      <w:tr w:rsidR="009A02D5" w:rsidRPr="009A02D5" w14:paraId="17B7C5B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3973C7F" w14:textId="77777777" w:rsidR="009A02D5" w:rsidRPr="009A02D5" w:rsidRDefault="009A02D5" w:rsidP="000F0186">
            <w:pPr>
              <w:widowControl/>
              <w:jc w:val="center"/>
              <w:rPr>
                <w:color w:val="000000"/>
                <w:kern w:val="0"/>
                <w:sz w:val="22"/>
                <w:szCs w:val="22"/>
              </w:rPr>
            </w:pPr>
            <w:r w:rsidRPr="009A02D5">
              <w:rPr>
                <w:color w:val="000000"/>
                <w:kern w:val="0"/>
                <w:sz w:val="22"/>
                <w:szCs w:val="22"/>
              </w:rPr>
              <w:t>222</w:t>
            </w:r>
          </w:p>
        </w:tc>
        <w:tc>
          <w:tcPr>
            <w:tcW w:w="732" w:type="pct"/>
            <w:tcBorders>
              <w:top w:val="nil"/>
              <w:left w:val="nil"/>
              <w:bottom w:val="single" w:sz="4" w:space="0" w:color="auto"/>
              <w:right w:val="single" w:sz="4" w:space="0" w:color="auto"/>
            </w:tcBorders>
            <w:vAlign w:val="center"/>
          </w:tcPr>
          <w:p w14:paraId="6BF8A9A1"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3D9068FE" w14:textId="77777777" w:rsidR="009A02D5" w:rsidRPr="009A02D5" w:rsidRDefault="009A02D5" w:rsidP="000F0186">
            <w:pPr>
              <w:widowControl/>
              <w:jc w:val="center"/>
              <w:rPr>
                <w:color w:val="000000"/>
                <w:kern w:val="0"/>
                <w:sz w:val="22"/>
                <w:szCs w:val="22"/>
              </w:rPr>
            </w:pPr>
            <w:r w:rsidRPr="009A02D5">
              <w:rPr>
                <w:color w:val="000000"/>
                <w:kern w:val="0"/>
                <w:sz w:val="22"/>
                <w:szCs w:val="22"/>
              </w:rPr>
              <w:t>锂电高镍三元正极材料制造用等离子快速烧结炉</w:t>
            </w:r>
          </w:p>
        </w:tc>
        <w:tc>
          <w:tcPr>
            <w:tcW w:w="2418" w:type="pct"/>
            <w:tcBorders>
              <w:top w:val="nil"/>
              <w:left w:val="nil"/>
              <w:bottom w:val="single" w:sz="4" w:space="0" w:color="auto"/>
              <w:right w:val="single" w:sz="4" w:space="0" w:color="auto"/>
            </w:tcBorders>
            <w:vAlign w:val="center"/>
          </w:tcPr>
          <w:p w14:paraId="6818BA81" w14:textId="77777777" w:rsidR="009A02D5" w:rsidRPr="009A02D5" w:rsidRDefault="009A02D5" w:rsidP="000F0186">
            <w:pPr>
              <w:widowControl/>
              <w:jc w:val="left"/>
              <w:rPr>
                <w:color w:val="000000"/>
                <w:kern w:val="0"/>
                <w:sz w:val="22"/>
                <w:szCs w:val="22"/>
              </w:rPr>
            </w:pPr>
            <w:r w:rsidRPr="009A02D5">
              <w:rPr>
                <w:color w:val="000000"/>
                <w:kern w:val="0"/>
                <w:sz w:val="22"/>
                <w:szCs w:val="22"/>
              </w:rPr>
              <w:t>电池正极材料制造</w:t>
            </w:r>
          </w:p>
        </w:tc>
      </w:tr>
      <w:tr w:rsidR="009A02D5" w:rsidRPr="009A02D5" w14:paraId="6740F5B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0292267" w14:textId="77777777" w:rsidR="009A02D5" w:rsidRPr="009A02D5" w:rsidRDefault="009A02D5" w:rsidP="000F0186">
            <w:pPr>
              <w:widowControl/>
              <w:jc w:val="center"/>
              <w:rPr>
                <w:color w:val="000000"/>
                <w:kern w:val="0"/>
                <w:sz w:val="22"/>
                <w:szCs w:val="22"/>
              </w:rPr>
            </w:pPr>
            <w:r w:rsidRPr="009A02D5">
              <w:rPr>
                <w:color w:val="000000"/>
                <w:kern w:val="0"/>
                <w:sz w:val="22"/>
                <w:szCs w:val="22"/>
              </w:rPr>
              <w:t>223</w:t>
            </w:r>
          </w:p>
        </w:tc>
        <w:tc>
          <w:tcPr>
            <w:tcW w:w="732" w:type="pct"/>
            <w:tcBorders>
              <w:top w:val="nil"/>
              <w:left w:val="nil"/>
              <w:bottom w:val="single" w:sz="4" w:space="0" w:color="auto"/>
              <w:right w:val="single" w:sz="4" w:space="0" w:color="auto"/>
            </w:tcBorders>
            <w:vAlign w:val="center"/>
          </w:tcPr>
          <w:p w14:paraId="451974E0"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7CA59CB3" w14:textId="77777777" w:rsidR="009A02D5" w:rsidRPr="009A02D5" w:rsidRDefault="009A02D5" w:rsidP="000F0186">
            <w:pPr>
              <w:widowControl/>
              <w:jc w:val="center"/>
              <w:rPr>
                <w:color w:val="000000"/>
                <w:kern w:val="0"/>
                <w:sz w:val="22"/>
                <w:szCs w:val="22"/>
              </w:rPr>
            </w:pPr>
            <w:r w:rsidRPr="009A02D5">
              <w:rPr>
                <w:color w:val="000000"/>
                <w:kern w:val="0"/>
                <w:sz w:val="22"/>
                <w:szCs w:val="22"/>
              </w:rPr>
              <w:t xml:space="preserve">1kW </w:t>
            </w:r>
            <w:r w:rsidRPr="009A02D5">
              <w:rPr>
                <w:color w:val="000000"/>
                <w:kern w:val="0"/>
                <w:sz w:val="22"/>
                <w:szCs w:val="22"/>
              </w:rPr>
              <w:t>氢动力通用电源系统</w:t>
            </w:r>
          </w:p>
        </w:tc>
        <w:tc>
          <w:tcPr>
            <w:tcW w:w="2418" w:type="pct"/>
            <w:tcBorders>
              <w:top w:val="nil"/>
              <w:left w:val="nil"/>
              <w:bottom w:val="single" w:sz="4" w:space="0" w:color="auto"/>
              <w:right w:val="single" w:sz="4" w:space="0" w:color="auto"/>
            </w:tcBorders>
            <w:vAlign w:val="center"/>
          </w:tcPr>
          <w:p w14:paraId="787979C2" w14:textId="77777777" w:rsidR="009A02D5" w:rsidRPr="009A02D5" w:rsidRDefault="009A02D5" w:rsidP="000F0186">
            <w:pPr>
              <w:widowControl/>
              <w:jc w:val="left"/>
              <w:rPr>
                <w:color w:val="000000"/>
                <w:kern w:val="0"/>
                <w:sz w:val="22"/>
                <w:szCs w:val="22"/>
              </w:rPr>
            </w:pPr>
            <w:r w:rsidRPr="009A02D5">
              <w:rPr>
                <w:color w:val="000000"/>
                <w:kern w:val="0"/>
                <w:sz w:val="22"/>
                <w:szCs w:val="22"/>
              </w:rPr>
              <w:t>巡检检测，长航时作业；应急救援</w:t>
            </w:r>
            <w:proofErr w:type="gramStart"/>
            <w:r w:rsidRPr="009A02D5">
              <w:rPr>
                <w:color w:val="000000"/>
                <w:kern w:val="0"/>
                <w:sz w:val="22"/>
                <w:szCs w:val="22"/>
              </w:rPr>
              <w:t>；；</w:t>
            </w:r>
            <w:proofErr w:type="gramEnd"/>
            <w:r w:rsidRPr="009A02D5">
              <w:rPr>
                <w:color w:val="000000"/>
                <w:kern w:val="0"/>
                <w:sz w:val="22"/>
                <w:szCs w:val="22"/>
              </w:rPr>
              <w:t>物流配送</w:t>
            </w:r>
          </w:p>
        </w:tc>
      </w:tr>
      <w:tr w:rsidR="009A02D5" w:rsidRPr="009A02D5" w14:paraId="4339F6E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21E8EFF" w14:textId="77777777" w:rsidR="009A02D5" w:rsidRPr="009A02D5" w:rsidRDefault="009A02D5" w:rsidP="000F0186">
            <w:pPr>
              <w:widowControl/>
              <w:jc w:val="center"/>
              <w:rPr>
                <w:color w:val="000000"/>
                <w:kern w:val="0"/>
                <w:sz w:val="22"/>
                <w:szCs w:val="22"/>
              </w:rPr>
            </w:pPr>
            <w:r w:rsidRPr="009A02D5">
              <w:rPr>
                <w:color w:val="000000"/>
                <w:kern w:val="0"/>
                <w:sz w:val="22"/>
                <w:szCs w:val="22"/>
              </w:rPr>
              <w:t>224</w:t>
            </w:r>
          </w:p>
        </w:tc>
        <w:tc>
          <w:tcPr>
            <w:tcW w:w="732" w:type="pct"/>
            <w:tcBorders>
              <w:top w:val="nil"/>
              <w:left w:val="nil"/>
              <w:bottom w:val="single" w:sz="4" w:space="0" w:color="auto"/>
              <w:right w:val="single" w:sz="4" w:space="0" w:color="auto"/>
            </w:tcBorders>
            <w:vAlign w:val="center"/>
          </w:tcPr>
          <w:p w14:paraId="2960A49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7B978B39"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全流程实验室烟气</w:t>
            </w:r>
            <w:r w:rsidRPr="009A02D5">
              <w:rPr>
                <w:color w:val="000000"/>
                <w:kern w:val="0"/>
                <w:sz w:val="22"/>
                <w:szCs w:val="22"/>
              </w:rPr>
              <w:t>CO2</w:t>
            </w:r>
            <w:r w:rsidRPr="009A02D5">
              <w:rPr>
                <w:color w:val="000000"/>
                <w:kern w:val="0"/>
                <w:sz w:val="22"/>
                <w:szCs w:val="22"/>
              </w:rPr>
              <w:t>捕集性能验证装置</w:t>
            </w:r>
          </w:p>
        </w:tc>
        <w:tc>
          <w:tcPr>
            <w:tcW w:w="2418" w:type="pct"/>
            <w:tcBorders>
              <w:top w:val="nil"/>
              <w:left w:val="nil"/>
              <w:bottom w:val="single" w:sz="4" w:space="0" w:color="auto"/>
              <w:right w:val="single" w:sz="4" w:space="0" w:color="auto"/>
            </w:tcBorders>
            <w:vAlign w:val="center"/>
          </w:tcPr>
          <w:p w14:paraId="7FC4FD65" w14:textId="77777777" w:rsidR="009A02D5" w:rsidRPr="009A02D5" w:rsidRDefault="009A02D5" w:rsidP="000F0186">
            <w:pPr>
              <w:widowControl/>
              <w:jc w:val="left"/>
              <w:rPr>
                <w:color w:val="000000"/>
                <w:kern w:val="0"/>
                <w:sz w:val="22"/>
                <w:szCs w:val="22"/>
              </w:rPr>
            </w:pPr>
            <w:r w:rsidRPr="009A02D5">
              <w:rPr>
                <w:color w:val="000000"/>
                <w:kern w:val="0"/>
                <w:sz w:val="22"/>
                <w:szCs w:val="22"/>
              </w:rPr>
              <w:t>烟气</w:t>
            </w:r>
            <w:r w:rsidRPr="009A02D5">
              <w:rPr>
                <w:color w:val="000000"/>
                <w:kern w:val="0"/>
                <w:sz w:val="22"/>
                <w:szCs w:val="22"/>
              </w:rPr>
              <w:t>CO2</w:t>
            </w:r>
            <w:r w:rsidRPr="009A02D5">
              <w:rPr>
                <w:color w:val="000000"/>
                <w:kern w:val="0"/>
                <w:sz w:val="22"/>
                <w:szCs w:val="22"/>
              </w:rPr>
              <w:t>捕集吸收剂及其适配工艺评价</w:t>
            </w:r>
          </w:p>
        </w:tc>
      </w:tr>
      <w:tr w:rsidR="009A02D5" w:rsidRPr="009A02D5" w14:paraId="4C42CD9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1C24627" w14:textId="77777777" w:rsidR="009A02D5" w:rsidRPr="009A02D5" w:rsidRDefault="009A02D5" w:rsidP="000F0186">
            <w:pPr>
              <w:widowControl/>
              <w:jc w:val="center"/>
              <w:rPr>
                <w:color w:val="000000"/>
                <w:kern w:val="0"/>
                <w:sz w:val="22"/>
                <w:szCs w:val="22"/>
              </w:rPr>
            </w:pPr>
            <w:r w:rsidRPr="009A02D5">
              <w:rPr>
                <w:color w:val="000000"/>
                <w:kern w:val="0"/>
                <w:sz w:val="22"/>
                <w:szCs w:val="22"/>
              </w:rPr>
              <w:t>225</w:t>
            </w:r>
          </w:p>
        </w:tc>
        <w:tc>
          <w:tcPr>
            <w:tcW w:w="732" w:type="pct"/>
            <w:tcBorders>
              <w:top w:val="nil"/>
              <w:left w:val="nil"/>
              <w:bottom w:val="single" w:sz="4" w:space="0" w:color="auto"/>
              <w:right w:val="single" w:sz="4" w:space="0" w:color="auto"/>
            </w:tcBorders>
            <w:vAlign w:val="center"/>
          </w:tcPr>
          <w:p w14:paraId="350A0329"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C281030"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电网友好型兆瓦级双向充放电装备</w:t>
            </w:r>
          </w:p>
        </w:tc>
        <w:tc>
          <w:tcPr>
            <w:tcW w:w="2418" w:type="pct"/>
            <w:tcBorders>
              <w:top w:val="nil"/>
              <w:left w:val="nil"/>
              <w:bottom w:val="single" w:sz="4" w:space="0" w:color="auto"/>
              <w:right w:val="single" w:sz="4" w:space="0" w:color="auto"/>
            </w:tcBorders>
            <w:vAlign w:val="center"/>
          </w:tcPr>
          <w:p w14:paraId="0801E88B" w14:textId="77777777" w:rsidR="009A02D5" w:rsidRPr="009A02D5" w:rsidRDefault="009A02D5" w:rsidP="000F0186">
            <w:pPr>
              <w:widowControl/>
              <w:jc w:val="left"/>
              <w:rPr>
                <w:color w:val="000000"/>
                <w:kern w:val="0"/>
                <w:sz w:val="22"/>
                <w:szCs w:val="22"/>
              </w:rPr>
            </w:pPr>
            <w:r w:rsidRPr="009A02D5">
              <w:rPr>
                <w:color w:val="000000"/>
                <w:kern w:val="0"/>
                <w:sz w:val="22"/>
                <w:szCs w:val="22"/>
              </w:rPr>
              <w:t>绿色低碳</w:t>
            </w:r>
          </w:p>
        </w:tc>
      </w:tr>
      <w:tr w:rsidR="009A02D5" w:rsidRPr="009A02D5" w14:paraId="0F66FD8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9D55945" w14:textId="77777777" w:rsidR="009A02D5" w:rsidRPr="009A02D5" w:rsidRDefault="009A02D5" w:rsidP="000F0186">
            <w:pPr>
              <w:widowControl/>
              <w:jc w:val="center"/>
              <w:rPr>
                <w:color w:val="000000"/>
                <w:kern w:val="0"/>
                <w:sz w:val="22"/>
                <w:szCs w:val="22"/>
              </w:rPr>
            </w:pPr>
            <w:r w:rsidRPr="009A02D5">
              <w:rPr>
                <w:color w:val="000000"/>
                <w:kern w:val="0"/>
                <w:sz w:val="22"/>
                <w:szCs w:val="22"/>
              </w:rPr>
              <w:t>226</w:t>
            </w:r>
          </w:p>
        </w:tc>
        <w:tc>
          <w:tcPr>
            <w:tcW w:w="732" w:type="pct"/>
            <w:tcBorders>
              <w:top w:val="nil"/>
              <w:left w:val="nil"/>
              <w:bottom w:val="single" w:sz="4" w:space="0" w:color="auto"/>
              <w:right w:val="single" w:sz="4" w:space="0" w:color="auto"/>
            </w:tcBorders>
            <w:vAlign w:val="center"/>
          </w:tcPr>
          <w:p w14:paraId="48CE6FE0"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32A6CCFA" w14:textId="77777777" w:rsidR="009A02D5" w:rsidRPr="009A02D5" w:rsidRDefault="009A02D5" w:rsidP="000F0186">
            <w:pPr>
              <w:widowControl/>
              <w:jc w:val="center"/>
              <w:rPr>
                <w:color w:val="000000"/>
                <w:kern w:val="0"/>
                <w:sz w:val="22"/>
                <w:szCs w:val="22"/>
              </w:rPr>
            </w:pPr>
            <w:r w:rsidRPr="009A02D5">
              <w:rPr>
                <w:color w:val="000000"/>
                <w:kern w:val="0"/>
                <w:sz w:val="22"/>
                <w:szCs w:val="22"/>
              </w:rPr>
              <w:t>氢能微型燃气轮机</w:t>
            </w:r>
          </w:p>
        </w:tc>
        <w:tc>
          <w:tcPr>
            <w:tcW w:w="2418" w:type="pct"/>
            <w:tcBorders>
              <w:top w:val="nil"/>
              <w:left w:val="nil"/>
              <w:bottom w:val="single" w:sz="4" w:space="0" w:color="auto"/>
              <w:right w:val="single" w:sz="4" w:space="0" w:color="auto"/>
            </w:tcBorders>
            <w:vAlign w:val="center"/>
          </w:tcPr>
          <w:p w14:paraId="44125C2D"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智能制造；</w:t>
            </w:r>
            <w:r w:rsidRPr="009A02D5">
              <w:rPr>
                <w:color w:val="000000"/>
                <w:kern w:val="0"/>
                <w:sz w:val="22"/>
                <w:szCs w:val="22"/>
              </w:rPr>
              <w:br/>
            </w:r>
            <w:r w:rsidRPr="009A02D5">
              <w:rPr>
                <w:color w:val="000000"/>
                <w:kern w:val="0"/>
                <w:sz w:val="22"/>
                <w:szCs w:val="22"/>
              </w:rPr>
              <w:t>电力：电网调峰与调频、分布式能源与微电网；</w:t>
            </w:r>
            <w:r w:rsidRPr="009A02D5">
              <w:rPr>
                <w:color w:val="000000"/>
                <w:kern w:val="0"/>
                <w:sz w:val="22"/>
                <w:szCs w:val="22"/>
              </w:rPr>
              <w:br/>
            </w:r>
            <w:r w:rsidRPr="009A02D5">
              <w:rPr>
                <w:color w:val="000000"/>
                <w:kern w:val="0"/>
                <w:sz w:val="22"/>
                <w:szCs w:val="22"/>
              </w:rPr>
              <w:t>增程式重卡、船舶等移动电源。</w:t>
            </w:r>
          </w:p>
        </w:tc>
      </w:tr>
      <w:tr w:rsidR="009A02D5" w:rsidRPr="009A02D5" w14:paraId="23E0D2C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D18A29E" w14:textId="77777777" w:rsidR="009A02D5" w:rsidRPr="009A02D5" w:rsidRDefault="009A02D5" w:rsidP="000F0186">
            <w:pPr>
              <w:widowControl/>
              <w:jc w:val="center"/>
              <w:rPr>
                <w:color w:val="000000"/>
                <w:kern w:val="0"/>
                <w:sz w:val="22"/>
                <w:szCs w:val="22"/>
              </w:rPr>
            </w:pPr>
            <w:r w:rsidRPr="009A02D5">
              <w:rPr>
                <w:color w:val="000000"/>
                <w:kern w:val="0"/>
                <w:sz w:val="22"/>
                <w:szCs w:val="22"/>
              </w:rPr>
              <w:t>227</w:t>
            </w:r>
          </w:p>
        </w:tc>
        <w:tc>
          <w:tcPr>
            <w:tcW w:w="732" w:type="pct"/>
            <w:tcBorders>
              <w:top w:val="nil"/>
              <w:left w:val="nil"/>
              <w:bottom w:val="single" w:sz="4" w:space="0" w:color="auto"/>
              <w:right w:val="single" w:sz="4" w:space="0" w:color="auto"/>
            </w:tcBorders>
            <w:vAlign w:val="center"/>
          </w:tcPr>
          <w:p w14:paraId="3523764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C7DEE7E" w14:textId="77777777" w:rsidR="009A02D5" w:rsidRPr="009A02D5" w:rsidRDefault="009A02D5" w:rsidP="000F0186">
            <w:pPr>
              <w:widowControl/>
              <w:jc w:val="center"/>
              <w:rPr>
                <w:color w:val="000000"/>
                <w:kern w:val="0"/>
                <w:sz w:val="22"/>
                <w:szCs w:val="22"/>
              </w:rPr>
            </w:pPr>
            <w:r w:rsidRPr="009A02D5">
              <w:rPr>
                <w:color w:val="000000"/>
                <w:kern w:val="0"/>
                <w:sz w:val="22"/>
                <w:szCs w:val="22"/>
              </w:rPr>
              <w:t>分布式风光储液冷一体化算力装备</w:t>
            </w:r>
          </w:p>
        </w:tc>
        <w:tc>
          <w:tcPr>
            <w:tcW w:w="2418" w:type="pct"/>
            <w:tcBorders>
              <w:top w:val="nil"/>
              <w:left w:val="nil"/>
              <w:bottom w:val="single" w:sz="4" w:space="0" w:color="auto"/>
              <w:right w:val="single" w:sz="4" w:space="0" w:color="auto"/>
            </w:tcBorders>
            <w:vAlign w:val="center"/>
          </w:tcPr>
          <w:p w14:paraId="76332A0B" w14:textId="77777777" w:rsidR="009A02D5" w:rsidRPr="009A02D5" w:rsidRDefault="009A02D5" w:rsidP="000F0186">
            <w:pPr>
              <w:widowControl/>
              <w:jc w:val="left"/>
              <w:rPr>
                <w:color w:val="000000"/>
                <w:kern w:val="0"/>
                <w:sz w:val="22"/>
                <w:szCs w:val="22"/>
              </w:rPr>
            </w:pPr>
            <w:r w:rsidRPr="009A02D5">
              <w:rPr>
                <w:color w:val="000000"/>
                <w:kern w:val="0"/>
                <w:sz w:val="22"/>
                <w:szCs w:val="22"/>
              </w:rPr>
              <w:t>面向离散式工业、机器人、低空经济、海洋经济的绿色低碳</w:t>
            </w:r>
            <w:r w:rsidRPr="009A02D5">
              <w:rPr>
                <w:color w:val="000000"/>
                <w:kern w:val="0"/>
                <w:sz w:val="22"/>
                <w:szCs w:val="22"/>
              </w:rPr>
              <w:t>AI</w:t>
            </w:r>
            <w:r w:rsidRPr="009A02D5">
              <w:rPr>
                <w:color w:val="000000"/>
                <w:kern w:val="0"/>
                <w:sz w:val="22"/>
                <w:szCs w:val="22"/>
              </w:rPr>
              <w:t>算力中心</w:t>
            </w:r>
          </w:p>
        </w:tc>
      </w:tr>
      <w:tr w:rsidR="009A02D5" w:rsidRPr="009A02D5" w14:paraId="2C96F0A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302A344" w14:textId="77777777" w:rsidR="009A02D5" w:rsidRPr="009A02D5" w:rsidRDefault="009A02D5" w:rsidP="000F0186">
            <w:pPr>
              <w:widowControl/>
              <w:jc w:val="center"/>
              <w:rPr>
                <w:color w:val="000000"/>
                <w:kern w:val="0"/>
                <w:sz w:val="22"/>
                <w:szCs w:val="22"/>
              </w:rPr>
            </w:pPr>
            <w:r w:rsidRPr="009A02D5">
              <w:rPr>
                <w:color w:val="000000"/>
                <w:kern w:val="0"/>
                <w:sz w:val="22"/>
                <w:szCs w:val="22"/>
              </w:rPr>
              <w:t>228</w:t>
            </w:r>
          </w:p>
        </w:tc>
        <w:tc>
          <w:tcPr>
            <w:tcW w:w="732" w:type="pct"/>
            <w:tcBorders>
              <w:top w:val="nil"/>
              <w:left w:val="nil"/>
              <w:bottom w:val="single" w:sz="4" w:space="0" w:color="auto"/>
              <w:right w:val="single" w:sz="4" w:space="0" w:color="auto"/>
            </w:tcBorders>
            <w:vAlign w:val="center"/>
          </w:tcPr>
          <w:p w14:paraId="173E1710"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4076C80" w14:textId="77777777" w:rsidR="009A02D5" w:rsidRPr="009A02D5" w:rsidRDefault="009A02D5" w:rsidP="000F0186">
            <w:pPr>
              <w:widowControl/>
              <w:jc w:val="center"/>
              <w:rPr>
                <w:color w:val="000000"/>
                <w:kern w:val="0"/>
                <w:sz w:val="22"/>
                <w:szCs w:val="22"/>
              </w:rPr>
            </w:pPr>
            <w:r w:rsidRPr="009A02D5">
              <w:rPr>
                <w:color w:val="000000"/>
                <w:kern w:val="0"/>
                <w:sz w:val="22"/>
                <w:szCs w:val="22"/>
              </w:rPr>
              <w:t>萤石法氢氟酸预反应器（</w:t>
            </w:r>
            <w:r w:rsidRPr="009A02D5">
              <w:rPr>
                <w:color w:val="000000"/>
                <w:kern w:val="0"/>
                <w:sz w:val="22"/>
                <w:szCs w:val="22"/>
              </w:rPr>
              <w:t>600P</w:t>
            </w:r>
            <w:r w:rsidRPr="009A02D5">
              <w:rPr>
                <w:color w:val="000000"/>
                <w:kern w:val="0"/>
                <w:sz w:val="22"/>
                <w:szCs w:val="22"/>
              </w:rPr>
              <w:t>）</w:t>
            </w:r>
          </w:p>
        </w:tc>
        <w:tc>
          <w:tcPr>
            <w:tcW w:w="2418" w:type="pct"/>
            <w:tcBorders>
              <w:top w:val="nil"/>
              <w:left w:val="nil"/>
              <w:bottom w:val="single" w:sz="4" w:space="0" w:color="auto"/>
              <w:right w:val="single" w:sz="4" w:space="0" w:color="auto"/>
            </w:tcBorders>
            <w:vAlign w:val="center"/>
          </w:tcPr>
          <w:p w14:paraId="6BDA3101" w14:textId="77777777" w:rsidR="009A02D5" w:rsidRPr="009A02D5" w:rsidRDefault="009A02D5" w:rsidP="000F0186">
            <w:pPr>
              <w:widowControl/>
              <w:jc w:val="left"/>
              <w:rPr>
                <w:color w:val="000000"/>
                <w:kern w:val="0"/>
                <w:sz w:val="22"/>
                <w:szCs w:val="22"/>
              </w:rPr>
            </w:pPr>
            <w:r w:rsidRPr="009A02D5">
              <w:rPr>
                <w:color w:val="000000"/>
                <w:kern w:val="0"/>
                <w:sz w:val="22"/>
                <w:szCs w:val="22"/>
              </w:rPr>
              <w:t>萤石和硫酸在预反应器内完成快速反应阶段，萤石的转化率达到</w:t>
            </w:r>
            <w:r w:rsidRPr="009A02D5">
              <w:rPr>
                <w:color w:val="000000"/>
                <w:kern w:val="0"/>
                <w:sz w:val="22"/>
                <w:szCs w:val="22"/>
              </w:rPr>
              <w:t>45%~50%</w:t>
            </w:r>
            <w:r w:rsidRPr="009A02D5">
              <w:rPr>
                <w:color w:val="000000"/>
                <w:kern w:val="0"/>
                <w:sz w:val="22"/>
                <w:szCs w:val="22"/>
              </w:rPr>
              <w:t>，降低后续转炉的负荷和腐蚀，同时降低后系统粉尘的夹带量。</w:t>
            </w:r>
          </w:p>
        </w:tc>
      </w:tr>
      <w:tr w:rsidR="009A02D5" w:rsidRPr="009A02D5" w14:paraId="55F3BCE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59AB864" w14:textId="77777777" w:rsidR="009A02D5" w:rsidRPr="009A02D5" w:rsidRDefault="009A02D5" w:rsidP="000F0186">
            <w:pPr>
              <w:widowControl/>
              <w:jc w:val="center"/>
              <w:rPr>
                <w:color w:val="000000"/>
                <w:kern w:val="0"/>
                <w:sz w:val="22"/>
                <w:szCs w:val="22"/>
              </w:rPr>
            </w:pPr>
            <w:r w:rsidRPr="009A02D5">
              <w:rPr>
                <w:color w:val="000000"/>
                <w:kern w:val="0"/>
                <w:sz w:val="22"/>
                <w:szCs w:val="22"/>
              </w:rPr>
              <w:t>229</w:t>
            </w:r>
          </w:p>
        </w:tc>
        <w:tc>
          <w:tcPr>
            <w:tcW w:w="732" w:type="pct"/>
            <w:tcBorders>
              <w:top w:val="nil"/>
              <w:left w:val="nil"/>
              <w:bottom w:val="single" w:sz="4" w:space="0" w:color="auto"/>
              <w:right w:val="single" w:sz="4" w:space="0" w:color="auto"/>
            </w:tcBorders>
            <w:vAlign w:val="center"/>
          </w:tcPr>
          <w:p w14:paraId="0BA0B4FD"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F4C0D87"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基于离子液体萃取的废白土模块化智能再生及白油回收一体化装备</w:t>
            </w:r>
          </w:p>
        </w:tc>
        <w:tc>
          <w:tcPr>
            <w:tcW w:w="2418" w:type="pct"/>
            <w:tcBorders>
              <w:top w:val="nil"/>
              <w:left w:val="nil"/>
              <w:bottom w:val="single" w:sz="4" w:space="0" w:color="auto"/>
              <w:right w:val="single" w:sz="4" w:space="0" w:color="auto"/>
            </w:tcBorders>
            <w:vAlign w:val="center"/>
          </w:tcPr>
          <w:p w14:paraId="13AFAFB0" w14:textId="77777777" w:rsidR="009A02D5" w:rsidRPr="009A02D5" w:rsidRDefault="009A02D5" w:rsidP="000F0186">
            <w:pPr>
              <w:widowControl/>
              <w:jc w:val="left"/>
              <w:rPr>
                <w:color w:val="000000"/>
                <w:kern w:val="0"/>
                <w:sz w:val="22"/>
                <w:szCs w:val="22"/>
              </w:rPr>
            </w:pPr>
            <w:r w:rsidRPr="009A02D5">
              <w:rPr>
                <w:color w:val="000000"/>
                <w:kern w:val="0"/>
                <w:sz w:val="22"/>
                <w:szCs w:val="22"/>
              </w:rPr>
              <w:t>石化油品精制、白油生产、化工脱色吸附危废资源化处置</w:t>
            </w:r>
          </w:p>
        </w:tc>
      </w:tr>
      <w:tr w:rsidR="009A02D5" w:rsidRPr="009A02D5" w14:paraId="3F77BD5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2A25B63"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230</w:t>
            </w:r>
          </w:p>
        </w:tc>
        <w:tc>
          <w:tcPr>
            <w:tcW w:w="732" w:type="pct"/>
            <w:tcBorders>
              <w:top w:val="nil"/>
              <w:left w:val="nil"/>
              <w:bottom w:val="single" w:sz="4" w:space="0" w:color="auto"/>
              <w:right w:val="single" w:sz="4" w:space="0" w:color="auto"/>
            </w:tcBorders>
            <w:vAlign w:val="center"/>
          </w:tcPr>
          <w:p w14:paraId="29988F4D"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CBE4880"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基于视觉引导和差速离散纠偏的电池极板叠片高速整理机组（系统）</w:t>
            </w:r>
          </w:p>
        </w:tc>
        <w:tc>
          <w:tcPr>
            <w:tcW w:w="2418" w:type="pct"/>
            <w:tcBorders>
              <w:top w:val="nil"/>
              <w:left w:val="nil"/>
              <w:bottom w:val="single" w:sz="4" w:space="0" w:color="auto"/>
              <w:right w:val="single" w:sz="4" w:space="0" w:color="auto"/>
            </w:tcBorders>
            <w:vAlign w:val="center"/>
          </w:tcPr>
          <w:p w14:paraId="0AF04AF1" w14:textId="77777777" w:rsidR="009A02D5" w:rsidRPr="009A02D5" w:rsidRDefault="009A02D5" w:rsidP="000F0186">
            <w:pPr>
              <w:widowControl/>
              <w:jc w:val="left"/>
              <w:rPr>
                <w:color w:val="000000"/>
                <w:kern w:val="0"/>
                <w:sz w:val="22"/>
                <w:szCs w:val="22"/>
              </w:rPr>
            </w:pPr>
            <w:r w:rsidRPr="009A02D5">
              <w:rPr>
                <w:color w:val="000000"/>
                <w:kern w:val="0"/>
                <w:sz w:val="22"/>
                <w:szCs w:val="22"/>
              </w:rPr>
              <w:t>动力电池制造；储能装备制造；物料收集、分拣及整理。</w:t>
            </w:r>
          </w:p>
        </w:tc>
      </w:tr>
      <w:tr w:rsidR="009A02D5" w:rsidRPr="009A02D5" w14:paraId="71CE517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FA8935E" w14:textId="77777777" w:rsidR="009A02D5" w:rsidRPr="009A02D5" w:rsidRDefault="009A02D5" w:rsidP="000F0186">
            <w:pPr>
              <w:widowControl/>
              <w:jc w:val="center"/>
              <w:rPr>
                <w:color w:val="000000"/>
                <w:kern w:val="0"/>
                <w:sz w:val="22"/>
                <w:szCs w:val="22"/>
              </w:rPr>
            </w:pPr>
            <w:r w:rsidRPr="009A02D5">
              <w:rPr>
                <w:color w:val="000000"/>
                <w:kern w:val="0"/>
                <w:sz w:val="22"/>
                <w:szCs w:val="22"/>
              </w:rPr>
              <w:t>231</w:t>
            </w:r>
          </w:p>
        </w:tc>
        <w:tc>
          <w:tcPr>
            <w:tcW w:w="732" w:type="pct"/>
            <w:tcBorders>
              <w:top w:val="nil"/>
              <w:left w:val="nil"/>
              <w:bottom w:val="single" w:sz="4" w:space="0" w:color="auto"/>
              <w:right w:val="single" w:sz="4" w:space="0" w:color="auto"/>
            </w:tcBorders>
            <w:vAlign w:val="center"/>
          </w:tcPr>
          <w:p w14:paraId="312A5D48"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1496ECB" w14:textId="77777777" w:rsidR="009A02D5" w:rsidRPr="009A02D5" w:rsidRDefault="009A02D5" w:rsidP="000F0186">
            <w:pPr>
              <w:widowControl/>
              <w:jc w:val="center"/>
              <w:rPr>
                <w:color w:val="000000"/>
                <w:kern w:val="0"/>
                <w:sz w:val="22"/>
                <w:szCs w:val="22"/>
              </w:rPr>
            </w:pPr>
            <w:r w:rsidRPr="009A02D5">
              <w:rPr>
                <w:color w:val="000000"/>
                <w:kern w:val="0"/>
                <w:sz w:val="22"/>
                <w:szCs w:val="22"/>
              </w:rPr>
              <w:t>撬装式无外泄氯乙烯透平压缩机</w:t>
            </w:r>
          </w:p>
        </w:tc>
        <w:tc>
          <w:tcPr>
            <w:tcW w:w="2418" w:type="pct"/>
            <w:tcBorders>
              <w:top w:val="nil"/>
              <w:left w:val="nil"/>
              <w:bottom w:val="single" w:sz="4" w:space="0" w:color="auto"/>
              <w:right w:val="single" w:sz="4" w:space="0" w:color="auto"/>
            </w:tcBorders>
            <w:vAlign w:val="center"/>
          </w:tcPr>
          <w:p w14:paraId="392C4135"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工业用高危气体压缩场景</w:t>
            </w:r>
          </w:p>
        </w:tc>
      </w:tr>
      <w:tr w:rsidR="009A02D5" w:rsidRPr="009A02D5" w14:paraId="3D91057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3181973" w14:textId="77777777" w:rsidR="009A02D5" w:rsidRPr="009A02D5" w:rsidRDefault="009A02D5" w:rsidP="000F0186">
            <w:pPr>
              <w:widowControl/>
              <w:jc w:val="center"/>
              <w:rPr>
                <w:color w:val="000000"/>
                <w:kern w:val="0"/>
                <w:sz w:val="22"/>
                <w:szCs w:val="22"/>
              </w:rPr>
            </w:pPr>
            <w:r w:rsidRPr="009A02D5">
              <w:rPr>
                <w:color w:val="000000"/>
                <w:kern w:val="0"/>
                <w:sz w:val="22"/>
                <w:szCs w:val="22"/>
              </w:rPr>
              <w:t>232</w:t>
            </w:r>
          </w:p>
        </w:tc>
        <w:tc>
          <w:tcPr>
            <w:tcW w:w="732" w:type="pct"/>
            <w:tcBorders>
              <w:top w:val="nil"/>
              <w:left w:val="nil"/>
              <w:bottom w:val="single" w:sz="4" w:space="0" w:color="auto"/>
              <w:right w:val="single" w:sz="4" w:space="0" w:color="auto"/>
            </w:tcBorders>
            <w:vAlign w:val="center"/>
          </w:tcPr>
          <w:p w14:paraId="1E9514BD"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84966D5" w14:textId="77777777" w:rsidR="009A02D5" w:rsidRPr="009A02D5" w:rsidRDefault="009A02D5" w:rsidP="000F0186">
            <w:pPr>
              <w:widowControl/>
              <w:jc w:val="center"/>
              <w:rPr>
                <w:color w:val="000000"/>
                <w:kern w:val="0"/>
                <w:sz w:val="22"/>
                <w:szCs w:val="22"/>
              </w:rPr>
            </w:pPr>
            <w:r w:rsidRPr="009A02D5">
              <w:rPr>
                <w:color w:val="000000"/>
                <w:kern w:val="0"/>
                <w:sz w:val="22"/>
                <w:szCs w:val="22"/>
              </w:rPr>
              <w:t>单壁碳纳米管大型低压化学气相沉积装备</w:t>
            </w:r>
          </w:p>
        </w:tc>
        <w:tc>
          <w:tcPr>
            <w:tcW w:w="2418" w:type="pct"/>
            <w:tcBorders>
              <w:top w:val="nil"/>
              <w:left w:val="nil"/>
              <w:bottom w:val="single" w:sz="4" w:space="0" w:color="auto"/>
              <w:right w:val="single" w:sz="4" w:space="0" w:color="auto"/>
            </w:tcBorders>
            <w:vAlign w:val="center"/>
          </w:tcPr>
          <w:p w14:paraId="12FAE0DC" w14:textId="77777777" w:rsidR="009A02D5" w:rsidRPr="009A02D5" w:rsidRDefault="009A02D5" w:rsidP="000F0186">
            <w:pPr>
              <w:widowControl/>
              <w:jc w:val="left"/>
              <w:rPr>
                <w:color w:val="000000"/>
                <w:kern w:val="0"/>
                <w:sz w:val="22"/>
                <w:szCs w:val="22"/>
              </w:rPr>
            </w:pPr>
            <w:r w:rsidRPr="009A02D5">
              <w:rPr>
                <w:color w:val="000000"/>
                <w:kern w:val="0"/>
                <w:sz w:val="22"/>
                <w:szCs w:val="22"/>
              </w:rPr>
              <w:t>应用于单壁碳纳米管规模化制备、原子级材料制造及动力电池与新型储能体系关键导电材料的工艺开发与放大验证，支撑新一代高性能储能与功能材料产业化应用</w:t>
            </w:r>
          </w:p>
        </w:tc>
      </w:tr>
      <w:tr w:rsidR="009A02D5" w:rsidRPr="009A02D5" w14:paraId="0B54989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F8C03F1" w14:textId="77777777" w:rsidR="009A02D5" w:rsidRPr="009A02D5" w:rsidRDefault="009A02D5" w:rsidP="000F0186">
            <w:pPr>
              <w:widowControl/>
              <w:jc w:val="center"/>
              <w:rPr>
                <w:color w:val="000000"/>
                <w:kern w:val="0"/>
                <w:sz w:val="22"/>
                <w:szCs w:val="22"/>
              </w:rPr>
            </w:pPr>
            <w:r w:rsidRPr="009A02D5">
              <w:rPr>
                <w:color w:val="000000"/>
                <w:kern w:val="0"/>
                <w:sz w:val="22"/>
                <w:szCs w:val="22"/>
              </w:rPr>
              <w:t>233</w:t>
            </w:r>
          </w:p>
        </w:tc>
        <w:tc>
          <w:tcPr>
            <w:tcW w:w="732" w:type="pct"/>
            <w:tcBorders>
              <w:top w:val="nil"/>
              <w:left w:val="nil"/>
              <w:bottom w:val="single" w:sz="4" w:space="0" w:color="auto"/>
              <w:right w:val="single" w:sz="4" w:space="0" w:color="auto"/>
            </w:tcBorders>
            <w:vAlign w:val="center"/>
          </w:tcPr>
          <w:p w14:paraId="39802099"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36F64BA" w14:textId="77777777" w:rsidR="009A02D5" w:rsidRPr="009A02D5" w:rsidRDefault="009A02D5" w:rsidP="000F0186">
            <w:pPr>
              <w:widowControl/>
              <w:jc w:val="center"/>
              <w:rPr>
                <w:color w:val="000000"/>
                <w:kern w:val="0"/>
                <w:sz w:val="22"/>
                <w:szCs w:val="22"/>
              </w:rPr>
            </w:pPr>
            <w:r w:rsidRPr="009A02D5">
              <w:rPr>
                <w:color w:val="000000"/>
                <w:kern w:val="0"/>
                <w:sz w:val="22"/>
                <w:szCs w:val="22"/>
              </w:rPr>
              <w:t>汽车玻璃激光加热固化专用设备</w:t>
            </w:r>
          </w:p>
        </w:tc>
        <w:tc>
          <w:tcPr>
            <w:tcW w:w="2418" w:type="pct"/>
            <w:tcBorders>
              <w:top w:val="nil"/>
              <w:left w:val="nil"/>
              <w:bottom w:val="single" w:sz="4" w:space="0" w:color="auto"/>
              <w:right w:val="single" w:sz="4" w:space="0" w:color="auto"/>
            </w:tcBorders>
            <w:vAlign w:val="center"/>
          </w:tcPr>
          <w:p w14:paraId="6377F08F"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智能装备</w:t>
            </w:r>
          </w:p>
        </w:tc>
      </w:tr>
      <w:tr w:rsidR="009A02D5" w:rsidRPr="009A02D5" w14:paraId="76C9AC0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76F5969" w14:textId="77777777" w:rsidR="009A02D5" w:rsidRPr="009A02D5" w:rsidRDefault="009A02D5" w:rsidP="000F0186">
            <w:pPr>
              <w:widowControl/>
              <w:jc w:val="center"/>
              <w:rPr>
                <w:color w:val="000000"/>
                <w:kern w:val="0"/>
                <w:sz w:val="22"/>
                <w:szCs w:val="22"/>
              </w:rPr>
            </w:pPr>
            <w:r w:rsidRPr="009A02D5">
              <w:rPr>
                <w:color w:val="000000"/>
                <w:kern w:val="0"/>
                <w:sz w:val="22"/>
                <w:szCs w:val="22"/>
              </w:rPr>
              <w:t>234</w:t>
            </w:r>
          </w:p>
        </w:tc>
        <w:tc>
          <w:tcPr>
            <w:tcW w:w="732" w:type="pct"/>
            <w:tcBorders>
              <w:top w:val="nil"/>
              <w:left w:val="nil"/>
              <w:bottom w:val="single" w:sz="4" w:space="0" w:color="auto"/>
              <w:right w:val="single" w:sz="4" w:space="0" w:color="auto"/>
            </w:tcBorders>
            <w:vAlign w:val="center"/>
          </w:tcPr>
          <w:p w14:paraId="15C5E897"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64789B5B"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智能超高起升储绳电动葫芦</w:t>
            </w:r>
          </w:p>
        </w:tc>
        <w:tc>
          <w:tcPr>
            <w:tcW w:w="2418" w:type="pct"/>
            <w:tcBorders>
              <w:top w:val="nil"/>
              <w:left w:val="nil"/>
              <w:bottom w:val="single" w:sz="4" w:space="0" w:color="auto"/>
              <w:right w:val="single" w:sz="4" w:space="0" w:color="auto"/>
            </w:tcBorders>
            <w:vAlign w:val="center"/>
          </w:tcPr>
          <w:p w14:paraId="01ECDC3C" w14:textId="77777777" w:rsidR="009A02D5" w:rsidRPr="009A02D5" w:rsidRDefault="009A02D5" w:rsidP="000F0186">
            <w:pPr>
              <w:widowControl/>
              <w:jc w:val="left"/>
              <w:rPr>
                <w:color w:val="000000"/>
                <w:kern w:val="0"/>
                <w:sz w:val="22"/>
                <w:szCs w:val="22"/>
              </w:rPr>
            </w:pPr>
            <w:r w:rsidRPr="009A02D5">
              <w:rPr>
                <w:color w:val="000000"/>
                <w:kern w:val="0"/>
                <w:sz w:val="22"/>
                <w:szCs w:val="22"/>
              </w:rPr>
              <w:t>风电行业运维用</w:t>
            </w:r>
          </w:p>
        </w:tc>
      </w:tr>
      <w:tr w:rsidR="009A02D5" w:rsidRPr="009A02D5" w14:paraId="3C4BA1A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1D99EA1" w14:textId="77777777" w:rsidR="009A02D5" w:rsidRPr="009A02D5" w:rsidRDefault="009A02D5" w:rsidP="000F0186">
            <w:pPr>
              <w:widowControl/>
              <w:jc w:val="center"/>
              <w:rPr>
                <w:color w:val="000000"/>
                <w:kern w:val="0"/>
                <w:sz w:val="22"/>
                <w:szCs w:val="22"/>
              </w:rPr>
            </w:pPr>
            <w:r w:rsidRPr="009A02D5">
              <w:rPr>
                <w:color w:val="000000"/>
                <w:kern w:val="0"/>
                <w:sz w:val="22"/>
                <w:szCs w:val="22"/>
              </w:rPr>
              <w:t>235</w:t>
            </w:r>
          </w:p>
        </w:tc>
        <w:tc>
          <w:tcPr>
            <w:tcW w:w="732" w:type="pct"/>
            <w:tcBorders>
              <w:top w:val="nil"/>
              <w:left w:val="nil"/>
              <w:bottom w:val="single" w:sz="4" w:space="0" w:color="auto"/>
              <w:right w:val="single" w:sz="4" w:space="0" w:color="auto"/>
            </w:tcBorders>
            <w:vAlign w:val="center"/>
          </w:tcPr>
          <w:p w14:paraId="04A74A4D"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0DA2E36"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大容量长寿命锂电池储能</w:t>
            </w:r>
            <w:r w:rsidRPr="009A02D5">
              <w:rPr>
                <w:color w:val="000000"/>
                <w:kern w:val="0"/>
                <w:sz w:val="22"/>
                <w:szCs w:val="22"/>
              </w:rPr>
              <w:br/>
            </w:r>
            <w:r w:rsidRPr="009A02D5">
              <w:rPr>
                <w:color w:val="000000"/>
                <w:kern w:val="0"/>
                <w:sz w:val="22"/>
                <w:szCs w:val="22"/>
              </w:rPr>
              <w:t>系统</w:t>
            </w:r>
          </w:p>
        </w:tc>
        <w:tc>
          <w:tcPr>
            <w:tcW w:w="2418" w:type="pct"/>
            <w:tcBorders>
              <w:top w:val="nil"/>
              <w:left w:val="nil"/>
              <w:bottom w:val="single" w:sz="4" w:space="0" w:color="auto"/>
              <w:right w:val="single" w:sz="4" w:space="0" w:color="auto"/>
            </w:tcBorders>
            <w:vAlign w:val="center"/>
          </w:tcPr>
          <w:p w14:paraId="6D2B96F8" w14:textId="77777777" w:rsidR="009A02D5" w:rsidRPr="009A02D5" w:rsidRDefault="009A02D5" w:rsidP="000F0186">
            <w:pPr>
              <w:widowControl/>
              <w:jc w:val="left"/>
              <w:rPr>
                <w:color w:val="000000"/>
                <w:kern w:val="0"/>
                <w:sz w:val="22"/>
                <w:szCs w:val="22"/>
              </w:rPr>
            </w:pPr>
            <w:r w:rsidRPr="009A02D5">
              <w:rPr>
                <w:color w:val="000000"/>
                <w:kern w:val="0"/>
                <w:sz w:val="22"/>
                <w:szCs w:val="22"/>
              </w:rPr>
              <w:t>电网调峰调频、工商业储能、户用储能及后备电源</w:t>
            </w:r>
          </w:p>
        </w:tc>
      </w:tr>
      <w:tr w:rsidR="009A02D5" w:rsidRPr="009A02D5" w14:paraId="505AFF6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C8468F1" w14:textId="77777777" w:rsidR="009A02D5" w:rsidRPr="009A02D5" w:rsidRDefault="009A02D5" w:rsidP="000F0186">
            <w:pPr>
              <w:widowControl/>
              <w:jc w:val="center"/>
              <w:rPr>
                <w:color w:val="000000"/>
                <w:kern w:val="0"/>
                <w:sz w:val="22"/>
                <w:szCs w:val="22"/>
              </w:rPr>
            </w:pPr>
            <w:r w:rsidRPr="009A02D5">
              <w:rPr>
                <w:color w:val="000000"/>
                <w:kern w:val="0"/>
                <w:sz w:val="22"/>
                <w:szCs w:val="22"/>
              </w:rPr>
              <w:t>236</w:t>
            </w:r>
          </w:p>
        </w:tc>
        <w:tc>
          <w:tcPr>
            <w:tcW w:w="732" w:type="pct"/>
            <w:tcBorders>
              <w:top w:val="nil"/>
              <w:left w:val="nil"/>
              <w:bottom w:val="single" w:sz="4" w:space="0" w:color="auto"/>
              <w:right w:val="single" w:sz="4" w:space="0" w:color="auto"/>
            </w:tcBorders>
            <w:vAlign w:val="center"/>
          </w:tcPr>
          <w:p w14:paraId="3EBABC05"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1CCBD6D2" w14:textId="77777777" w:rsidR="009A02D5" w:rsidRPr="009A02D5" w:rsidRDefault="009A02D5" w:rsidP="000F0186">
            <w:pPr>
              <w:widowControl/>
              <w:jc w:val="center"/>
              <w:rPr>
                <w:color w:val="000000"/>
                <w:kern w:val="0"/>
                <w:sz w:val="22"/>
                <w:szCs w:val="22"/>
              </w:rPr>
            </w:pPr>
            <w:r w:rsidRPr="009A02D5">
              <w:rPr>
                <w:color w:val="000000"/>
                <w:kern w:val="0"/>
                <w:sz w:val="22"/>
                <w:szCs w:val="22"/>
              </w:rPr>
              <w:t>SCB14-6300/35/0.69</w:t>
            </w:r>
            <w:r w:rsidRPr="009A02D5">
              <w:rPr>
                <w:color w:val="000000"/>
                <w:kern w:val="0"/>
                <w:sz w:val="22"/>
                <w:szCs w:val="22"/>
              </w:rPr>
              <w:t>干式电力变压器</w:t>
            </w:r>
          </w:p>
        </w:tc>
        <w:tc>
          <w:tcPr>
            <w:tcW w:w="2418" w:type="pct"/>
            <w:tcBorders>
              <w:top w:val="nil"/>
              <w:left w:val="nil"/>
              <w:bottom w:val="single" w:sz="4" w:space="0" w:color="auto"/>
              <w:right w:val="single" w:sz="4" w:space="0" w:color="auto"/>
            </w:tcBorders>
            <w:vAlign w:val="center"/>
          </w:tcPr>
          <w:p w14:paraId="52FD094F" w14:textId="77777777" w:rsidR="009A02D5" w:rsidRPr="009A02D5" w:rsidRDefault="009A02D5" w:rsidP="000F0186">
            <w:pPr>
              <w:widowControl/>
              <w:jc w:val="left"/>
              <w:rPr>
                <w:color w:val="000000"/>
                <w:kern w:val="0"/>
                <w:sz w:val="22"/>
                <w:szCs w:val="22"/>
              </w:rPr>
            </w:pPr>
            <w:r w:rsidRPr="009A02D5">
              <w:rPr>
                <w:color w:val="000000"/>
                <w:kern w:val="0"/>
                <w:sz w:val="22"/>
                <w:szCs w:val="22"/>
              </w:rPr>
              <w:t>应用于大型及超大型数据中心（</w:t>
            </w:r>
            <w:r w:rsidRPr="009A02D5">
              <w:rPr>
                <w:color w:val="000000"/>
                <w:kern w:val="0"/>
                <w:sz w:val="22"/>
                <w:szCs w:val="22"/>
              </w:rPr>
              <w:t>AIDC</w:t>
            </w:r>
            <w:r w:rsidRPr="009A02D5">
              <w:rPr>
                <w:color w:val="000000"/>
                <w:kern w:val="0"/>
                <w:sz w:val="22"/>
                <w:szCs w:val="22"/>
              </w:rPr>
              <w:t>）的配电系统、集中式光伏电站及陆上风电场</w:t>
            </w:r>
            <w:r w:rsidRPr="009A02D5">
              <w:rPr>
                <w:color w:val="000000"/>
                <w:kern w:val="0"/>
                <w:sz w:val="22"/>
                <w:szCs w:val="22"/>
              </w:rPr>
              <w:t>35kV</w:t>
            </w:r>
            <w:r w:rsidRPr="009A02D5">
              <w:rPr>
                <w:color w:val="000000"/>
                <w:kern w:val="0"/>
                <w:sz w:val="22"/>
                <w:szCs w:val="22"/>
              </w:rPr>
              <w:t>升压站、工商业储能及光储充一体化电站、大型工业园区及高端制造工厂配电网、城市配电网及轨道交通地下变电站等电力基础设施场景，为高能耗用户提供一级能效等级的干式变压器装备。</w:t>
            </w:r>
          </w:p>
        </w:tc>
      </w:tr>
      <w:tr w:rsidR="009A02D5" w:rsidRPr="009A02D5" w14:paraId="50691D6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E05EFBC" w14:textId="77777777" w:rsidR="009A02D5" w:rsidRPr="009A02D5" w:rsidRDefault="009A02D5" w:rsidP="000F0186">
            <w:pPr>
              <w:widowControl/>
              <w:jc w:val="center"/>
              <w:rPr>
                <w:color w:val="000000"/>
                <w:kern w:val="0"/>
                <w:sz w:val="22"/>
                <w:szCs w:val="22"/>
              </w:rPr>
            </w:pPr>
            <w:r w:rsidRPr="009A02D5">
              <w:rPr>
                <w:color w:val="000000"/>
                <w:kern w:val="0"/>
                <w:sz w:val="22"/>
                <w:szCs w:val="22"/>
              </w:rPr>
              <w:t>237</w:t>
            </w:r>
          </w:p>
        </w:tc>
        <w:tc>
          <w:tcPr>
            <w:tcW w:w="732" w:type="pct"/>
            <w:tcBorders>
              <w:top w:val="nil"/>
              <w:left w:val="nil"/>
              <w:bottom w:val="single" w:sz="4" w:space="0" w:color="auto"/>
              <w:right w:val="single" w:sz="4" w:space="0" w:color="auto"/>
            </w:tcBorders>
            <w:vAlign w:val="center"/>
          </w:tcPr>
          <w:p w14:paraId="54CAD1C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3DF3211"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超级光选机</w:t>
            </w:r>
          </w:p>
        </w:tc>
        <w:tc>
          <w:tcPr>
            <w:tcW w:w="2418" w:type="pct"/>
            <w:tcBorders>
              <w:top w:val="nil"/>
              <w:left w:val="nil"/>
              <w:bottom w:val="single" w:sz="4" w:space="0" w:color="auto"/>
              <w:right w:val="single" w:sz="4" w:space="0" w:color="auto"/>
            </w:tcBorders>
            <w:vAlign w:val="center"/>
          </w:tcPr>
          <w:p w14:paraId="24905712" w14:textId="77777777" w:rsidR="009A02D5" w:rsidRPr="009A02D5" w:rsidRDefault="009A02D5" w:rsidP="000F0186">
            <w:pPr>
              <w:widowControl/>
              <w:jc w:val="left"/>
              <w:rPr>
                <w:color w:val="000000"/>
                <w:kern w:val="0"/>
                <w:sz w:val="22"/>
                <w:szCs w:val="22"/>
              </w:rPr>
            </w:pPr>
            <w:r w:rsidRPr="009A02D5">
              <w:rPr>
                <w:color w:val="000000"/>
                <w:kern w:val="0"/>
                <w:sz w:val="22"/>
                <w:szCs w:val="22"/>
              </w:rPr>
              <w:t>生活垃圾焚烧预处理、填埋场生态修复、再生资源深加工、水泥窑协同处置</w:t>
            </w:r>
          </w:p>
        </w:tc>
      </w:tr>
      <w:tr w:rsidR="009A02D5" w:rsidRPr="009A02D5" w14:paraId="4F6DE34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B9A371C" w14:textId="77777777" w:rsidR="009A02D5" w:rsidRPr="009A02D5" w:rsidRDefault="009A02D5" w:rsidP="000F0186">
            <w:pPr>
              <w:widowControl/>
              <w:jc w:val="center"/>
              <w:rPr>
                <w:color w:val="000000"/>
                <w:kern w:val="0"/>
                <w:sz w:val="22"/>
                <w:szCs w:val="22"/>
              </w:rPr>
            </w:pPr>
            <w:r w:rsidRPr="009A02D5">
              <w:rPr>
                <w:color w:val="000000"/>
                <w:kern w:val="0"/>
                <w:sz w:val="22"/>
                <w:szCs w:val="22"/>
              </w:rPr>
              <w:t>238</w:t>
            </w:r>
          </w:p>
        </w:tc>
        <w:tc>
          <w:tcPr>
            <w:tcW w:w="732" w:type="pct"/>
            <w:tcBorders>
              <w:top w:val="nil"/>
              <w:left w:val="nil"/>
              <w:bottom w:val="single" w:sz="4" w:space="0" w:color="auto"/>
              <w:right w:val="single" w:sz="4" w:space="0" w:color="auto"/>
            </w:tcBorders>
            <w:vAlign w:val="center"/>
          </w:tcPr>
          <w:p w14:paraId="16411194"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94C1D87" w14:textId="77777777" w:rsidR="009A02D5" w:rsidRPr="009A02D5" w:rsidRDefault="009A02D5" w:rsidP="000F0186">
            <w:pPr>
              <w:widowControl/>
              <w:jc w:val="center"/>
              <w:rPr>
                <w:color w:val="000000"/>
                <w:kern w:val="0"/>
                <w:sz w:val="22"/>
                <w:szCs w:val="22"/>
              </w:rPr>
            </w:pPr>
            <w:r w:rsidRPr="009A02D5">
              <w:rPr>
                <w:color w:val="000000"/>
                <w:kern w:val="0"/>
                <w:sz w:val="22"/>
                <w:szCs w:val="22"/>
              </w:rPr>
              <w:t>应急救援智慧储能照明成套装置</w:t>
            </w:r>
          </w:p>
        </w:tc>
        <w:tc>
          <w:tcPr>
            <w:tcW w:w="2418" w:type="pct"/>
            <w:tcBorders>
              <w:top w:val="nil"/>
              <w:left w:val="nil"/>
              <w:bottom w:val="single" w:sz="4" w:space="0" w:color="auto"/>
              <w:right w:val="single" w:sz="4" w:space="0" w:color="auto"/>
            </w:tcBorders>
            <w:vAlign w:val="center"/>
          </w:tcPr>
          <w:p w14:paraId="581597D0" w14:textId="77777777" w:rsidR="009A02D5" w:rsidRPr="009A02D5" w:rsidRDefault="009A02D5" w:rsidP="000F0186">
            <w:pPr>
              <w:widowControl/>
              <w:jc w:val="left"/>
              <w:rPr>
                <w:color w:val="000000"/>
                <w:kern w:val="0"/>
                <w:sz w:val="22"/>
                <w:szCs w:val="22"/>
              </w:rPr>
            </w:pPr>
            <w:r w:rsidRPr="009A02D5">
              <w:rPr>
                <w:color w:val="000000"/>
                <w:kern w:val="0"/>
                <w:sz w:val="22"/>
                <w:szCs w:val="22"/>
              </w:rPr>
              <w:t>照明</w:t>
            </w:r>
          </w:p>
        </w:tc>
      </w:tr>
      <w:tr w:rsidR="009A02D5" w:rsidRPr="009A02D5" w14:paraId="031046C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5B3DC2D" w14:textId="77777777" w:rsidR="009A02D5" w:rsidRPr="009A02D5" w:rsidRDefault="009A02D5" w:rsidP="000F0186">
            <w:pPr>
              <w:widowControl/>
              <w:jc w:val="center"/>
              <w:rPr>
                <w:color w:val="000000"/>
                <w:kern w:val="0"/>
                <w:sz w:val="22"/>
                <w:szCs w:val="22"/>
              </w:rPr>
            </w:pPr>
            <w:r w:rsidRPr="009A02D5">
              <w:rPr>
                <w:color w:val="000000"/>
                <w:kern w:val="0"/>
                <w:sz w:val="22"/>
                <w:szCs w:val="22"/>
              </w:rPr>
              <w:t>239</w:t>
            </w:r>
          </w:p>
        </w:tc>
        <w:tc>
          <w:tcPr>
            <w:tcW w:w="732" w:type="pct"/>
            <w:tcBorders>
              <w:top w:val="nil"/>
              <w:left w:val="nil"/>
              <w:bottom w:val="single" w:sz="4" w:space="0" w:color="auto"/>
              <w:right w:val="single" w:sz="4" w:space="0" w:color="auto"/>
            </w:tcBorders>
            <w:vAlign w:val="center"/>
          </w:tcPr>
          <w:p w14:paraId="20128098"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0DBFD52"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高电密、低电耗碱性水电解制氢系统</w:t>
            </w:r>
          </w:p>
        </w:tc>
        <w:tc>
          <w:tcPr>
            <w:tcW w:w="2418" w:type="pct"/>
            <w:tcBorders>
              <w:top w:val="nil"/>
              <w:left w:val="nil"/>
              <w:bottom w:val="single" w:sz="4" w:space="0" w:color="auto"/>
              <w:right w:val="single" w:sz="4" w:space="0" w:color="auto"/>
            </w:tcBorders>
            <w:vAlign w:val="center"/>
          </w:tcPr>
          <w:p w14:paraId="1291EBD0"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工业、交通、能源</w:t>
            </w:r>
          </w:p>
        </w:tc>
      </w:tr>
      <w:tr w:rsidR="009A02D5" w:rsidRPr="009A02D5" w14:paraId="245F6FE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27933AD" w14:textId="77777777" w:rsidR="009A02D5" w:rsidRPr="009A02D5" w:rsidRDefault="009A02D5" w:rsidP="000F0186">
            <w:pPr>
              <w:widowControl/>
              <w:jc w:val="center"/>
              <w:rPr>
                <w:color w:val="000000"/>
                <w:kern w:val="0"/>
                <w:sz w:val="22"/>
                <w:szCs w:val="22"/>
              </w:rPr>
            </w:pPr>
            <w:r w:rsidRPr="009A02D5">
              <w:rPr>
                <w:color w:val="000000"/>
                <w:kern w:val="0"/>
                <w:sz w:val="22"/>
                <w:szCs w:val="22"/>
              </w:rPr>
              <w:t>240</w:t>
            </w:r>
          </w:p>
        </w:tc>
        <w:tc>
          <w:tcPr>
            <w:tcW w:w="732" w:type="pct"/>
            <w:tcBorders>
              <w:top w:val="nil"/>
              <w:left w:val="nil"/>
              <w:bottom w:val="single" w:sz="4" w:space="0" w:color="auto"/>
              <w:right w:val="single" w:sz="4" w:space="0" w:color="auto"/>
            </w:tcBorders>
            <w:vAlign w:val="center"/>
          </w:tcPr>
          <w:p w14:paraId="1EC04616"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14D7EBD" w14:textId="77777777" w:rsidR="009A02D5" w:rsidRPr="009A02D5" w:rsidRDefault="009A02D5" w:rsidP="000F0186">
            <w:pPr>
              <w:widowControl/>
              <w:jc w:val="center"/>
              <w:rPr>
                <w:color w:val="000000"/>
                <w:kern w:val="0"/>
                <w:sz w:val="22"/>
                <w:szCs w:val="22"/>
              </w:rPr>
            </w:pPr>
            <w:r w:rsidRPr="009A02D5">
              <w:rPr>
                <w:color w:val="000000"/>
                <w:kern w:val="0"/>
                <w:sz w:val="22"/>
                <w:szCs w:val="22"/>
              </w:rPr>
              <w:t>半导体显示用离子注入机</w:t>
            </w:r>
          </w:p>
        </w:tc>
        <w:tc>
          <w:tcPr>
            <w:tcW w:w="2418" w:type="pct"/>
            <w:tcBorders>
              <w:top w:val="nil"/>
              <w:left w:val="nil"/>
              <w:bottom w:val="single" w:sz="4" w:space="0" w:color="auto"/>
              <w:right w:val="single" w:sz="4" w:space="0" w:color="auto"/>
            </w:tcBorders>
            <w:vAlign w:val="center"/>
          </w:tcPr>
          <w:p w14:paraId="2503F875" w14:textId="77777777" w:rsidR="009A02D5" w:rsidRPr="009A02D5" w:rsidRDefault="009A02D5" w:rsidP="000F0186">
            <w:pPr>
              <w:widowControl/>
              <w:jc w:val="left"/>
              <w:rPr>
                <w:color w:val="000000"/>
                <w:kern w:val="0"/>
                <w:sz w:val="22"/>
                <w:szCs w:val="22"/>
              </w:rPr>
            </w:pPr>
            <w:r w:rsidRPr="009A02D5">
              <w:rPr>
                <w:color w:val="000000"/>
                <w:kern w:val="0"/>
                <w:sz w:val="22"/>
                <w:szCs w:val="22"/>
              </w:rPr>
              <w:t>新型显示</w:t>
            </w:r>
          </w:p>
        </w:tc>
      </w:tr>
      <w:tr w:rsidR="009A02D5" w:rsidRPr="009A02D5" w14:paraId="346F63B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C55C59D" w14:textId="77777777" w:rsidR="009A02D5" w:rsidRPr="009A02D5" w:rsidRDefault="009A02D5" w:rsidP="000F0186">
            <w:pPr>
              <w:widowControl/>
              <w:jc w:val="center"/>
              <w:rPr>
                <w:color w:val="000000"/>
                <w:kern w:val="0"/>
                <w:sz w:val="22"/>
                <w:szCs w:val="22"/>
              </w:rPr>
            </w:pPr>
            <w:r w:rsidRPr="009A02D5">
              <w:rPr>
                <w:color w:val="000000"/>
                <w:kern w:val="0"/>
                <w:sz w:val="22"/>
                <w:szCs w:val="22"/>
              </w:rPr>
              <w:t>241</w:t>
            </w:r>
          </w:p>
        </w:tc>
        <w:tc>
          <w:tcPr>
            <w:tcW w:w="732" w:type="pct"/>
            <w:tcBorders>
              <w:top w:val="nil"/>
              <w:left w:val="nil"/>
              <w:bottom w:val="single" w:sz="4" w:space="0" w:color="auto"/>
              <w:right w:val="single" w:sz="4" w:space="0" w:color="auto"/>
            </w:tcBorders>
            <w:vAlign w:val="center"/>
          </w:tcPr>
          <w:p w14:paraId="018B152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FB7D349" w14:textId="77777777" w:rsidR="009A02D5" w:rsidRPr="009A02D5" w:rsidRDefault="009A02D5" w:rsidP="000F0186">
            <w:pPr>
              <w:widowControl/>
              <w:jc w:val="center"/>
              <w:rPr>
                <w:color w:val="000000"/>
                <w:kern w:val="0"/>
                <w:sz w:val="22"/>
                <w:szCs w:val="22"/>
              </w:rPr>
            </w:pPr>
            <w:r w:rsidRPr="009A02D5">
              <w:rPr>
                <w:color w:val="000000"/>
                <w:kern w:val="0"/>
                <w:sz w:val="22"/>
                <w:szCs w:val="22"/>
              </w:rPr>
              <w:t>气体压缩机械</w:t>
            </w:r>
            <w:r w:rsidRPr="009A02D5">
              <w:rPr>
                <w:color w:val="000000"/>
                <w:kern w:val="0"/>
                <w:sz w:val="22"/>
                <w:szCs w:val="22"/>
              </w:rPr>
              <w:t>-</w:t>
            </w:r>
            <w:r w:rsidRPr="009A02D5">
              <w:rPr>
                <w:color w:val="000000"/>
                <w:kern w:val="0"/>
                <w:sz w:val="22"/>
                <w:szCs w:val="22"/>
              </w:rPr>
              <w:t>大功率柴驱无油空气压缩机</w:t>
            </w:r>
          </w:p>
        </w:tc>
        <w:tc>
          <w:tcPr>
            <w:tcW w:w="2418" w:type="pct"/>
            <w:tcBorders>
              <w:top w:val="nil"/>
              <w:left w:val="nil"/>
              <w:bottom w:val="single" w:sz="4" w:space="0" w:color="auto"/>
              <w:right w:val="single" w:sz="4" w:space="0" w:color="auto"/>
            </w:tcBorders>
            <w:vAlign w:val="center"/>
          </w:tcPr>
          <w:p w14:paraId="5A3167FE" w14:textId="77777777" w:rsidR="009A02D5" w:rsidRPr="009A02D5" w:rsidRDefault="009A02D5" w:rsidP="000F0186">
            <w:pPr>
              <w:widowControl/>
              <w:jc w:val="left"/>
              <w:rPr>
                <w:color w:val="000000"/>
                <w:kern w:val="0"/>
                <w:sz w:val="22"/>
                <w:szCs w:val="22"/>
              </w:rPr>
            </w:pPr>
            <w:r w:rsidRPr="009A02D5">
              <w:rPr>
                <w:color w:val="000000"/>
                <w:kern w:val="0"/>
                <w:sz w:val="22"/>
                <w:szCs w:val="22"/>
              </w:rPr>
              <w:t>石油开采，石化，建筑，核电等</w:t>
            </w:r>
          </w:p>
        </w:tc>
      </w:tr>
      <w:tr w:rsidR="009A02D5" w:rsidRPr="009A02D5" w14:paraId="078A039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05191FD" w14:textId="77777777" w:rsidR="009A02D5" w:rsidRPr="009A02D5" w:rsidRDefault="009A02D5" w:rsidP="000F0186">
            <w:pPr>
              <w:widowControl/>
              <w:jc w:val="center"/>
              <w:rPr>
                <w:color w:val="000000"/>
                <w:kern w:val="0"/>
                <w:sz w:val="22"/>
                <w:szCs w:val="22"/>
              </w:rPr>
            </w:pPr>
            <w:r w:rsidRPr="009A02D5">
              <w:rPr>
                <w:color w:val="000000"/>
                <w:kern w:val="0"/>
                <w:sz w:val="22"/>
                <w:szCs w:val="22"/>
              </w:rPr>
              <w:t>242</w:t>
            </w:r>
          </w:p>
        </w:tc>
        <w:tc>
          <w:tcPr>
            <w:tcW w:w="732" w:type="pct"/>
            <w:tcBorders>
              <w:top w:val="nil"/>
              <w:left w:val="nil"/>
              <w:bottom w:val="single" w:sz="4" w:space="0" w:color="auto"/>
              <w:right w:val="single" w:sz="4" w:space="0" w:color="auto"/>
            </w:tcBorders>
            <w:vAlign w:val="center"/>
          </w:tcPr>
          <w:p w14:paraId="445A7253"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CE0A4B4" w14:textId="77777777" w:rsidR="009A02D5" w:rsidRPr="009A02D5" w:rsidRDefault="009A02D5" w:rsidP="000F0186">
            <w:pPr>
              <w:widowControl/>
              <w:jc w:val="center"/>
              <w:rPr>
                <w:color w:val="000000"/>
                <w:kern w:val="0"/>
                <w:sz w:val="22"/>
                <w:szCs w:val="22"/>
              </w:rPr>
            </w:pPr>
            <w:r w:rsidRPr="009A02D5">
              <w:rPr>
                <w:color w:val="000000"/>
                <w:kern w:val="0"/>
                <w:sz w:val="22"/>
                <w:szCs w:val="22"/>
              </w:rPr>
              <w:t>数据中心高效高密度单相液冷模组</w:t>
            </w:r>
          </w:p>
        </w:tc>
        <w:tc>
          <w:tcPr>
            <w:tcW w:w="2418" w:type="pct"/>
            <w:tcBorders>
              <w:top w:val="nil"/>
              <w:left w:val="nil"/>
              <w:bottom w:val="single" w:sz="4" w:space="0" w:color="auto"/>
              <w:right w:val="single" w:sz="4" w:space="0" w:color="auto"/>
            </w:tcBorders>
            <w:vAlign w:val="center"/>
          </w:tcPr>
          <w:p w14:paraId="311B8354" w14:textId="77777777" w:rsidR="009A02D5" w:rsidRPr="009A02D5" w:rsidRDefault="009A02D5" w:rsidP="000F0186">
            <w:pPr>
              <w:widowControl/>
              <w:jc w:val="left"/>
              <w:rPr>
                <w:color w:val="000000"/>
                <w:kern w:val="0"/>
                <w:sz w:val="22"/>
                <w:szCs w:val="22"/>
              </w:rPr>
            </w:pPr>
            <w:r w:rsidRPr="009A02D5">
              <w:rPr>
                <w:color w:val="000000"/>
                <w:kern w:val="0"/>
                <w:sz w:val="22"/>
                <w:szCs w:val="22"/>
              </w:rPr>
              <w:t>大型数据中心、</w:t>
            </w:r>
            <w:r w:rsidRPr="009A02D5">
              <w:rPr>
                <w:color w:val="000000"/>
                <w:kern w:val="0"/>
                <w:sz w:val="22"/>
                <w:szCs w:val="22"/>
              </w:rPr>
              <w:t xml:space="preserve">AI </w:t>
            </w:r>
            <w:r w:rsidRPr="009A02D5">
              <w:rPr>
                <w:color w:val="000000"/>
                <w:kern w:val="0"/>
                <w:sz w:val="22"/>
                <w:szCs w:val="22"/>
              </w:rPr>
              <w:t>智算中心高密度服务器散热，支撑东数西算算力基础设施建设</w:t>
            </w:r>
          </w:p>
        </w:tc>
      </w:tr>
      <w:tr w:rsidR="009A02D5" w:rsidRPr="009A02D5" w14:paraId="2C6C86E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4B94632" w14:textId="77777777" w:rsidR="009A02D5" w:rsidRPr="009A02D5" w:rsidRDefault="009A02D5" w:rsidP="000F0186">
            <w:pPr>
              <w:widowControl/>
              <w:jc w:val="center"/>
              <w:rPr>
                <w:color w:val="000000"/>
                <w:kern w:val="0"/>
                <w:sz w:val="22"/>
                <w:szCs w:val="22"/>
              </w:rPr>
            </w:pPr>
            <w:r w:rsidRPr="009A02D5">
              <w:rPr>
                <w:color w:val="000000"/>
                <w:kern w:val="0"/>
                <w:sz w:val="22"/>
                <w:szCs w:val="22"/>
              </w:rPr>
              <w:t>243</w:t>
            </w:r>
          </w:p>
        </w:tc>
        <w:tc>
          <w:tcPr>
            <w:tcW w:w="732" w:type="pct"/>
            <w:tcBorders>
              <w:top w:val="nil"/>
              <w:left w:val="nil"/>
              <w:bottom w:val="single" w:sz="4" w:space="0" w:color="auto"/>
              <w:right w:val="single" w:sz="4" w:space="0" w:color="auto"/>
            </w:tcBorders>
            <w:vAlign w:val="center"/>
          </w:tcPr>
          <w:p w14:paraId="62C6D3C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0B7CE3E"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大规模高密度分布式光伏微电网系统</w:t>
            </w:r>
          </w:p>
        </w:tc>
        <w:tc>
          <w:tcPr>
            <w:tcW w:w="2418" w:type="pct"/>
            <w:tcBorders>
              <w:top w:val="nil"/>
              <w:left w:val="nil"/>
              <w:bottom w:val="single" w:sz="4" w:space="0" w:color="auto"/>
              <w:right w:val="single" w:sz="4" w:space="0" w:color="auto"/>
            </w:tcBorders>
            <w:vAlign w:val="center"/>
          </w:tcPr>
          <w:p w14:paraId="266FDC8B" w14:textId="77777777" w:rsidR="009A02D5" w:rsidRPr="009A02D5" w:rsidRDefault="009A02D5" w:rsidP="000F0186">
            <w:pPr>
              <w:widowControl/>
              <w:jc w:val="left"/>
              <w:rPr>
                <w:color w:val="000000"/>
                <w:kern w:val="0"/>
                <w:sz w:val="22"/>
                <w:szCs w:val="22"/>
              </w:rPr>
            </w:pPr>
            <w:r w:rsidRPr="009A02D5">
              <w:rPr>
                <w:color w:val="000000"/>
                <w:kern w:val="0"/>
                <w:sz w:val="22"/>
                <w:szCs w:val="22"/>
              </w:rPr>
              <w:t>能源领域，工业园区大规模高密度分布式光伏接入场景，适配制造业企业日间生产高峰与夜间低谷的负荷波动需求，解决高比例光伏消纳、电能质量治理、源网荷储协同控制问题</w:t>
            </w:r>
          </w:p>
        </w:tc>
      </w:tr>
      <w:tr w:rsidR="009A02D5" w:rsidRPr="009A02D5" w14:paraId="7E8A3C0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A8133E9"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244</w:t>
            </w:r>
          </w:p>
        </w:tc>
        <w:tc>
          <w:tcPr>
            <w:tcW w:w="732" w:type="pct"/>
            <w:tcBorders>
              <w:top w:val="nil"/>
              <w:left w:val="nil"/>
              <w:bottom w:val="single" w:sz="4" w:space="0" w:color="auto"/>
              <w:right w:val="single" w:sz="4" w:space="0" w:color="auto"/>
            </w:tcBorders>
            <w:vAlign w:val="center"/>
          </w:tcPr>
          <w:p w14:paraId="29B152DE"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12C4C8F2" w14:textId="77777777" w:rsidR="009A02D5" w:rsidRPr="009A02D5" w:rsidRDefault="009A02D5" w:rsidP="000F0186">
            <w:pPr>
              <w:widowControl/>
              <w:jc w:val="center"/>
              <w:rPr>
                <w:color w:val="000000"/>
                <w:kern w:val="0"/>
                <w:sz w:val="22"/>
                <w:szCs w:val="22"/>
              </w:rPr>
            </w:pPr>
            <w:r w:rsidRPr="009A02D5">
              <w:rPr>
                <w:color w:val="000000"/>
                <w:kern w:val="0"/>
                <w:sz w:val="22"/>
                <w:szCs w:val="22"/>
              </w:rPr>
              <w:t>燃料电池系统</w:t>
            </w:r>
          </w:p>
        </w:tc>
        <w:tc>
          <w:tcPr>
            <w:tcW w:w="2418" w:type="pct"/>
            <w:tcBorders>
              <w:top w:val="nil"/>
              <w:left w:val="nil"/>
              <w:bottom w:val="single" w:sz="4" w:space="0" w:color="auto"/>
              <w:right w:val="single" w:sz="4" w:space="0" w:color="auto"/>
            </w:tcBorders>
            <w:vAlign w:val="center"/>
          </w:tcPr>
          <w:p w14:paraId="225DAB88"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交通、能源</w:t>
            </w:r>
          </w:p>
        </w:tc>
      </w:tr>
      <w:tr w:rsidR="009A02D5" w:rsidRPr="009A02D5" w14:paraId="7DDAC23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82E88AE" w14:textId="77777777" w:rsidR="009A02D5" w:rsidRPr="009A02D5" w:rsidRDefault="009A02D5" w:rsidP="000F0186">
            <w:pPr>
              <w:widowControl/>
              <w:jc w:val="center"/>
              <w:rPr>
                <w:color w:val="000000"/>
                <w:kern w:val="0"/>
                <w:sz w:val="22"/>
                <w:szCs w:val="22"/>
              </w:rPr>
            </w:pPr>
            <w:r w:rsidRPr="009A02D5">
              <w:rPr>
                <w:color w:val="000000"/>
                <w:kern w:val="0"/>
                <w:sz w:val="22"/>
                <w:szCs w:val="22"/>
              </w:rPr>
              <w:t>245</w:t>
            </w:r>
          </w:p>
        </w:tc>
        <w:tc>
          <w:tcPr>
            <w:tcW w:w="732" w:type="pct"/>
            <w:tcBorders>
              <w:top w:val="nil"/>
              <w:left w:val="nil"/>
              <w:bottom w:val="single" w:sz="4" w:space="0" w:color="auto"/>
              <w:right w:val="single" w:sz="4" w:space="0" w:color="auto"/>
            </w:tcBorders>
            <w:vAlign w:val="center"/>
          </w:tcPr>
          <w:p w14:paraId="4C3E397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A2FD4FD" w14:textId="77777777" w:rsidR="009A02D5" w:rsidRPr="009A02D5" w:rsidRDefault="009A02D5" w:rsidP="000F0186">
            <w:pPr>
              <w:widowControl/>
              <w:jc w:val="center"/>
              <w:rPr>
                <w:color w:val="000000"/>
                <w:kern w:val="0"/>
                <w:sz w:val="22"/>
                <w:szCs w:val="22"/>
              </w:rPr>
            </w:pPr>
            <w:r w:rsidRPr="009A02D5">
              <w:rPr>
                <w:color w:val="000000"/>
                <w:kern w:val="0"/>
                <w:sz w:val="22"/>
                <w:szCs w:val="22"/>
              </w:rPr>
              <w:t>用于</w:t>
            </w:r>
            <w:r w:rsidRPr="009A02D5">
              <w:rPr>
                <w:color w:val="000000"/>
                <w:kern w:val="0"/>
                <w:sz w:val="22"/>
                <w:szCs w:val="22"/>
              </w:rPr>
              <w:t>AIDC</w:t>
            </w:r>
            <w:r w:rsidRPr="009A02D5">
              <w:rPr>
                <w:color w:val="000000"/>
                <w:kern w:val="0"/>
                <w:sz w:val="22"/>
                <w:szCs w:val="22"/>
              </w:rPr>
              <w:t>和光储直柔微电网的高效率多电平直流变换器</w:t>
            </w:r>
          </w:p>
        </w:tc>
        <w:tc>
          <w:tcPr>
            <w:tcW w:w="2418" w:type="pct"/>
            <w:tcBorders>
              <w:top w:val="nil"/>
              <w:left w:val="nil"/>
              <w:bottom w:val="single" w:sz="4" w:space="0" w:color="auto"/>
              <w:right w:val="single" w:sz="4" w:space="0" w:color="auto"/>
            </w:tcBorders>
            <w:vAlign w:val="center"/>
          </w:tcPr>
          <w:p w14:paraId="680AB551" w14:textId="77777777" w:rsidR="009A02D5" w:rsidRPr="009A02D5" w:rsidRDefault="009A02D5" w:rsidP="000F0186">
            <w:pPr>
              <w:widowControl/>
              <w:jc w:val="left"/>
              <w:rPr>
                <w:color w:val="000000"/>
                <w:kern w:val="0"/>
                <w:sz w:val="22"/>
                <w:szCs w:val="22"/>
              </w:rPr>
            </w:pPr>
            <w:r w:rsidRPr="009A02D5">
              <w:rPr>
                <w:color w:val="000000"/>
                <w:kern w:val="0"/>
                <w:sz w:val="22"/>
                <w:szCs w:val="22"/>
              </w:rPr>
              <w:t>智算中心高压直流供电（</w:t>
            </w:r>
            <w:r w:rsidRPr="009A02D5">
              <w:rPr>
                <w:color w:val="000000"/>
                <w:kern w:val="0"/>
                <w:sz w:val="22"/>
                <w:szCs w:val="22"/>
              </w:rPr>
              <w:t>BBU</w:t>
            </w:r>
            <w:r w:rsidRPr="009A02D5">
              <w:rPr>
                <w:color w:val="000000"/>
                <w:kern w:val="0"/>
                <w:sz w:val="22"/>
                <w:szCs w:val="22"/>
              </w:rPr>
              <w:t>、</w:t>
            </w:r>
            <w:r w:rsidRPr="009A02D5">
              <w:rPr>
                <w:color w:val="000000"/>
                <w:kern w:val="0"/>
                <w:sz w:val="22"/>
                <w:szCs w:val="22"/>
              </w:rPr>
              <w:t>CBU</w:t>
            </w:r>
            <w:r w:rsidRPr="009A02D5">
              <w:rPr>
                <w:color w:val="000000"/>
                <w:kern w:val="0"/>
                <w:sz w:val="22"/>
                <w:szCs w:val="22"/>
              </w:rPr>
              <w:t>备电控制）、光伏配储与光储直柔零碳园（光伏</w:t>
            </w:r>
            <w:r w:rsidRPr="009A02D5">
              <w:rPr>
                <w:color w:val="000000"/>
                <w:kern w:val="0"/>
                <w:sz w:val="22"/>
                <w:szCs w:val="22"/>
              </w:rPr>
              <w:t>MPPT</w:t>
            </w:r>
            <w:r w:rsidRPr="009A02D5">
              <w:rPr>
                <w:color w:val="000000"/>
                <w:kern w:val="0"/>
                <w:sz w:val="22"/>
                <w:szCs w:val="22"/>
              </w:rPr>
              <w:t>，直流耦合储能控制器）、新型储能控制与安全（钠离子电池、</w:t>
            </w:r>
            <w:r w:rsidRPr="009A02D5">
              <w:rPr>
                <w:color w:val="000000"/>
                <w:kern w:val="0"/>
                <w:sz w:val="22"/>
                <w:szCs w:val="22"/>
              </w:rPr>
              <w:t>LFP</w:t>
            </w:r>
            <w:r w:rsidRPr="009A02D5">
              <w:rPr>
                <w:color w:val="000000"/>
                <w:kern w:val="0"/>
                <w:sz w:val="22"/>
                <w:szCs w:val="22"/>
              </w:rPr>
              <w:t>电池升降压和一簇一管理、短路保护）；</w:t>
            </w:r>
          </w:p>
        </w:tc>
      </w:tr>
      <w:tr w:rsidR="009A02D5" w:rsidRPr="009A02D5" w14:paraId="1B48343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C5A6185" w14:textId="77777777" w:rsidR="009A02D5" w:rsidRPr="009A02D5" w:rsidRDefault="009A02D5" w:rsidP="000F0186">
            <w:pPr>
              <w:widowControl/>
              <w:jc w:val="center"/>
              <w:rPr>
                <w:color w:val="000000"/>
                <w:kern w:val="0"/>
                <w:sz w:val="22"/>
                <w:szCs w:val="22"/>
              </w:rPr>
            </w:pPr>
            <w:r w:rsidRPr="009A02D5">
              <w:rPr>
                <w:color w:val="000000"/>
                <w:kern w:val="0"/>
                <w:sz w:val="22"/>
                <w:szCs w:val="22"/>
              </w:rPr>
              <w:t>246</w:t>
            </w:r>
          </w:p>
        </w:tc>
        <w:tc>
          <w:tcPr>
            <w:tcW w:w="732" w:type="pct"/>
            <w:tcBorders>
              <w:top w:val="nil"/>
              <w:left w:val="nil"/>
              <w:bottom w:val="single" w:sz="4" w:space="0" w:color="auto"/>
              <w:right w:val="single" w:sz="4" w:space="0" w:color="auto"/>
            </w:tcBorders>
            <w:vAlign w:val="center"/>
          </w:tcPr>
          <w:p w14:paraId="425C108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60F38D8B" w14:textId="77777777" w:rsidR="009A02D5" w:rsidRPr="009A02D5" w:rsidRDefault="009A02D5" w:rsidP="000F0186">
            <w:pPr>
              <w:widowControl/>
              <w:jc w:val="center"/>
              <w:rPr>
                <w:color w:val="000000"/>
                <w:kern w:val="0"/>
                <w:sz w:val="22"/>
                <w:szCs w:val="22"/>
              </w:rPr>
            </w:pPr>
            <w:r w:rsidRPr="009A02D5">
              <w:rPr>
                <w:color w:val="000000"/>
                <w:kern w:val="0"/>
                <w:sz w:val="22"/>
                <w:szCs w:val="22"/>
              </w:rPr>
              <w:t>采用二氧化碳和不锈钢微管换热器的制冷装备</w:t>
            </w:r>
          </w:p>
        </w:tc>
        <w:tc>
          <w:tcPr>
            <w:tcW w:w="2418" w:type="pct"/>
            <w:tcBorders>
              <w:top w:val="nil"/>
              <w:left w:val="nil"/>
              <w:bottom w:val="single" w:sz="4" w:space="0" w:color="auto"/>
              <w:right w:val="single" w:sz="4" w:space="0" w:color="auto"/>
            </w:tcBorders>
            <w:vAlign w:val="center"/>
          </w:tcPr>
          <w:p w14:paraId="7A8A00A8" w14:textId="77777777" w:rsidR="009A02D5" w:rsidRPr="009A02D5" w:rsidRDefault="009A02D5" w:rsidP="000F0186">
            <w:pPr>
              <w:widowControl/>
              <w:jc w:val="left"/>
              <w:rPr>
                <w:color w:val="000000"/>
                <w:kern w:val="0"/>
                <w:sz w:val="22"/>
                <w:szCs w:val="22"/>
              </w:rPr>
            </w:pPr>
            <w:r w:rsidRPr="009A02D5">
              <w:rPr>
                <w:color w:val="000000"/>
                <w:kern w:val="0"/>
                <w:sz w:val="22"/>
                <w:szCs w:val="22"/>
              </w:rPr>
              <w:t>能源</w:t>
            </w:r>
          </w:p>
        </w:tc>
      </w:tr>
      <w:tr w:rsidR="009A02D5" w:rsidRPr="009A02D5" w14:paraId="685433D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C077C71" w14:textId="77777777" w:rsidR="009A02D5" w:rsidRPr="009A02D5" w:rsidRDefault="009A02D5" w:rsidP="000F0186">
            <w:pPr>
              <w:widowControl/>
              <w:jc w:val="center"/>
              <w:rPr>
                <w:color w:val="000000"/>
                <w:kern w:val="0"/>
                <w:sz w:val="22"/>
                <w:szCs w:val="22"/>
              </w:rPr>
            </w:pPr>
            <w:r w:rsidRPr="009A02D5">
              <w:rPr>
                <w:color w:val="000000"/>
                <w:kern w:val="0"/>
                <w:sz w:val="22"/>
                <w:szCs w:val="22"/>
              </w:rPr>
              <w:t>247</w:t>
            </w:r>
          </w:p>
        </w:tc>
        <w:tc>
          <w:tcPr>
            <w:tcW w:w="732" w:type="pct"/>
            <w:tcBorders>
              <w:top w:val="nil"/>
              <w:left w:val="nil"/>
              <w:bottom w:val="single" w:sz="4" w:space="0" w:color="auto"/>
              <w:right w:val="single" w:sz="4" w:space="0" w:color="auto"/>
            </w:tcBorders>
            <w:vAlign w:val="center"/>
          </w:tcPr>
          <w:p w14:paraId="063DD4D2"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D1A20A2" w14:textId="77777777" w:rsidR="009A02D5" w:rsidRPr="009A02D5" w:rsidRDefault="009A02D5" w:rsidP="000F0186">
            <w:pPr>
              <w:widowControl/>
              <w:jc w:val="center"/>
              <w:rPr>
                <w:color w:val="000000"/>
                <w:kern w:val="0"/>
                <w:sz w:val="22"/>
                <w:szCs w:val="22"/>
              </w:rPr>
            </w:pPr>
            <w:r w:rsidRPr="009A02D5">
              <w:rPr>
                <w:color w:val="000000"/>
                <w:kern w:val="0"/>
                <w:sz w:val="22"/>
                <w:szCs w:val="22"/>
              </w:rPr>
              <w:t>源网荷储一体化碳智慧园区能源管理系统</w:t>
            </w:r>
          </w:p>
        </w:tc>
        <w:tc>
          <w:tcPr>
            <w:tcW w:w="2418" w:type="pct"/>
            <w:tcBorders>
              <w:top w:val="nil"/>
              <w:left w:val="nil"/>
              <w:bottom w:val="single" w:sz="4" w:space="0" w:color="auto"/>
              <w:right w:val="single" w:sz="4" w:space="0" w:color="auto"/>
            </w:tcBorders>
            <w:vAlign w:val="center"/>
          </w:tcPr>
          <w:p w14:paraId="3E629E00"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工业园区、高端制造工厂、光储充一体化场景</w:t>
            </w:r>
          </w:p>
        </w:tc>
      </w:tr>
      <w:tr w:rsidR="009A02D5" w:rsidRPr="009A02D5" w14:paraId="0F2CEE3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1560179" w14:textId="77777777" w:rsidR="009A02D5" w:rsidRPr="009A02D5" w:rsidRDefault="009A02D5" w:rsidP="000F0186">
            <w:pPr>
              <w:widowControl/>
              <w:jc w:val="center"/>
              <w:rPr>
                <w:color w:val="000000"/>
                <w:kern w:val="0"/>
                <w:sz w:val="22"/>
                <w:szCs w:val="22"/>
              </w:rPr>
            </w:pPr>
            <w:r w:rsidRPr="009A02D5">
              <w:rPr>
                <w:color w:val="000000"/>
                <w:kern w:val="0"/>
                <w:sz w:val="22"/>
                <w:szCs w:val="22"/>
              </w:rPr>
              <w:t>248</w:t>
            </w:r>
          </w:p>
        </w:tc>
        <w:tc>
          <w:tcPr>
            <w:tcW w:w="732" w:type="pct"/>
            <w:tcBorders>
              <w:top w:val="nil"/>
              <w:left w:val="nil"/>
              <w:bottom w:val="single" w:sz="4" w:space="0" w:color="auto"/>
              <w:right w:val="single" w:sz="4" w:space="0" w:color="auto"/>
            </w:tcBorders>
            <w:vAlign w:val="center"/>
          </w:tcPr>
          <w:p w14:paraId="5B83392D"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435525B" w14:textId="77777777" w:rsidR="009A02D5" w:rsidRPr="009A02D5" w:rsidRDefault="009A02D5" w:rsidP="000F0186">
            <w:pPr>
              <w:widowControl/>
              <w:jc w:val="center"/>
              <w:rPr>
                <w:color w:val="000000"/>
                <w:kern w:val="0"/>
                <w:sz w:val="22"/>
                <w:szCs w:val="22"/>
              </w:rPr>
            </w:pPr>
            <w:r w:rsidRPr="009A02D5">
              <w:rPr>
                <w:color w:val="000000"/>
                <w:kern w:val="0"/>
                <w:sz w:val="22"/>
                <w:szCs w:val="22"/>
              </w:rPr>
              <w:t>1500A</w:t>
            </w:r>
            <w:r w:rsidRPr="009A02D5">
              <w:rPr>
                <w:color w:val="000000"/>
                <w:kern w:val="0"/>
                <w:sz w:val="22"/>
                <w:szCs w:val="22"/>
              </w:rPr>
              <w:t>锰铜分流式兆瓦级直流计量装置</w:t>
            </w:r>
          </w:p>
        </w:tc>
        <w:tc>
          <w:tcPr>
            <w:tcW w:w="2418" w:type="pct"/>
            <w:tcBorders>
              <w:top w:val="nil"/>
              <w:left w:val="nil"/>
              <w:bottom w:val="single" w:sz="4" w:space="0" w:color="auto"/>
              <w:right w:val="single" w:sz="4" w:space="0" w:color="auto"/>
            </w:tcBorders>
            <w:vAlign w:val="center"/>
          </w:tcPr>
          <w:p w14:paraId="1CA55EA7" w14:textId="77777777" w:rsidR="009A02D5" w:rsidRPr="009A02D5" w:rsidRDefault="009A02D5" w:rsidP="000F0186">
            <w:pPr>
              <w:widowControl/>
              <w:jc w:val="left"/>
              <w:rPr>
                <w:color w:val="000000"/>
                <w:kern w:val="0"/>
                <w:sz w:val="22"/>
                <w:szCs w:val="22"/>
              </w:rPr>
            </w:pPr>
            <w:r w:rsidRPr="009A02D5">
              <w:rPr>
                <w:color w:val="000000"/>
                <w:kern w:val="0"/>
                <w:sz w:val="22"/>
                <w:szCs w:val="22"/>
              </w:rPr>
              <w:t>电动重卡的兆瓦级直流充电桩和数据中心供电</w:t>
            </w:r>
          </w:p>
        </w:tc>
      </w:tr>
      <w:tr w:rsidR="009A02D5" w:rsidRPr="009A02D5" w14:paraId="47C1C5A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9BC24CD" w14:textId="77777777" w:rsidR="009A02D5" w:rsidRPr="009A02D5" w:rsidRDefault="009A02D5" w:rsidP="000F0186">
            <w:pPr>
              <w:widowControl/>
              <w:jc w:val="center"/>
              <w:rPr>
                <w:color w:val="000000"/>
                <w:kern w:val="0"/>
                <w:sz w:val="22"/>
                <w:szCs w:val="22"/>
              </w:rPr>
            </w:pPr>
            <w:r w:rsidRPr="009A02D5">
              <w:rPr>
                <w:color w:val="000000"/>
                <w:kern w:val="0"/>
                <w:sz w:val="22"/>
                <w:szCs w:val="22"/>
              </w:rPr>
              <w:t>249</w:t>
            </w:r>
          </w:p>
        </w:tc>
        <w:tc>
          <w:tcPr>
            <w:tcW w:w="732" w:type="pct"/>
            <w:tcBorders>
              <w:top w:val="nil"/>
              <w:left w:val="nil"/>
              <w:bottom w:val="single" w:sz="4" w:space="0" w:color="auto"/>
              <w:right w:val="single" w:sz="4" w:space="0" w:color="auto"/>
            </w:tcBorders>
            <w:vAlign w:val="center"/>
          </w:tcPr>
          <w:p w14:paraId="51DC9E5E"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17B46A72"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基于空气能面辐射制热（冷）实现建筑蓄能柔性用电绿电消纳的技术应用装备</w:t>
            </w:r>
          </w:p>
        </w:tc>
        <w:tc>
          <w:tcPr>
            <w:tcW w:w="2418" w:type="pct"/>
            <w:tcBorders>
              <w:top w:val="nil"/>
              <w:left w:val="nil"/>
              <w:bottom w:val="single" w:sz="4" w:space="0" w:color="auto"/>
              <w:right w:val="single" w:sz="4" w:space="0" w:color="auto"/>
            </w:tcBorders>
            <w:vAlign w:val="center"/>
          </w:tcPr>
          <w:p w14:paraId="7F645946" w14:textId="77777777" w:rsidR="009A02D5" w:rsidRPr="009A02D5" w:rsidRDefault="009A02D5" w:rsidP="000F0186">
            <w:pPr>
              <w:widowControl/>
              <w:jc w:val="left"/>
              <w:rPr>
                <w:color w:val="000000"/>
                <w:kern w:val="0"/>
                <w:sz w:val="22"/>
                <w:szCs w:val="22"/>
              </w:rPr>
            </w:pPr>
            <w:r w:rsidRPr="009A02D5">
              <w:rPr>
                <w:color w:val="000000"/>
                <w:kern w:val="0"/>
                <w:sz w:val="22"/>
                <w:szCs w:val="22"/>
              </w:rPr>
              <w:t>能源、城建、养老、环保</w:t>
            </w:r>
          </w:p>
        </w:tc>
      </w:tr>
      <w:tr w:rsidR="009A02D5" w:rsidRPr="009A02D5" w14:paraId="6B4A38D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FC9190B" w14:textId="77777777" w:rsidR="009A02D5" w:rsidRPr="009A02D5" w:rsidRDefault="009A02D5" w:rsidP="000F0186">
            <w:pPr>
              <w:widowControl/>
              <w:jc w:val="center"/>
              <w:rPr>
                <w:color w:val="000000"/>
                <w:kern w:val="0"/>
                <w:sz w:val="22"/>
                <w:szCs w:val="22"/>
              </w:rPr>
            </w:pPr>
            <w:r w:rsidRPr="009A02D5">
              <w:rPr>
                <w:color w:val="000000"/>
                <w:kern w:val="0"/>
                <w:sz w:val="22"/>
                <w:szCs w:val="22"/>
              </w:rPr>
              <w:t>250</w:t>
            </w:r>
          </w:p>
        </w:tc>
        <w:tc>
          <w:tcPr>
            <w:tcW w:w="732" w:type="pct"/>
            <w:tcBorders>
              <w:top w:val="nil"/>
              <w:left w:val="nil"/>
              <w:bottom w:val="single" w:sz="4" w:space="0" w:color="auto"/>
              <w:right w:val="single" w:sz="4" w:space="0" w:color="auto"/>
            </w:tcBorders>
            <w:vAlign w:val="center"/>
          </w:tcPr>
          <w:p w14:paraId="10D2B8B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7F05899D" w14:textId="77777777" w:rsidR="009A02D5" w:rsidRPr="009A02D5" w:rsidRDefault="009A02D5" w:rsidP="000F0186">
            <w:pPr>
              <w:widowControl/>
              <w:jc w:val="center"/>
              <w:rPr>
                <w:color w:val="000000"/>
                <w:kern w:val="0"/>
                <w:sz w:val="22"/>
                <w:szCs w:val="22"/>
              </w:rPr>
            </w:pPr>
            <w:r w:rsidRPr="009A02D5">
              <w:rPr>
                <w:color w:val="000000"/>
                <w:kern w:val="0"/>
                <w:sz w:val="22"/>
                <w:szCs w:val="22"/>
              </w:rPr>
              <w:t>光储氢耦合氢发电系统装备</w:t>
            </w:r>
          </w:p>
        </w:tc>
        <w:tc>
          <w:tcPr>
            <w:tcW w:w="2418" w:type="pct"/>
            <w:tcBorders>
              <w:top w:val="nil"/>
              <w:left w:val="nil"/>
              <w:bottom w:val="single" w:sz="4" w:space="0" w:color="auto"/>
              <w:right w:val="single" w:sz="4" w:space="0" w:color="auto"/>
            </w:tcBorders>
            <w:vAlign w:val="center"/>
          </w:tcPr>
          <w:p w14:paraId="127D4845" w14:textId="77777777" w:rsidR="009A02D5" w:rsidRPr="009A02D5" w:rsidRDefault="009A02D5" w:rsidP="000F0186">
            <w:pPr>
              <w:widowControl/>
              <w:jc w:val="left"/>
              <w:rPr>
                <w:color w:val="000000"/>
                <w:kern w:val="0"/>
                <w:sz w:val="22"/>
                <w:szCs w:val="22"/>
              </w:rPr>
            </w:pPr>
            <w:r w:rsidRPr="009A02D5">
              <w:rPr>
                <w:color w:val="000000"/>
                <w:kern w:val="0"/>
                <w:sz w:val="22"/>
                <w:szCs w:val="22"/>
              </w:rPr>
              <w:t>能源</w:t>
            </w:r>
          </w:p>
        </w:tc>
      </w:tr>
      <w:tr w:rsidR="009A02D5" w:rsidRPr="009A02D5" w14:paraId="1BD127F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973454F" w14:textId="77777777" w:rsidR="009A02D5" w:rsidRPr="009A02D5" w:rsidRDefault="009A02D5" w:rsidP="000F0186">
            <w:pPr>
              <w:widowControl/>
              <w:jc w:val="center"/>
              <w:rPr>
                <w:color w:val="000000"/>
                <w:kern w:val="0"/>
                <w:sz w:val="22"/>
                <w:szCs w:val="22"/>
              </w:rPr>
            </w:pPr>
            <w:r w:rsidRPr="009A02D5">
              <w:rPr>
                <w:color w:val="000000"/>
                <w:kern w:val="0"/>
                <w:sz w:val="22"/>
                <w:szCs w:val="22"/>
              </w:rPr>
              <w:t>251</w:t>
            </w:r>
          </w:p>
        </w:tc>
        <w:tc>
          <w:tcPr>
            <w:tcW w:w="732" w:type="pct"/>
            <w:tcBorders>
              <w:top w:val="nil"/>
              <w:left w:val="nil"/>
              <w:bottom w:val="single" w:sz="4" w:space="0" w:color="auto"/>
              <w:right w:val="single" w:sz="4" w:space="0" w:color="auto"/>
            </w:tcBorders>
            <w:vAlign w:val="center"/>
          </w:tcPr>
          <w:p w14:paraId="763699F9"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7BDE117" w14:textId="77777777" w:rsidR="009A02D5" w:rsidRPr="009A02D5" w:rsidRDefault="009A02D5" w:rsidP="000F0186">
            <w:pPr>
              <w:widowControl/>
              <w:jc w:val="center"/>
              <w:rPr>
                <w:color w:val="000000"/>
                <w:kern w:val="0"/>
                <w:sz w:val="22"/>
                <w:szCs w:val="22"/>
              </w:rPr>
            </w:pPr>
            <w:r w:rsidRPr="009A02D5">
              <w:rPr>
                <w:color w:val="000000"/>
                <w:kern w:val="0"/>
                <w:sz w:val="22"/>
                <w:szCs w:val="22"/>
              </w:rPr>
              <w:t>燃料电池用双极板</w:t>
            </w:r>
          </w:p>
        </w:tc>
        <w:tc>
          <w:tcPr>
            <w:tcW w:w="2418" w:type="pct"/>
            <w:tcBorders>
              <w:top w:val="nil"/>
              <w:left w:val="nil"/>
              <w:bottom w:val="single" w:sz="4" w:space="0" w:color="auto"/>
              <w:right w:val="single" w:sz="4" w:space="0" w:color="auto"/>
            </w:tcBorders>
            <w:vAlign w:val="center"/>
          </w:tcPr>
          <w:p w14:paraId="3A70FE1B" w14:textId="77777777" w:rsidR="009A02D5" w:rsidRPr="009A02D5" w:rsidRDefault="009A02D5" w:rsidP="000F0186">
            <w:pPr>
              <w:widowControl/>
              <w:jc w:val="left"/>
              <w:rPr>
                <w:color w:val="000000"/>
                <w:kern w:val="0"/>
                <w:sz w:val="22"/>
                <w:szCs w:val="22"/>
              </w:rPr>
            </w:pPr>
            <w:r w:rsidRPr="009A02D5">
              <w:rPr>
                <w:color w:val="000000"/>
                <w:kern w:val="0"/>
                <w:sz w:val="22"/>
                <w:szCs w:val="22"/>
              </w:rPr>
              <w:t>能源</w:t>
            </w:r>
          </w:p>
        </w:tc>
      </w:tr>
      <w:tr w:rsidR="009A02D5" w:rsidRPr="009A02D5" w14:paraId="2F50776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1F77750" w14:textId="77777777" w:rsidR="009A02D5" w:rsidRPr="009A02D5" w:rsidRDefault="009A02D5" w:rsidP="000F0186">
            <w:pPr>
              <w:widowControl/>
              <w:jc w:val="center"/>
              <w:rPr>
                <w:color w:val="000000"/>
                <w:kern w:val="0"/>
                <w:sz w:val="22"/>
                <w:szCs w:val="22"/>
              </w:rPr>
            </w:pPr>
            <w:r w:rsidRPr="009A02D5">
              <w:rPr>
                <w:color w:val="000000"/>
                <w:kern w:val="0"/>
                <w:sz w:val="22"/>
                <w:szCs w:val="22"/>
              </w:rPr>
              <w:t>252</w:t>
            </w:r>
          </w:p>
        </w:tc>
        <w:tc>
          <w:tcPr>
            <w:tcW w:w="732" w:type="pct"/>
            <w:tcBorders>
              <w:top w:val="nil"/>
              <w:left w:val="nil"/>
              <w:bottom w:val="single" w:sz="4" w:space="0" w:color="auto"/>
              <w:right w:val="single" w:sz="4" w:space="0" w:color="auto"/>
            </w:tcBorders>
            <w:vAlign w:val="center"/>
          </w:tcPr>
          <w:p w14:paraId="4DA91B91"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6B936BE8"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基于莫比乌斯环柔性功率分配的兆瓦级超充系统</w:t>
            </w:r>
          </w:p>
        </w:tc>
        <w:tc>
          <w:tcPr>
            <w:tcW w:w="2418" w:type="pct"/>
            <w:tcBorders>
              <w:top w:val="nil"/>
              <w:left w:val="nil"/>
              <w:bottom w:val="single" w:sz="4" w:space="0" w:color="auto"/>
              <w:right w:val="single" w:sz="4" w:space="0" w:color="auto"/>
            </w:tcBorders>
            <w:vAlign w:val="center"/>
          </w:tcPr>
          <w:p w14:paraId="119F8225"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新能源电动重卡集中式充电场站</w:t>
            </w:r>
          </w:p>
        </w:tc>
      </w:tr>
      <w:tr w:rsidR="009A02D5" w:rsidRPr="009A02D5" w14:paraId="7665406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D0223A1" w14:textId="77777777" w:rsidR="009A02D5" w:rsidRPr="009A02D5" w:rsidRDefault="009A02D5" w:rsidP="000F0186">
            <w:pPr>
              <w:widowControl/>
              <w:jc w:val="center"/>
              <w:rPr>
                <w:color w:val="000000"/>
                <w:kern w:val="0"/>
                <w:sz w:val="22"/>
                <w:szCs w:val="22"/>
              </w:rPr>
            </w:pPr>
            <w:r w:rsidRPr="009A02D5">
              <w:rPr>
                <w:color w:val="000000"/>
                <w:kern w:val="0"/>
                <w:sz w:val="22"/>
                <w:szCs w:val="22"/>
              </w:rPr>
              <w:t>253</w:t>
            </w:r>
          </w:p>
        </w:tc>
        <w:tc>
          <w:tcPr>
            <w:tcW w:w="732" w:type="pct"/>
            <w:tcBorders>
              <w:top w:val="nil"/>
              <w:left w:val="nil"/>
              <w:bottom w:val="single" w:sz="4" w:space="0" w:color="auto"/>
              <w:right w:val="single" w:sz="4" w:space="0" w:color="auto"/>
            </w:tcBorders>
            <w:vAlign w:val="center"/>
          </w:tcPr>
          <w:p w14:paraId="161DB693"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CF1EC23"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高效高品质绿色钴电积成套装备</w:t>
            </w:r>
          </w:p>
        </w:tc>
        <w:tc>
          <w:tcPr>
            <w:tcW w:w="2418" w:type="pct"/>
            <w:tcBorders>
              <w:top w:val="nil"/>
              <w:left w:val="nil"/>
              <w:bottom w:val="single" w:sz="4" w:space="0" w:color="auto"/>
              <w:right w:val="single" w:sz="4" w:space="0" w:color="auto"/>
            </w:tcBorders>
            <w:vAlign w:val="center"/>
          </w:tcPr>
          <w:p w14:paraId="37FCC02D" w14:textId="77777777" w:rsidR="009A02D5" w:rsidRPr="009A02D5" w:rsidRDefault="009A02D5" w:rsidP="000F0186">
            <w:pPr>
              <w:widowControl/>
              <w:jc w:val="left"/>
              <w:rPr>
                <w:color w:val="000000"/>
                <w:kern w:val="0"/>
                <w:sz w:val="22"/>
                <w:szCs w:val="22"/>
              </w:rPr>
            </w:pPr>
            <w:r w:rsidRPr="009A02D5">
              <w:rPr>
                <w:color w:val="000000"/>
                <w:kern w:val="0"/>
                <w:sz w:val="22"/>
                <w:szCs w:val="22"/>
              </w:rPr>
              <w:t>冶金专用设备制造</w:t>
            </w:r>
          </w:p>
        </w:tc>
      </w:tr>
      <w:tr w:rsidR="009A02D5" w:rsidRPr="009A02D5" w14:paraId="633D504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565C41C" w14:textId="77777777" w:rsidR="009A02D5" w:rsidRPr="009A02D5" w:rsidRDefault="009A02D5" w:rsidP="000F0186">
            <w:pPr>
              <w:widowControl/>
              <w:jc w:val="center"/>
              <w:rPr>
                <w:color w:val="000000"/>
                <w:kern w:val="0"/>
                <w:sz w:val="22"/>
                <w:szCs w:val="22"/>
              </w:rPr>
            </w:pPr>
            <w:r w:rsidRPr="009A02D5">
              <w:rPr>
                <w:color w:val="000000"/>
                <w:kern w:val="0"/>
                <w:sz w:val="22"/>
                <w:szCs w:val="22"/>
              </w:rPr>
              <w:t>254</w:t>
            </w:r>
          </w:p>
        </w:tc>
        <w:tc>
          <w:tcPr>
            <w:tcW w:w="732" w:type="pct"/>
            <w:tcBorders>
              <w:top w:val="nil"/>
              <w:left w:val="nil"/>
              <w:bottom w:val="single" w:sz="4" w:space="0" w:color="auto"/>
              <w:right w:val="single" w:sz="4" w:space="0" w:color="auto"/>
            </w:tcBorders>
            <w:vAlign w:val="center"/>
          </w:tcPr>
          <w:p w14:paraId="4C211B4C"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D210422" w14:textId="77777777" w:rsidR="009A02D5" w:rsidRPr="009A02D5" w:rsidRDefault="009A02D5" w:rsidP="000F0186">
            <w:pPr>
              <w:widowControl/>
              <w:jc w:val="center"/>
              <w:rPr>
                <w:color w:val="000000"/>
                <w:kern w:val="0"/>
                <w:sz w:val="22"/>
                <w:szCs w:val="22"/>
              </w:rPr>
            </w:pPr>
            <w:r w:rsidRPr="009A02D5">
              <w:rPr>
                <w:color w:val="000000"/>
                <w:kern w:val="0"/>
                <w:sz w:val="22"/>
                <w:szCs w:val="22"/>
              </w:rPr>
              <w:t>S2</w:t>
            </w:r>
            <w:r w:rsidRPr="009A02D5">
              <w:rPr>
                <w:color w:val="000000"/>
                <w:kern w:val="0"/>
                <w:sz w:val="22"/>
                <w:szCs w:val="22"/>
              </w:rPr>
              <w:t>型双擎</w:t>
            </w:r>
            <w:r w:rsidRPr="009A02D5">
              <w:rPr>
                <w:color w:val="000000"/>
                <w:kern w:val="0"/>
                <w:sz w:val="22"/>
                <w:szCs w:val="22"/>
              </w:rPr>
              <w:t>AI</w:t>
            </w:r>
            <w:r w:rsidRPr="009A02D5">
              <w:rPr>
                <w:color w:val="000000"/>
                <w:kern w:val="0"/>
                <w:sz w:val="22"/>
                <w:szCs w:val="22"/>
              </w:rPr>
              <w:t>智冷叠光一体化工商业储能系统装备</w:t>
            </w:r>
          </w:p>
        </w:tc>
        <w:tc>
          <w:tcPr>
            <w:tcW w:w="2418" w:type="pct"/>
            <w:tcBorders>
              <w:top w:val="nil"/>
              <w:left w:val="nil"/>
              <w:bottom w:val="single" w:sz="4" w:space="0" w:color="auto"/>
              <w:right w:val="single" w:sz="4" w:space="0" w:color="auto"/>
            </w:tcBorders>
            <w:vAlign w:val="center"/>
          </w:tcPr>
          <w:p w14:paraId="66A857CD" w14:textId="77777777" w:rsidR="009A02D5" w:rsidRPr="009A02D5" w:rsidRDefault="009A02D5" w:rsidP="000F0186">
            <w:pPr>
              <w:widowControl/>
              <w:jc w:val="left"/>
              <w:rPr>
                <w:color w:val="000000"/>
                <w:kern w:val="0"/>
                <w:sz w:val="22"/>
                <w:szCs w:val="22"/>
              </w:rPr>
            </w:pPr>
            <w:r w:rsidRPr="009A02D5">
              <w:rPr>
                <w:color w:val="000000"/>
                <w:kern w:val="0"/>
                <w:sz w:val="22"/>
                <w:szCs w:val="22"/>
              </w:rPr>
              <w:t>制造业厂区、商贸园区、数据中心、工业园区削峰填谷、备用电源、需求响应、光伏配套储能</w:t>
            </w:r>
          </w:p>
        </w:tc>
      </w:tr>
      <w:tr w:rsidR="009A02D5" w:rsidRPr="009A02D5" w14:paraId="5934953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23E8B57" w14:textId="77777777" w:rsidR="009A02D5" w:rsidRPr="009A02D5" w:rsidRDefault="009A02D5" w:rsidP="000F0186">
            <w:pPr>
              <w:widowControl/>
              <w:jc w:val="center"/>
              <w:rPr>
                <w:color w:val="000000"/>
                <w:kern w:val="0"/>
                <w:sz w:val="22"/>
                <w:szCs w:val="22"/>
              </w:rPr>
            </w:pPr>
            <w:r w:rsidRPr="009A02D5">
              <w:rPr>
                <w:color w:val="000000"/>
                <w:kern w:val="0"/>
                <w:sz w:val="22"/>
                <w:szCs w:val="22"/>
              </w:rPr>
              <w:t>255</w:t>
            </w:r>
          </w:p>
        </w:tc>
        <w:tc>
          <w:tcPr>
            <w:tcW w:w="732" w:type="pct"/>
            <w:tcBorders>
              <w:top w:val="nil"/>
              <w:left w:val="nil"/>
              <w:bottom w:val="single" w:sz="4" w:space="0" w:color="auto"/>
              <w:right w:val="single" w:sz="4" w:space="0" w:color="auto"/>
            </w:tcBorders>
            <w:vAlign w:val="center"/>
          </w:tcPr>
          <w:p w14:paraId="74745BA0"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EEBECDB"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高压直挂兆瓦超充</w:t>
            </w:r>
          </w:p>
        </w:tc>
        <w:tc>
          <w:tcPr>
            <w:tcW w:w="2418" w:type="pct"/>
            <w:tcBorders>
              <w:top w:val="nil"/>
              <w:left w:val="nil"/>
              <w:bottom w:val="single" w:sz="4" w:space="0" w:color="auto"/>
              <w:right w:val="single" w:sz="4" w:space="0" w:color="auto"/>
            </w:tcBorders>
            <w:vAlign w:val="center"/>
          </w:tcPr>
          <w:p w14:paraId="2BEA5E68"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新能源重卡、工程机械、大型新能源车辆场站大功率快速充电场景，面向公共充换电枢纽、物流园、矿山园区大功率集中充电应用。</w:t>
            </w:r>
          </w:p>
        </w:tc>
      </w:tr>
      <w:tr w:rsidR="009A02D5" w:rsidRPr="009A02D5" w14:paraId="37FDEEA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14E6714" w14:textId="77777777" w:rsidR="009A02D5" w:rsidRPr="009A02D5" w:rsidRDefault="009A02D5" w:rsidP="000F0186">
            <w:pPr>
              <w:widowControl/>
              <w:jc w:val="center"/>
              <w:rPr>
                <w:color w:val="000000"/>
                <w:kern w:val="0"/>
                <w:sz w:val="22"/>
                <w:szCs w:val="22"/>
              </w:rPr>
            </w:pPr>
            <w:r w:rsidRPr="009A02D5">
              <w:rPr>
                <w:color w:val="000000"/>
                <w:kern w:val="0"/>
                <w:sz w:val="22"/>
                <w:szCs w:val="22"/>
              </w:rPr>
              <w:t>256</w:t>
            </w:r>
          </w:p>
        </w:tc>
        <w:tc>
          <w:tcPr>
            <w:tcW w:w="732" w:type="pct"/>
            <w:tcBorders>
              <w:top w:val="nil"/>
              <w:left w:val="nil"/>
              <w:bottom w:val="single" w:sz="4" w:space="0" w:color="auto"/>
              <w:right w:val="single" w:sz="4" w:space="0" w:color="auto"/>
            </w:tcBorders>
            <w:vAlign w:val="center"/>
          </w:tcPr>
          <w:p w14:paraId="47D55843"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EA7CEB1" w14:textId="77777777" w:rsidR="009A02D5" w:rsidRPr="009A02D5" w:rsidRDefault="009A02D5" w:rsidP="000F0186">
            <w:pPr>
              <w:widowControl/>
              <w:jc w:val="center"/>
              <w:rPr>
                <w:color w:val="000000"/>
                <w:kern w:val="0"/>
                <w:sz w:val="22"/>
                <w:szCs w:val="22"/>
              </w:rPr>
            </w:pPr>
            <w:r w:rsidRPr="009A02D5">
              <w:rPr>
                <w:color w:val="000000"/>
                <w:kern w:val="0"/>
                <w:sz w:val="22"/>
                <w:szCs w:val="22"/>
              </w:rPr>
              <w:t>RTG</w:t>
            </w:r>
            <w:r w:rsidRPr="009A02D5">
              <w:rPr>
                <w:color w:val="000000"/>
                <w:kern w:val="0"/>
                <w:sz w:val="22"/>
                <w:szCs w:val="22"/>
              </w:rPr>
              <w:t>起重机混动高能电池房</w:t>
            </w:r>
          </w:p>
        </w:tc>
        <w:tc>
          <w:tcPr>
            <w:tcW w:w="2418" w:type="pct"/>
            <w:tcBorders>
              <w:top w:val="nil"/>
              <w:left w:val="nil"/>
              <w:bottom w:val="single" w:sz="4" w:space="0" w:color="auto"/>
              <w:right w:val="single" w:sz="4" w:space="0" w:color="auto"/>
            </w:tcBorders>
            <w:vAlign w:val="center"/>
          </w:tcPr>
          <w:p w14:paraId="66B139A9"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交通（港口码头</w:t>
            </w:r>
            <w:r w:rsidRPr="009A02D5">
              <w:rPr>
                <w:color w:val="000000"/>
                <w:kern w:val="0"/>
                <w:sz w:val="22"/>
                <w:szCs w:val="22"/>
              </w:rPr>
              <w:t>RTG</w:t>
            </w:r>
            <w:r w:rsidRPr="009A02D5">
              <w:rPr>
                <w:color w:val="000000"/>
                <w:kern w:val="0"/>
                <w:sz w:val="22"/>
                <w:szCs w:val="22"/>
              </w:rPr>
              <w:t>油改电混动作业）</w:t>
            </w:r>
            <w:r w:rsidRPr="009A02D5">
              <w:rPr>
                <w:color w:val="000000"/>
                <w:kern w:val="0"/>
                <w:sz w:val="22"/>
                <w:szCs w:val="22"/>
              </w:rPr>
              <w:t xml:space="preserve"> </w:t>
            </w:r>
            <w:r w:rsidRPr="009A02D5">
              <w:rPr>
                <w:color w:val="000000"/>
                <w:kern w:val="0"/>
                <w:sz w:val="22"/>
                <w:szCs w:val="22"/>
              </w:rPr>
              <w:t>能源（港口微电网，作为移动储能节点参与调峰）</w:t>
            </w:r>
            <w:r w:rsidRPr="009A02D5">
              <w:rPr>
                <w:color w:val="000000"/>
                <w:kern w:val="0"/>
                <w:sz w:val="22"/>
                <w:szCs w:val="22"/>
              </w:rPr>
              <w:t xml:space="preserve"> </w:t>
            </w:r>
            <w:r w:rsidRPr="009A02D5">
              <w:rPr>
                <w:color w:val="000000"/>
                <w:kern w:val="0"/>
                <w:sz w:val="22"/>
                <w:szCs w:val="22"/>
              </w:rPr>
              <w:t>应急（突发断电时港口关键设备应急供电保障）</w:t>
            </w:r>
          </w:p>
        </w:tc>
      </w:tr>
      <w:tr w:rsidR="009A02D5" w:rsidRPr="009A02D5" w14:paraId="18A1D90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3BA1401" w14:textId="77777777" w:rsidR="009A02D5" w:rsidRPr="009A02D5" w:rsidRDefault="009A02D5" w:rsidP="000F0186">
            <w:pPr>
              <w:widowControl/>
              <w:jc w:val="center"/>
              <w:rPr>
                <w:color w:val="000000"/>
                <w:kern w:val="0"/>
                <w:sz w:val="22"/>
                <w:szCs w:val="22"/>
              </w:rPr>
            </w:pPr>
            <w:r w:rsidRPr="009A02D5">
              <w:rPr>
                <w:color w:val="000000"/>
                <w:kern w:val="0"/>
                <w:sz w:val="22"/>
                <w:szCs w:val="22"/>
              </w:rPr>
              <w:t>257</w:t>
            </w:r>
          </w:p>
        </w:tc>
        <w:tc>
          <w:tcPr>
            <w:tcW w:w="732" w:type="pct"/>
            <w:tcBorders>
              <w:top w:val="nil"/>
              <w:left w:val="nil"/>
              <w:bottom w:val="single" w:sz="4" w:space="0" w:color="auto"/>
              <w:right w:val="single" w:sz="4" w:space="0" w:color="auto"/>
            </w:tcBorders>
            <w:vAlign w:val="center"/>
          </w:tcPr>
          <w:p w14:paraId="349E23D6"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31D1886F" w14:textId="77777777" w:rsidR="009A02D5" w:rsidRPr="009A02D5" w:rsidRDefault="009A02D5" w:rsidP="000F0186">
            <w:pPr>
              <w:widowControl/>
              <w:jc w:val="center"/>
              <w:rPr>
                <w:color w:val="000000"/>
                <w:kern w:val="0"/>
                <w:sz w:val="22"/>
                <w:szCs w:val="22"/>
              </w:rPr>
            </w:pPr>
            <w:r w:rsidRPr="009A02D5">
              <w:rPr>
                <w:color w:val="000000"/>
                <w:kern w:val="0"/>
                <w:sz w:val="22"/>
                <w:szCs w:val="22"/>
              </w:rPr>
              <w:t>聚烯烃三乙基铝催化剂（</w:t>
            </w:r>
            <w:r w:rsidRPr="009A02D5">
              <w:rPr>
                <w:color w:val="000000"/>
                <w:kern w:val="0"/>
                <w:sz w:val="22"/>
                <w:szCs w:val="22"/>
              </w:rPr>
              <w:t>TEA</w:t>
            </w:r>
            <w:r w:rsidRPr="009A02D5">
              <w:rPr>
                <w:color w:val="000000"/>
                <w:kern w:val="0"/>
                <w:sz w:val="22"/>
                <w:szCs w:val="22"/>
              </w:rPr>
              <w:t>）混合与注入模块</w:t>
            </w:r>
          </w:p>
        </w:tc>
        <w:tc>
          <w:tcPr>
            <w:tcW w:w="2418" w:type="pct"/>
            <w:tcBorders>
              <w:top w:val="nil"/>
              <w:left w:val="nil"/>
              <w:bottom w:val="single" w:sz="4" w:space="0" w:color="auto"/>
              <w:right w:val="single" w:sz="4" w:space="0" w:color="auto"/>
            </w:tcBorders>
            <w:vAlign w:val="center"/>
          </w:tcPr>
          <w:p w14:paraId="4E6BCCEF" w14:textId="77777777" w:rsidR="009A02D5" w:rsidRPr="009A02D5" w:rsidRDefault="009A02D5" w:rsidP="000F0186">
            <w:pPr>
              <w:widowControl/>
              <w:jc w:val="left"/>
              <w:rPr>
                <w:color w:val="000000"/>
                <w:kern w:val="0"/>
                <w:sz w:val="22"/>
                <w:szCs w:val="22"/>
              </w:rPr>
            </w:pPr>
            <w:r w:rsidRPr="009A02D5">
              <w:rPr>
                <w:color w:val="000000"/>
                <w:kern w:val="0"/>
                <w:sz w:val="22"/>
                <w:szCs w:val="22"/>
              </w:rPr>
              <w:t>炼化</w:t>
            </w:r>
            <w:r w:rsidRPr="009A02D5">
              <w:rPr>
                <w:color w:val="000000"/>
                <w:kern w:val="0"/>
                <w:sz w:val="22"/>
                <w:szCs w:val="22"/>
              </w:rPr>
              <w:t>-</w:t>
            </w:r>
            <w:r w:rsidRPr="009A02D5">
              <w:rPr>
                <w:color w:val="000000"/>
                <w:kern w:val="0"/>
                <w:sz w:val="22"/>
                <w:szCs w:val="22"/>
              </w:rPr>
              <w:t>聚烯烃反应器催化剂注入系统</w:t>
            </w:r>
          </w:p>
        </w:tc>
      </w:tr>
      <w:tr w:rsidR="009A02D5" w:rsidRPr="009A02D5" w14:paraId="746FC07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40F79BF"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258</w:t>
            </w:r>
          </w:p>
        </w:tc>
        <w:tc>
          <w:tcPr>
            <w:tcW w:w="732" w:type="pct"/>
            <w:tcBorders>
              <w:top w:val="nil"/>
              <w:left w:val="nil"/>
              <w:bottom w:val="single" w:sz="4" w:space="0" w:color="auto"/>
              <w:right w:val="single" w:sz="4" w:space="0" w:color="auto"/>
            </w:tcBorders>
            <w:vAlign w:val="center"/>
          </w:tcPr>
          <w:p w14:paraId="30BE6190"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12B1AE9A"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全密封罗茨真空泵</w:t>
            </w:r>
          </w:p>
        </w:tc>
        <w:tc>
          <w:tcPr>
            <w:tcW w:w="2418" w:type="pct"/>
            <w:tcBorders>
              <w:top w:val="nil"/>
              <w:left w:val="nil"/>
              <w:bottom w:val="single" w:sz="4" w:space="0" w:color="auto"/>
              <w:right w:val="single" w:sz="4" w:space="0" w:color="auto"/>
            </w:tcBorders>
            <w:vAlign w:val="center"/>
          </w:tcPr>
          <w:p w14:paraId="458402E4" w14:textId="77777777" w:rsidR="009A02D5" w:rsidRPr="009A02D5" w:rsidRDefault="009A02D5" w:rsidP="000F0186">
            <w:pPr>
              <w:widowControl/>
              <w:jc w:val="left"/>
              <w:rPr>
                <w:color w:val="000000"/>
                <w:kern w:val="0"/>
                <w:sz w:val="22"/>
                <w:szCs w:val="22"/>
              </w:rPr>
            </w:pPr>
            <w:r w:rsidRPr="009A02D5">
              <w:rPr>
                <w:color w:val="000000"/>
                <w:kern w:val="0"/>
                <w:sz w:val="22"/>
                <w:szCs w:val="22"/>
              </w:rPr>
              <w:t>汽轮机特种装备</w:t>
            </w:r>
          </w:p>
        </w:tc>
      </w:tr>
      <w:tr w:rsidR="009A02D5" w:rsidRPr="009A02D5" w14:paraId="7A845D5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E3774B0" w14:textId="77777777" w:rsidR="009A02D5" w:rsidRPr="009A02D5" w:rsidRDefault="009A02D5" w:rsidP="000F0186">
            <w:pPr>
              <w:widowControl/>
              <w:jc w:val="center"/>
              <w:rPr>
                <w:color w:val="000000"/>
                <w:kern w:val="0"/>
                <w:sz w:val="22"/>
                <w:szCs w:val="22"/>
              </w:rPr>
            </w:pPr>
            <w:r w:rsidRPr="009A02D5">
              <w:rPr>
                <w:color w:val="000000"/>
                <w:kern w:val="0"/>
                <w:sz w:val="22"/>
                <w:szCs w:val="22"/>
              </w:rPr>
              <w:t>259</w:t>
            </w:r>
          </w:p>
        </w:tc>
        <w:tc>
          <w:tcPr>
            <w:tcW w:w="732" w:type="pct"/>
            <w:tcBorders>
              <w:top w:val="nil"/>
              <w:left w:val="nil"/>
              <w:bottom w:val="single" w:sz="4" w:space="0" w:color="auto"/>
              <w:right w:val="single" w:sz="4" w:space="0" w:color="auto"/>
            </w:tcBorders>
            <w:vAlign w:val="center"/>
          </w:tcPr>
          <w:p w14:paraId="30846DA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636FD19F" w14:textId="77777777" w:rsidR="009A02D5" w:rsidRPr="009A02D5" w:rsidRDefault="009A02D5" w:rsidP="000F0186">
            <w:pPr>
              <w:widowControl/>
              <w:jc w:val="center"/>
              <w:rPr>
                <w:color w:val="000000"/>
                <w:kern w:val="0"/>
                <w:sz w:val="22"/>
                <w:szCs w:val="22"/>
              </w:rPr>
            </w:pPr>
            <w:r w:rsidRPr="009A02D5">
              <w:rPr>
                <w:color w:val="000000"/>
                <w:kern w:val="0"/>
                <w:sz w:val="22"/>
                <w:szCs w:val="22"/>
              </w:rPr>
              <w:t>5000</w:t>
            </w:r>
            <w:r w:rsidRPr="009A02D5">
              <w:rPr>
                <w:color w:val="000000"/>
                <w:kern w:val="0"/>
                <w:sz w:val="22"/>
                <w:szCs w:val="22"/>
              </w:rPr>
              <w:t>吨级</w:t>
            </w:r>
            <w:r w:rsidRPr="009A02D5">
              <w:rPr>
                <w:color w:val="000000"/>
                <w:kern w:val="0"/>
                <w:sz w:val="22"/>
                <w:szCs w:val="22"/>
              </w:rPr>
              <w:t>DMSO</w:t>
            </w:r>
            <w:r w:rsidRPr="009A02D5">
              <w:rPr>
                <w:color w:val="000000"/>
                <w:kern w:val="0"/>
                <w:sz w:val="22"/>
                <w:szCs w:val="22"/>
              </w:rPr>
              <w:t>法干喷湿纺高性能</w:t>
            </w:r>
            <w:r w:rsidRPr="009A02D5">
              <w:rPr>
                <w:color w:val="000000"/>
                <w:kern w:val="0"/>
                <w:sz w:val="22"/>
                <w:szCs w:val="22"/>
              </w:rPr>
              <w:t>PAN</w:t>
            </w:r>
            <w:r w:rsidRPr="009A02D5">
              <w:rPr>
                <w:color w:val="000000"/>
                <w:kern w:val="0"/>
                <w:sz w:val="22"/>
                <w:szCs w:val="22"/>
              </w:rPr>
              <w:t>基碳纤维原丝装备及工艺技术</w:t>
            </w:r>
          </w:p>
        </w:tc>
        <w:tc>
          <w:tcPr>
            <w:tcW w:w="2418" w:type="pct"/>
            <w:tcBorders>
              <w:top w:val="nil"/>
              <w:left w:val="nil"/>
              <w:bottom w:val="single" w:sz="4" w:space="0" w:color="auto"/>
              <w:right w:val="single" w:sz="4" w:space="0" w:color="auto"/>
            </w:tcBorders>
            <w:vAlign w:val="center"/>
          </w:tcPr>
          <w:p w14:paraId="53C9A9CF"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工业（高性能碳纤维原材料生产、军民融合复合材料基材制备）</w:t>
            </w:r>
          </w:p>
        </w:tc>
      </w:tr>
      <w:tr w:rsidR="009A02D5" w:rsidRPr="009A02D5" w14:paraId="4B96A0B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2FE9998" w14:textId="77777777" w:rsidR="009A02D5" w:rsidRPr="009A02D5" w:rsidRDefault="009A02D5" w:rsidP="000F0186">
            <w:pPr>
              <w:widowControl/>
              <w:jc w:val="center"/>
              <w:rPr>
                <w:color w:val="000000"/>
                <w:kern w:val="0"/>
                <w:sz w:val="22"/>
                <w:szCs w:val="22"/>
              </w:rPr>
            </w:pPr>
            <w:r w:rsidRPr="009A02D5">
              <w:rPr>
                <w:color w:val="000000"/>
                <w:kern w:val="0"/>
                <w:sz w:val="22"/>
                <w:szCs w:val="22"/>
              </w:rPr>
              <w:t>260</w:t>
            </w:r>
          </w:p>
        </w:tc>
        <w:tc>
          <w:tcPr>
            <w:tcW w:w="732" w:type="pct"/>
            <w:tcBorders>
              <w:top w:val="nil"/>
              <w:left w:val="nil"/>
              <w:bottom w:val="single" w:sz="4" w:space="0" w:color="auto"/>
              <w:right w:val="single" w:sz="4" w:space="0" w:color="auto"/>
            </w:tcBorders>
            <w:vAlign w:val="center"/>
          </w:tcPr>
          <w:p w14:paraId="3C5729C5"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76EA4454"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低压电荷环保凝集过滤机</w:t>
            </w:r>
          </w:p>
        </w:tc>
        <w:tc>
          <w:tcPr>
            <w:tcW w:w="2418" w:type="pct"/>
            <w:tcBorders>
              <w:top w:val="nil"/>
              <w:left w:val="nil"/>
              <w:bottom w:val="single" w:sz="4" w:space="0" w:color="auto"/>
              <w:right w:val="single" w:sz="4" w:space="0" w:color="auto"/>
            </w:tcBorders>
            <w:vAlign w:val="center"/>
          </w:tcPr>
          <w:p w14:paraId="144C3B96" w14:textId="77777777" w:rsidR="009A02D5" w:rsidRPr="009A02D5" w:rsidRDefault="009A02D5" w:rsidP="000F0186">
            <w:pPr>
              <w:widowControl/>
              <w:jc w:val="left"/>
              <w:rPr>
                <w:color w:val="000000"/>
                <w:kern w:val="0"/>
                <w:sz w:val="22"/>
                <w:szCs w:val="22"/>
              </w:rPr>
            </w:pPr>
            <w:r w:rsidRPr="009A02D5">
              <w:rPr>
                <w:color w:val="000000"/>
                <w:kern w:val="0"/>
                <w:sz w:val="22"/>
                <w:szCs w:val="22"/>
              </w:rPr>
              <w:t>面向机械加工、航空航天制造、半导体制造、汽车零部件制造等精密制造领域的油液、切削液及工业废水净化处理</w:t>
            </w:r>
          </w:p>
        </w:tc>
      </w:tr>
      <w:tr w:rsidR="009A02D5" w:rsidRPr="009A02D5" w14:paraId="2DE0E1D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CA0614C" w14:textId="77777777" w:rsidR="009A02D5" w:rsidRPr="009A02D5" w:rsidRDefault="009A02D5" w:rsidP="000F0186">
            <w:pPr>
              <w:widowControl/>
              <w:jc w:val="center"/>
              <w:rPr>
                <w:color w:val="000000"/>
                <w:kern w:val="0"/>
                <w:sz w:val="22"/>
                <w:szCs w:val="22"/>
              </w:rPr>
            </w:pPr>
            <w:r w:rsidRPr="009A02D5">
              <w:rPr>
                <w:color w:val="000000"/>
                <w:kern w:val="0"/>
                <w:sz w:val="22"/>
                <w:szCs w:val="22"/>
              </w:rPr>
              <w:t>261</w:t>
            </w:r>
          </w:p>
        </w:tc>
        <w:tc>
          <w:tcPr>
            <w:tcW w:w="732" w:type="pct"/>
            <w:tcBorders>
              <w:top w:val="nil"/>
              <w:left w:val="nil"/>
              <w:bottom w:val="single" w:sz="4" w:space="0" w:color="auto"/>
              <w:right w:val="single" w:sz="4" w:space="0" w:color="auto"/>
            </w:tcBorders>
            <w:vAlign w:val="center"/>
          </w:tcPr>
          <w:p w14:paraId="5FC19220"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00FB6A9"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全钒液流储能系统</w:t>
            </w:r>
          </w:p>
        </w:tc>
        <w:tc>
          <w:tcPr>
            <w:tcW w:w="2418" w:type="pct"/>
            <w:tcBorders>
              <w:top w:val="nil"/>
              <w:left w:val="nil"/>
              <w:bottom w:val="single" w:sz="4" w:space="0" w:color="auto"/>
              <w:right w:val="single" w:sz="4" w:space="0" w:color="auto"/>
            </w:tcBorders>
            <w:vAlign w:val="center"/>
          </w:tcPr>
          <w:p w14:paraId="15DF2D7D" w14:textId="77777777" w:rsidR="009A02D5" w:rsidRPr="009A02D5" w:rsidRDefault="009A02D5" w:rsidP="000F0186">
            <w:pPr>
              <w:widowControl/>
              <w:jc w:val="left"/>
              <w:rPr>
                <w:color w:val="000000"/>
                <w:kern w:val="0"/>
                <w:sz w:val="22"/>
                <w:szCs w:val="22"/>
              </w:rPr>
            </w:pPr>
            <w:r w:rsidRPr="009A02D5">
              <w:rPr>
                <w:color w:val="000000"/>
                <w:kern w:val="0"/>
                <w:sz w:val="22"/>
                <w:szCs w:val="22"/>
              </w:rPr>
              <w:t>产品广泛应用于电网侧、电源侧、数据中心等场景</w:t>
            </w:r>
          </w:p>
        </w:tc>
      </w:tr>
      <w:tr w:rsidR="009A02D5" w:rsidRPr="009A02D5" w14:paraId="42C5E38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743B464" w14:textId="77777777" w:rsidR="009A02D5" w:rsidRPr="009A02D5" w:rsidRDefault="009A02D5" w:rsidP="000F0186">
            <w:pPr>
              <w:widowControl/>
              <w:jc w:val="center"/>
              <w:rPr>
                <w:color w:val="000000"/>
                <w:kern w:val="0"/>
                <w:sz w:val="22"/>
                <w:szCs w:val="22"/>
              </w:rPr>
            </w:pPr>
            <w:r w:rsidRPr="009A02D5">
              <w:rPr>
                <w:color w:val="000000"/>
                <w:kern w:val="0"/>
                <w:sz w:val="22"/>
                <w:szCs w:val="22"/>
              </w:rPr>
              <w:t>262</w:t>
            </w:r>
          </w:p>
        </w:tc>
        <w:tc>
          <w:tcPr>
            <w:tcW w:w="732" w:type="pct"/>
            <w:tcBorders>
              <w:top w:val="nil"/>
              <w:left w:val="nil"/>
              <w:bottom w:val="single" w:sz="4" w:space="0" w:color="auto"/>
              <w:right w:val="single" w:sz="4" w:space="0" w:color="auto"/>
            </w:tcBorders>
            <w:vAlign w:val="center"/>
          </w:tcPr>
          <w:p w14:paraId="6B6C3345"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30F7E131" w14:textId="77777777" w:rsidR="009A02D5" w:rsidRPr="009A02D5" w:rsidRDefault="009A02D5" w:rsidP="000F0186">
            <w:pPr>
              <w:widowControl/>
              <w:jc w:val="center"/>
              <w:rPr>
                <w:color w:val="000000"/>
                <w:kern w:val="0"/>
                <w:sz w:val="22"/>
                <w:szCs w:val="22"/>
              </w:rPr>
            </w:pPr>
            <w:r w:rsidRPr="009A02D5">
              <w:rPr>
                <w:color w:val="000000"/>
                <w:kern w:val="0"/>
                <w:sz w:val="22"/>
                <w:szCs w:val="22"/>
              </w:rPr>
              <w:t>36MPa</w:t>
            </w:r>
            <w:r w:rsidRPr="009A02D5">
              <w:rPr>
                <w:color w:val="000000"/>
                <w:kern w:val="0"/>
                <w:sz w:val="22"/>
                <w:szCs w:val="22"/>
              </w:rPr>
              <w:t>隔膜式氢气压缩机</w:t>
            </w:r>
          </w:p>
        </w:tc>
        <w:tc>
          <w:tcPr>
            <w:tcW w:w="2418" w:type="pct"/>
            <w:tcBorders>
              <w:top w:val="nil"/>
              <w:left w:val="nil"/>
              <w:bottom w:val="single" w:sz="4" w:space="0" w:color="auto"/>
              <w:right w:val="single" w:sz="4" w:space="0" w:color="auto"/>
            </w:tcBorders>
            <w:vAlign w:val="center"/>
          </w:tcPr>
          <w:p w14:paraId="3086E9D8" w14:textId="77777777" w:rsidR="009A02D5" w:rsidRPr="009A02D5" w:rsidRDefault="009A02D5" w:rsidP="000F0186">
            <w:pPr>
              <w:widowControl/>
              <w:jc w:val="left"/>
              <w:rPr>
                <w:color w:val="000000"/>
                <w:kern w:val="0"/>
                <w:sz w:val="22"/>
                <w:szCs w:val="22"/>
              </w:rPr>
            </w:pPr>
            <w:r w:rsidRPr="009A02D5">
              <w:rPr>
                <w:color w:val="000000"/>
                <w:kern w:val="0"/>
                <w:sz w:val="22"/>
                <w:szCs w:val="22"/>
              </w:rPr>
              <w:t>海上风电电解水制氢、</w:t>
            </w:r>
            <w:r w:rsidRPr="009A02D5">
              <w:rPr>
                <w:color w:val="000000"/>
                <w:kern w:val="0"/>
                <w:sz w:val="22"/>
                <w:szCs w:val="22"/>
              </w:rPr>
              <w:t xml:space="preserve">30MPa </w:t>
            </w:r>
            <w:r w:rsidRPr="009A02D5">
              <w:rPr>
                <w:color w:val="000000"/>
                <w:kern w:val="0"/>
                <w:sz w:val="22"/>
                <w:szCs w:val="22"/>
              </w:rPr>
              <w:t>管束储氢充装、高压氢气长管拖车充装</w:t>
            </w:r>
          </w:p>
        </w:tc>
      </w:tr>
      <w:tr w:rsidR="009A02D5" w:rsidRPr="009A02D5" w14:paraId="70E98C6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CB686A3" w14:textId="77777777" w:rsidR="009A02D5" w:rsidRPr="009A02D5" w:rsidRDefault="009A02D5" w:rsidP="000F0186">
            <w:pPr>
              <w:widowControl/>
              <w:jc w:val="center"/>
              <w:rPr>
                <w:color w:val="000000"/>
                <w:kern w:val="0"/>
                <w:sz w:val="22"/>
                <w:szCs w:val="22"/>
              </w:rPr>
            </w:pPr>
            <w:r w:rsidRPr="009A02D5">
              <w:rPr>
                <w:color w:val="000000"/>
                <w:kern w:val="0"/>
                <w:sz w:val="22"/>
                <w:szCs w:val="22"/>
              </w:rPr>
              <w:t>263</w:t>
            </w:r>
          </w:p>
        </w:tc>
        <w:tc>
          <w:tcPr>
            <w:tcW w:w="732" w:type="pct"/>
            <w:tcBorders>
              <w:top w:val="nil"/>
              <w:left w:val="nil"/>
              <w:bottom w:val="single" w:sz="4" w:space="0" w:color="auto"/>
              <w:right w:val="single" w:sz="4" w:space="0" w:color="auto"/>
            </w:tcBorders>
            <w:vAlign w:val="center"/>
          </w:tcPr>
          <w:p w14:paraId="4157F7D4"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66CB46F8" w14:textId="77777777" w:rsidR="009A02D5" w:rsidRPr="009A02D5" w:rsidRDefault="009A02D5" w:rsidP="000F0186">
            <w:pPr>
              <w:widowControl/>
              <w:jc w:val="center"/>
              <w:rPr>
                <w:color w:val="000000"/>
                <w:kern w:val="0"/>
                <w:sz w:val="22"/>
                <w:szCs w:val="22"/>
              </w:rPr>
            </w:pPr>
            <w:r w:rsidRPr="009A02D5">
              <w:rPr>
                <w:color w:val="000000"/>
                <w:kern w:val="0"/>
                <w:sz w:val="22"/>
                <w:szCs w:val="22"/>
              </w:rPr>
              <w:t>320MPa</w:t>
            </w:r>
            <w:r w:rsidRPr="009A02D5">
              <w:rPr>
                <w:color w:val="000000"/>
                <w:kern w:val="0"/>
                <w:sz w:val="22"/>
                <w:szCs w:val="22"/>
              </w:rPr>
              <w:t>超高压压缩机</w:t>
            </w:r>
          </w:p>
        </w:tc>
        <w:tc>
          <w:tcPr>
            <w:tcW w:w="2418" w:type="pct"/>
            <w:tcBorders>
              <w:top w:val="nil"/>
              <w:left w:val="nil"/>
              <w:bottom w:val="single" w:sz="4" w:space="0" w:color="auto"/>
              <w:right w:val="single" w:sz="4" w:space="0" w:color="auto"/>
            </w:tcBorders>
            <w:vAlign w:val="center"/>
          </w:tcPr>
          <w:p w14:paraId="1F6E98D3" w14:textId="77777777" w:rsidR="009A02D5" w:rsidRPr="009A02D5" w:rsidRDefault="009A02D5" w:rsidP="000F0186">
            <w:pPr>
              <w:widowControl/>
              <w:jc w:val="left"/>
              <w:rPr>
                <w:color w:val="000000"/>
                <w:kern w:val="0"/>
                <w:sz w:val="22"/>
                <w:szCs w:val="22"/>
              </w:rPr>
            </w:pPr>
            <w:r w:rsidRPr="009A02D5">
              <w:rPr>
                <w:color w:val="000000"/>
                <w:kern w:val="0"/>
                <w:sz w:val="22"/>
                <w:szCs w:val="22"/>
              </w:rPr>
              <w:t>大容量高压氮气储罐超高压充压、特种超高压气体试验系统、高压储能工况增压、工业超高压介质循环增压</w:t>
            </w:r>
          </w:p>
        </w:tc>
      </w:tr>
      <w:tr w:rsidR="009A02D5" w:rsidRPr="009A02D5" w14:paraId="266AE8C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ABB21C8" w14:textId="77777777" w:rsidR="009A02D5" w:rsidRPr="009A02D5" w:rsidRDefault="009A02D5" w:rsidP="000F0186">
            <w:pPr>
              <w:widowControl/>
              <w:jc w:val="center"/>
              <w:rPr>
                <w:color w:val="000000"/>
                <w:kern w:val="0"/>
                <w:sz w:val="22"/>
                <w:szCs w:val="22"/>
              </w:rPr>
            </w:pPr>
            <w:r w:rsidRPr="009A02D5">
              <w:rPr>
                <w:color w:val="000000"/>
                <w:kern w:val="0"/>
                <w:sz w:val="22"/>
                <w:szCs w:val="22"/>
              </w:rPr>
              <w:t>264</w:t>
            </w:r>
          </w:p>
        </w:tc>
        <w:tc>
          <w:tcPr>
            <w:tcW w:w="732" w:type="pct"/>
            <w:tcBorders>
              <w:top w:val="nil"/>
              <w:left w:val="nil"/>
              <w:bottom w:val="single" w:sz="4" w:space="0" w:color="auto"/>
              <w:right w:val="single" w:sz="4" w:space="0" w:color="auto"/>
            </w:tcBorders>
            <w:vAlign w:val="center"/>
          </w:tcPr>
          <w:p w14:paraId="080BC682"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6CB1C54" w14:textId="77777777" w:rsidR="009A02D5" w:rsidRPr="009A02D5" w:rsidRDefault="009A02D5" w:rsidP="000F0186">
            <w:pPr>
              <w:widowControl/>
              <w:jc w:val="center"/>
              <w:rPr>
                <w:color w:val="000000"/>
                <w:kern w:val="0"/>
                <w:sz w:val="22"/>
                <w:szCs w:val="22"/>
              </w:rPr>
            </w:pPr>
            <w:r w:rsidRPr="009A02D5">
              <w:rPr>
                <w:color w:val="000000"/>
                <w:kern w:val="0"/>
                <w:sz w:val="22"/>
                <w:szCs w:val="22"/>
              </w:rPr>
              <w:t>集成光纤智能监测功能的加氢站用无缝不锈钢内胆碳纤维全缠绕高压储氢容器</w:t>
            </w:r>
          </w:p>
        </w:tc>
        <w:tc>
          <w:tcPr>
            <w:tcW w:w="2418" w:type="pct"/>
            <w:tcBorders>
              <w:top w:val="nil"/>
              <w:left w:val="nil"/>
              <w:bottom w:val="single" w:sz="4" w:space="0" w:color="auto"/>
              <w:right w:val="single" w:sz="4" w:space="0" w:color="auto"/>
            </w:tcBorders>
            <w:vAlign w:val="center"/>
          </w:tcPr>
          <w:p w14:paraId="790A97B5" w14:textId="77777777" w:rsidR="009A02D5" w:rsidRPr="009A02D5" w:rsidRDefault="009A02D5" w:rsidP="000F0186">
            <w:pPr>
              <w:widowControl/>
              <w:jc w:val="left"/>
              <w:rPr>
                <w:color w:val="000000"/>
                <w:kern w:val="0"/>
                <w:sz w:val="22"/>
                <w:szCs w:val="22"/>
              </w:rPr>
            </w:pPr>
            <w:r w:rsidRPr="009A02D5">
              <w:rPr>
                <w:color w:val="000000"/>
                <w:kern w:val="0"/>
                <w:sz w:val="22"/>
                <w:szCs w:val="22"/>
              </w:rPr>
              <w:t>加氢站用储氢容器</w:t>
            </w:r>
          </w:p>
        </w:tc>
      </w:tr>
      <w:tr w:rsidR="009A02D5" w:rsidRPr="009A02D5" w14:paraId="69B3875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E6FDA19" w14:textId="77777777" w:rsidR="009A02D5" w:rsidRPr="009A02D5" w:rsidRDefault="009A02D5" w:rsidP="000F0186">
            <w:pPr>
              <w:widowControl/>
              <w:jc w:val="center"/>
              <w:rPr>
                <w:color w:val="000000"/>
                <w:kern w:val="0"/>
                <w:sz w:val="22"/>
                <w:szCs w:val="22"/>
              </w:rPr>
            </w:pPr>
            <w:r w:rsidRPr="009A02D5">
              <w:rPr>
                <w:color w:val="000000"/>
                <w:kern w:val="0"/>
                <w:sz w:val="22"/>
                <w:szCs w:val="22"/>
              </w:rPr>
              <w:t>265</w:t>
            </w:r>
          </w:p>
        </w:tc>
        <w:tc>
          <w:tcPr>
            <w:tcW w:w="732" w:type="pct"/>
            <w:tcBorders>
              <w:top w:val="nil"/>
              <w:left w:val="nil"/>
              <w:bottom w:val="single" w:sz="4" w:space="0" w:color="auto"/>
              <w:right w:val="single" w:sz="4" w:space="0" w:color="auto"/>
            </w:tcBorders>
            <w:vAlign w:val="center"/>
          </w:tcPr>
          <w:p w14:paraId="540EF4CE"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CD26943" w14:textId="77777777" w:rsidR="009A02D5" w:rsidRPr="009A02D5" w:rsidRDefault="009A02D5" w:rsidP="000F0186">
            <w:pPr>
              <w:widowControl/>
              <w:jc w:val="center"/>
              <w:rPr>
                <w:color w:val="000000"/>
                <w:kern w:val="0"/>
                <w:sz w:val="22"/>
                <w:szCs w:val="22"/>
              </w:rPr>
            </w:pPr>
            <w:r w:rsidRPr="009A02D5">
              <w:rPr>
                <w:color w:val="000000"/>
                <w:kern w:val="0"/>
                <w:sz w:val="22"/>
                <w:szCs w:val="22"/>
              </w:rPr>
              <w:t>MW</w:t>
            </w:r>
            <w:r w:rsidRPr="009A02D5">
              <w:rPr>
                <w:color w:val="000000"/>
                <w:kern w:val="0"/>
                <w:sz w:val="22"/>
                <w:szCs w:val="22"/>
              </w:rPr>
              <w:t>级高电密阴离子交换膜（</w:t>
            </w:r>
            <w:r w:rsidRPr="009A02D5">
              <w:rPr>
                <w:color w:val="000000"/>
                <w:kern w:val="0"/>
                <w:sz w:val="22"/>
                <w:szCs w:val="22"/>
              </w:rPr>
              <w:t>AEM</w:t>
            </w:r>
            <w:r w:rsidRPr="009A02D5">
              <w:rPr>
                <w:color w:val="000000"/>
                <w:kern w:val="0"/>
                <w:sz w:val="22"/>
                <w:szCs w:val="22"/>
              </w:rPr>
              <w:t>）电解水制氢装备</w:t>
            </w:r>
          </w:p>
        </w:tc>
        <w:tc>
          <w:tcPr>
            <w:tcW w:w="2418" w:type="pct"/>
            <w:tcBorders>
              <w:top w:val="nil"/>
              <w:left w:val="nil"/>
              <w:bottom w:val="single" w:sz="4" w:space="0" w:color="auto"/>
              <w:right w:val="single" w:sz="4" w:space="0" w:color="auto"/>
            </w:tcBorders>
            <w:vAlign w:val="center"/>
          </w:tcPr>
          <w:p w14:paraId="0F1D14CC" w14:textId="77777777" w:rsidR="009A02D5" w:rsidRPr="009A02D5" w:rsidRDefault="009A02D5" w:rsidP="000F0186">
            <w:pPr>
              <w:widowControl/>
              <w:jc w:val="left"/>
              <w:rPr>
                <w:color w:val="000000"/>
                <w:kern w:val="0"/>
                <w:sz w:val="22"/>
                <w:szCs w:val="22"/>
              </w:rPr>
            </w:pPr>
            <w:r w:rsidRPr="009A02D5">
              <w:rPr>
                <w:color w:val="000000"/>
                <w:kern w:val="0"/>
                <w:sz w:val="22"/>
                <w:szCs w:val="22"/>
              </w:rPr>
              <w:t>风光新能源消纳；制、工业分布式现场制氢；电网调峰、长时氢储能等</w:t>
            </w:r>
          </w:p>
        </w:tc>
      </w:tr>
      <w:tr w:rsidR="009A02D5" w:rsidRPr="009A02D5" w14:paraId="2F94A5A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75BD50C" w14:textId="77777777" w:rsidR="009A02D5" w:rsidRPr="009A02D5" w:rsidRDefault="009A02D5" w:rsidP="000F0186">
            <w:pPr>
              <w:widowControl/>
              <w:jc w:val="center"/>
              <w:rPr>
                <w:color w:val="000000"/>
                <w:kern w:val="0"/>
                <w:sz w:val="22"/>
                <w:szCs w:val="22"/>
              </w:rPr>
            </w:pPr>
            <w:r w:rsidRPr="009A02D5">
              <w:rPr>
                <w:color w:val="000000"/>
                <w:kern w:val="0"/>
                <w:sz w:val="22"/>
                <w:szCs w:val="22"/>
              </w:rPr>
              <w:t>266</w:t>
            </w:r>
          </w:p>
        </w:tc>
        <w:tc>
          <w:tcPr>
            <w:tcW w:w="732" w:type="pct"/>
            <w:tcBorders>
              <w:top w:val="nil"/>
              <w:left w:val="nil"/>
              <w:bottom w:val="single" w:sz="4" w:space="0" w:color="auto"/>
              <w:right w:val="single" w:sz="4" w:space="0" w:color="auto"/>
            </w:tcBorders>
            <w:vAlign w:val="center"/>
          </w:tcPr>
          <w:p w14:paraId="0908E8EE"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35DCB573"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大型核级冷却塔风机</w:t>
            </w:r>
          </w:p>
        </w:tc>
        <w:tc>
          <w:tcPr>
            <w:tcW w:w="2418" w:type="pct"/>
            <w:tcBorders>
              <w:top w:val="nil"/>
              <w:left w:val="nil"/>
              <w:bottom w:val="single" w:sz="4" w:space="0" w:color="auto"/>
              <w:right w:val="single" w:sz="4" w:space="0" w:color="auto"/>
            </w:tcBorders>
            <w:vAlign w:val="center"/>
          </w:tcPr>
          <w:p w14:paraId="6F29BF16" w14:textId="77777777" w:rsidR="009A02D5" w:rsidRPr="009A02D5" w:rsidRDefault="009A02D5" w:rsidP="000F0186">
            <w:pPr>
              <w:widowControl/>
              <w:jc w:val="left"/>
              <w:rPr>
                <w:color w:val="000000"/>
                <w:kern w:val="0"/>
                <w:sz w:val="22"/>
                <w:szCs w:val="22"/>
              </w:rPr>
            </w:pPr>
            <w:r w:rsidRPr="009A02D5">
              <w:rPr>
                <w:color w:val="000000"/>
                <w:kern w:val="0"/>
                <w:sz w:val="22"/>
                <w:szCs w:val="22"/>
              </w:rPr>
              <w:t>内陆核电站</w:t>
            </w:r>
          </w:p>
        </w:tc>
      </w:tr>
      <w:tr w:rsidR="009A02D5" w:rsidRPr="009A02D5" w14:paraId="527B60D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4A4D342" w14:textId="77777777" w:rsidR="009A02D5" w:rsidRPr="009A02D5" w:rsidRDefault="009A02D5" w:rsidP="000F0186">
            <w:pPr>
              <w:widowControl/>
              <w:jc w:val="center"/>
              <w:rPr>
                <w:color w:val="000000"/>
                <w:kern w:val="0"/>
                <w:sz w:val="22"/>
                <w:szCs w:val="22"/>
              </w:rPr>
            </w:pPr>
            <w:r w:rsidRPr="009A02D5">
              <w:rPr>
                <w:color w:val="000000"/>
                <w:kern w:val="0"/>
                <w:sz w:val="22"/>
                <w:szCs w:val="22"/>
              </w:rPr>
              <w:t>267</w:t>
            </w:r>
          </w:p>
        </w:tc>
        <w:tc>
          <w:tcPr>
            <w:tcW w:w="732" w:type="pct"/>
            <w:tcBorders>
              <w:top w:val="nil"/>
              <w:left w:val="nil"/>
              <w:bottom w:val="single" w:sz="4" w:space="0" w:color="auto"/>
              <w:right w:val="single" w:sz="4" w:space="0" w:color="auto"/>
            </w:tcBorders>
            <w:vAlign w:val="center"/>
          </w:tcPr>
          <w:p w14:paraId="72497D04"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084DEDFB"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高温高压零泄露工艺风机</w:t>
            </w:r>
          </w:p>
        </w:tc>
        <w:tc>
          <w:tcPr>
            <w:tcW w:w="2418" w:type="pct"/>
            <w:tcBorders>
              <w:top w:val="nil"/>
              <w:left w:val="nil"/>
              <w:bottom w:val="single" w:sz="4" w:space="0" w:color="auto"/>
              <w:right w:val="single" w:sz="4" w:space="0" w:color="auto"/>
            </w:tcBorders>
            <w:vAlign w:val="center"/>
          </w:tcPr>
          <w:p w14:paraId="30AF5C79" w14:textId="77777777" w:rsidR="009A02D5" w:rsidRPr="009A02D5" w:rsidRDefault="009A02D5" w:rsidP="000F0186">
            <w:pPr>
              <w:widowControl/>
              <w:jc w:val="left"/>
              <w:rPr>
                <w:color w:val="000000"/>
                <w:kern w:val="0"/>
                <w:sz w:val="22"/>
                <w:szCs w:val="22"/>
              </w:rPr>
            </w:pPr>
            <w:r w:rsidRPr="009A02D5">
              <w:rPr>
                <w:color w:val="000000"/>
                <w:kern w:val="0"/>
                <w:sz w:val="22"/>
                <w:szCs w:val="22"/>
              </w:rPr>
              <w:t>高温高压工艺系统</w:t>
            </w:r>
          </w:p>
        </w:tc>
      </w:tr>
      <w:tr w:rsidR="009A02D5" w:rsidRPr="009A02D5" w14:paraId="65568E9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23E7ACF" w14:textId="77777777" w:rsidR="009A02D5" w:rsidRPr="009A02D5" w:rsidRDefault="009A02D5" w:rsidP="000F0186">
            <w:pPr>
              <w:widowControl/>
              <w:jc w:val="center"/>
              <w:rPr>
                <w:color w:val="000000"/>
                <w:kern w:val="0"/>
                <w:sz w:val="22"/>
                <w:szCs w:val="22"/>
              </w:rPr>
            </w:pPr>
            <w:r w:rsidRPr="009A02D5">
              <w:rPr>
                <w:color w:val="000000"/>
                <w:kern w:val="0"/>
                <w:sz w:val="22"/>
                <w:szCs w:val="22"/>
              </w:rPr>
              <w:t>268</w:t>
            </w:r>
          </w:p>
        </w:tc>
        <w:tc>
          <w:tcPr>
            <w:tcW w:w="732" w:type="pct"/>
            <w:tcBorders>
              <w:top w:val="nil"/>
              <w:left w:val="nil"/>
              <w:bottom w:val="single" w:sz="4" w:space="0" w:color="auto"/>
              <w:right w:val="single" w:sz="4" w:space="0" w:color="auto"/>
            </w:tcBorders>
            <w:vAlign w:val="center"/>
          </w:tcPr>
          <w:p w14:paraId="11FA3038"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6187FBA"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低频超声波智慧控藻装备</w:t>
            </w:r>
          </w:p>
        </w:tc>
        <w:tc>
          <w:tcPr>
            <w:tcW w:w="2418" w:type="pct"/>
            <w:tcBorders>
              <w:top w:val="nil"/>
              <w:left w:val="nil"/>
              <w:bottom w:val="single" w:sz="4" w:space="0" w:color="auto"/>
              <w:right w:val="single" w:sz="4" w:space="0" w:color="auto"/>
            </w:tcBorders>
            <w:vAlign w:val="center"/>
          </w:tcPr>
          <w:p w14:paraId="34E8E2EE" w14:textId="77777777" w:rsidR="009A02D5" w:rsidRPr="009A02D5" w:rsidRDefault="009A02D5" w:rsidP="000F0186">
            <w:pPr>
              <w:widowControl/>
              <w:jc w:val="left"/>
              <w:rPr>
                <w:color w:val="000000"/>
                <w:kern w:val="0"/>
                <w:sz w:val="22"/>
                <w:szCs w:val="22"/>
              </w:rPr>
            </w:pPr>
            <w:r w:rsidRPr="009A02D5">
              <w:rPr>
                <w:color w:val="000000"/>
                <w:kern w:val="0"/>
                <w:sz w:val="22"/>
                <w:szCs w:val="22"/>
              </w:rPr>
              <w:t>河湖水华防控</w:t>
            </w:r>
          </w:p>
        </w:tc>
      </w:tr>
      <w:tr w:rsidR="009A02D5" w:rsidRPr="009A02D5" w14:paraId="0C403A5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4A81CCE" w14:textId="77777777" w:rsidR="009A02D5" w:rsidRPr="009A02D5" w:rsidRDefault="009A02D5" w:rsidP="000F0186">
            <w:pPr>
              <w:widowControl/>
              <w:jc w:val="center"/>
              <w:rPr>
                <w:color w:val="000000"/>
                <w:kern w:val="0"/>
                <w:sz w:val="22"/>
                <w:szCs w:val="22"/>
              </w:rPr>
            </w:pPr>
            <w:r w:rsidRPr="009A02D5">
              <w:rPr>
                <w:color w:val="000000"/>
                <w:kern w:val="0"/>
                <w:sz w:val="22"/>
                <w:szCs w:val="22"/>
              </w:rPr>
              <w:t>269</w:t>
            </w:r>
          </w:p>
        </w:tc>
        <w:tc>
          <w:tcPr>
            <w:tcW w:w="732" w:type="pct"/>
            <w:tcBorders>
              <w:top w:val="nil"/>
              <w:left w:val="nil"/>
              <w:bottom w:val="single" w:sz="4" w:space="0" w:color="auto"/>
              <w:right w:val="single" w:sz="4" w:space="0" w:color="auto"/>
            </w:tcBorders>
            <w:vAlign w:val="center"/>
          </w:tcPr>
          <w:p w14:paraId="0065D34C"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D67B086" w14:textId="77777777" w:rsidR="009A02D5" w:rsidRPr="009A02D5" w:rsidRDefault="009A02D5" w:rsidP="000F0186">
            <w:pPr>
              <w:widowControl/>
              <w:jc w:val="center"/>
              <w:rPr>
                <w:color w:val="000000"/>
                <w:kern w:val="0"/>
                <w:sz w:val="22"/>
                <w:szCs w:val="22"/>
              </w:rPr>
            </w:pPr>
            <w:r w:rsidRPr="009A02D5">
              <w:rPr>
                <w:color w:val="000000"/>
                <w:kern w:val="0"/>
                <w:sz w:val="22"/>
                <w:szCs w:val="22"/>
              </w:rPr>
              <w:t>热定型烟气能量梯级利用协同多相污染物深度脱除装备</w:t>
            </w:r>
          </w:p>
        </w:tc>
        <w:tc>
          <w:tcPr>
            <w:tcW w:w="2418" w:type="pct"/>
            <w:tcBorders>
              <w:top w:val="nil"/>
              <w:left w:val="nil"/>
              <w:bottom w:val="single" w:sz="4" w:space="0" w:color="auto"/>
              <w:right w:val="single" w:sz="4" w:space="0" w:color="auto"/>
            </w:tcBorders>
            <w:vAlign w:val="center"/>
          </w:tcPr>
          <w:p w14:paraId="6DEBDB12" w14:textId="77777777" w:rsidR="009A02D5" w:rsidRPr="009A02D5" w:rsidRDefault="009A02D5" w:rsidP="000F0186">
            <w:pPr>
              <w:widowControl/>
              <w:jc w:val="left"/>
              <w:rPr>
                <w:color w:val="000000"/>
                <w:kern w:val="0"/>
                <w:sz w:val="22"/>
                <w:szCs w:val="22"/>
              </w:rPr>
            </w:pPr>
            <w:r w:rsidRPr="009A02D5">
              <w:rPr>
                <w:color w:val="000000"/>
                <w:kern w:val="0"/>
                <w:sz w:val="22"/>
                <w:szCs w:val="22"/>
              </w:rPr>
              <w:t>纺织印染热定型、工业涂装烘干</w:t>
            </w:r>
            <w:r w:rsidRPr="009A02D5">
              <w:rPr>
                <w:color w:val="000000"/>
                <w:kern w:val="0"/>
                <w:sz w:val="22"/>
                <w:szCs w:val="22"/>
              </w:rPr>
              <w:t>/</w:t>
            </w:r>
            <w:r w:rsidRPr="009A02D5">
              <w:rPr>
                <w:color w:val="000000"/>
                <w:kern w:val="0"/>
                <w:sz w:val="22"/>
                <w:szCs w:val="22"/>
              </w:rPr>
              <w:t>固化、塑料加工热定型、包装印刷烘干等热定型工艺</w:t>
            </w:r>
          </w:p>
        </w:tc>
      </w:tr>
      <w:tr w:rsidR="009A02D5" w:rsidRPr="009A02D5" w14:paraId="52B8912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70A5480" w14:textId="77777777" w:rsidR="009A02D5" w:rsidRPr="009A02D5" w:rsidRDefault="009A02D5" w:rsidP="000F0186">
            <w:pPr>
              <w:widowControl/>
              <w:jc w:val="center"/>
              <w:rPr>
                <w:color w:val="000000"/>
                <w:kern w:val="0"/>
                <w:sz w:val="22"/>
                <w:szCs w:val="22"/>
              </w:rPr>
            </w:pPr>
            <w:r w:rsidRPr="009A02D5">
              <w:rPr>
                <w:color w:val="000000"/>
                <w:kern w:val="0"/>
                <w:sz w:val="22"/>
                <w:szCs w:val="22"/>
              </w:rPr>
              <w:t>270</w:t>
            </w:r>
          </w:p>
        </w:tc>
        <w:tc>
          <w:tcPr>
            <w:tcW w:w="732" w:type="pct"/>
            <w:tcBorders>
              <w:top w:val="nil"/>
              <w:left w:val="nil"/>
              <w:bottom w:val="single" w:sz="4" w:space="0" w:color="auto"/>
              <w:right w:val="single" w:sz="4" w:space="0" w:color="auto"/>
            </w:tcBorders>
            <w:vAlign w:val="center"/>
          </w:tcPr>
          <w:p w14:paraId="02587DE2"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17E1F03D" w14:textId="77777777" w:rsidR="009A02D5" w:rsidRPr="009A02D5" w:rsidRDefault="009A02D5" w:rsidP="000F0186">
            <w:pPr>
              <w:widowControl/>
              <w:jc w:val="center"/>
              <w:rPr>
                <w:color w:val="000000"/>
                <w:kern w:val="0"/>
                <w:sz w:val="22"/>
                <w:szCs w:val="22"/>
              </w:rPr>
            </w:pPr>
            <w:r w:rsidRPr="009A02D5">
              <w:rPr>
                <w:color w:val="000000"/>
                <w:kern w:val="0"/>
                <w:sz w:val="22"/>
                <w:szCs w:val="22"/>
              </w:rPr>
              <w:t>海上用超高压大跨越高强度钢管组合塔</w:t>
            </w:r>
          </w:p>
        </w:tc>
        <w:tc>
          <w:tcPr>
            <w:tcW w:w="2418" w:type="pct"/>
            <w:tcBorders>
              <w:top w:val="nil"/>
              <w:left w:val="nil"/>
              <w:bottom w:val="single" w:sz="4" w:space="0" w:color="auto"/>
              <w:right w:val="single" w:sz="4" w:space="0" w:color="auto"/>
            </w:tcBorders>
            <w:vAlign w:val="center"/>
          </w:tcPr>
          <w:p w14:paraId="51CA2349" w14:textId="77777777" w:rsidR="009A02D5" w:rsidRPr="009A02D5" w:rsidRDefault="009A02D5" w:rsidP="000F0186">
            <w:pPr>
              <w:widowControl/>
              <w:jc w:val="left"/>
              <w:rPr>
                <w:color w:val="000000"/>
                <w:kern w:val="0"/>
                <w:sz w:val="22"/>
                <w:szCs w:val="22"/>
              </w:rPr>
            </w:pPr>
            <w:r w:rsidRPr="009A02D5">
              <w:rPr>
                <w:color w:val="000000"/>
                <w:kern w:val="0"/>
                <w:sz w:val="22"/>
                <w:szCs w:val="22"/>
              </w:rPr>
              <w:t>海上风电送出线路、沿海</w:t>
            </w:r>
            <w:r w:rsidRPr="009A02D5">
              <w:rPr>
                <w:color w:val="000000"/>
                <w:kern w:val="0"/>
                <w:sz w:val="22"/>
                <w:szCs w:val="22"/>
              </w:rPr>
              <w:t xml:space="preserve"> 500kV </w:t>
            </w:r>
            <w:r w:rsidRPr="009A02D5">
              <w:rPr>
                <w:color w:val="000000"/>
                <w:kern w:val="0"/>
                <w:sz w:val="22"/>
                <w:szCs w:val="22"/>
              </w:rPr>
              <w:t>超高压跨江跨海大跨度输电骨干网架、滨海区域电网升级、海岛互联输电工程</w:t>
            </w:r>
          </w:p>
        </w:tc>
      </w:tr>
      <w:tr w:rsidR="009A02D5" w:rsidRPr="009A02D5" w14:paraId="65FC6C6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DA5FCCF" w14:textId="77777777" w:rsidR="009A02D5" w:rsidRPr="009A02D5" w:rsidRDefault="009A02D5" w:rsidP="000F0186">
            <w:pPr>
              <w:widowControl/>
              <w:jc w:val="center"/>
              <w:rPr>
                <w:color w:val="000000"/>
                <w:kern w:val="0"/>
                <w:sz w:val="22"/>
                <w:szCs w:val="22"/>
              </w:rPr>
            </w:pPr>
            <w:r w:rsidRPr="009A02D5">
              <w:rPr>
                <w:color w:val="000000"/>
                <w:kern w:val="0"/>
                <w:sz w:val="22"/>
                <w:szCs w:val="22"/>
              </w:rPr>
              <w:t>271</w:t>
            </w:r>
          </w:p>
        </w:tc>
        <w:tc>
          <w:tcPr>
            <w:tcW w:w="732" w:type="pct"/>
            <w:tcBorders>
              <w:top w:val="nil"/>
              <w:left w:val="nil"/>
              <w:bottom w:val="single" w:sz="4" w:space="0" w:color="auto"/>
              <w:right w:val="single" w:sz="4" w:space="0" w:color="auto"/>
            </w:tcBorders>
            <w:vAlign w:val="center"/>
          </w:tcPr>
          <w:p w14:paraId="33E0510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3F91BD2E"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高承载宽范围光伏回转减速器</w:t>
            </w:r>
          </w:p>
        </w:tc>
        <w:tc>
          <w:tcPr>
            <w:tcW w:w="2418" w:type="pct"/>
            <w:tcBorders>
              <w:top w:val="nil"/>
              <w:left w:val="nil"/>
              <w:bottom w:val="single" w:sz="4" w:space="0" w:color="auto"/>
              <w:right w:val="single" w:sz="4" w:space="0" w:color="auto"/>
            </w:tcBorders>
            <w:vAlign w:val="center"/>
          </w:tcPr>
          <w:p w14:paraId="551371AA" w14:textId="77777777" w:rsidR="009A02D5" w:rsidRPr="009A02D5" w:rsidRDefault="009A02D5" w:rsidP="000F0186">
            <w:pPr>
              <w:widowControl/>
              <w:jc w:val="left"/>
              <w:rPr>
                <w:color w:val="000000"/>
                <w:kern w:val="0"/>
                <w:sz w:val="22"/>
                <w:szCs w:val="22"/>
              </w:rPr>
            </w:pPr>
            <w:r w:rsidRPr="009A02D5">
              <w:rPr>
                <w:color w:val="000000"/>
                <w:kern w:val="0"/>
                <w:sz w:val="22"/>
                <w:szCs w:val="22"/>
              </w:rPr>
              <w:t>光伏电站</w:t>
            </w:r>
          </w:p>
        </w:tc>
      </w:tr>
      <w:tr w:rsidR="009A02D5" w:rsidRPr="009A02D5" w14:paraId="4F0D09D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FD8CAD3" w14:textId="77777777" w:rsidR="009A02D5" w:rsidRPr="009A02D5" w:rsidRDefault="009A02D5" w:rsidP="000F0186">
            <w:pPr>
              <w:widowControl/>
              <w:jc w:val="center"/>
              <w:rPr>
                <w:color w:val="000000"/>
                <w:kern w:val="0"/>
                <w:sz w:val="22"/>
                <w:szCs w:val="22"/>
              </w:rPr>
            </w:pPr>
            <w:r w:rsidRPr="009A02D5">
              <w:rPr>
                <w:color w:val="000000"/>
                <w:kern w:val="0"/>
                <w:sz w:val="22"/>
                <w:szCs w:val="22"/>
              </w:rPr>
              <w:t>272</w:t>
            </w:r>
          </w:p>
        </w:tc>
        <w:tc>
          <w:tcPr>
            <w:tcW w:w="732" w:type="pct"/>
            <w:tcBorders>
              <w:top w:val="nil"/>
              <w:left w:val="nil"/>
              <w:bottom w:val="single" w:sz="4" w:space="0" w:color="auto"/>
              <w:right w:val="single" w:sz="4" w:space="0" w:color="auto"/>
            </w:tcBorders>
            <w:vAlign w:val="center"/>
          </w:tcPr>
          <w:p w14:paraId="5AE9B4B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2C726A0" w14:textId="77777777" w:rsidR="009A02D5" w:rsidRPr="009A02D5" w:rsidRDefault="009A02D5" w:rsidP="000F0186">
            <w:pPr>
              <w:widowControl/>
              <w:jc w:val="center"/>
              <w:rPr>
                <w:color w:val="000000"/>
                <w:kern w:val="0"/>
                <w:sz w:val="22"/>
                <w:szCs w:val="22"/>
              </w:rPr>
            </w:pPr>
            <w:r w:rsidRPr="009A02D5">
              <w:rPr>
                <w:color w:val="000000"/>
                <w:kern w:val="0"/>
                <w:sz w:val="22"/>
                <w:szCs w:val="22"/>
              </w:rPr>
              <w:t>浸没式全液冷兆瓦级超充桩</w:t>
            </w:r>
          </w:p>
        </w:tc>
        <w:tc>
          <w:tcPr>
            <w:tcW w:w="2418" w:type="pct"/>
            <w:tcBorders>
              <w:top w:val="nil"/>
              <w:left w:val="nil"/>
              <w:bottom w:val="single" w:sz="4" w:space="0" w:color="auto"/>
              <w:right w:val="single" w:sz="4" w:space="0" w:color="auto"/>
            </w:tcBorders>
            <w:vAlign w:val="center"/>
          </w:tcPr>
          <w:p w14:paraId="3D21A6E9"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新能源车充电补能</w:t>
            </w:r>
          </w:p>
        </w:tc>
      </w:tr>
      <w:tr w:rsidR="009A02D5" w:rsidRPr="009A02D5" w14:paraId="2C61139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2405F97"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273</w:t>
            </w:r>
          </w:p>
        </w:tc>
        <w:tc>
          <w:tcPr>
            <w:tcW w:w="732" w:type="pct"/>
            <w:tcBorders>
              <w:top w:val="nil"/>
              <w:left w:val="nil"/>
              <w:bottom w:val="single" w:sz="4" w:space="0" w:color="auto"/>
              <w:right w:val="single" w:sz="4" w:space="0" w:color="auto"/>
            </w:tcBorders>
            <w:vAlign w:val="center"/>
          </w:tcPr>
          <w:p w14:paraId="3AA00ACF"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8CB70B5"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超超临界及以上工况高参数自由锻止回阀</w:t>
            </w:r>
          </w:p>
        </w:tc>
        <w:tc>
          <w:tcPr>
            <w:tcW w:w="2418" w:type="pct"/>
            <w:tcBorders>
              <w:top w:val="nil"/>
              <w:left w:val="nil"/>
              <w:bottom w:val="single" w:sz="4" w:space="0" w:color="auto"/>
              <w:right w:val="single" w:sz="4" w:space="0" w:color="auto"/>
            </w:tcBorders>
            <w:vAlign w:val="center"/>
          </w:tcPr>
          <w:p w14:paraId="1FAF8A80" w14:textId="77777777" w:rsidR="009A02D5" w:rsidRPr="009A02D5" w:rsidRDefault="009A02D5" w:rsidP="000F0186">
            <w:pPr>
              <w:widowControl/>
              <w:jc w:val="left"/>
              <w:rPr>
                <w:color w:val="000000"/>
                <w:kern w:val="0"/>
                <w:sz w:val="22"/>
                <w:szCs w:val="22"/>
              </w:rPr>
            </w:pPr>
            <w:r w:rsidRPr="009A02D5">
              <w:rPr>
                <w:color w:val="000000"/>
                <w:kern w:val="0"/>
                <w:sz w:val="22"/>
                <w:szCs w:val="22"/>
              </w:rPr>
              <w:br/>
            </w:r>
            <w:r w:rsidRPr="009A02D5">
              <w:rPr>
                <w:rFonts w:ascii="Cambria Math" w:hAnsi="Cambria Math" w:cs="Cambria Math"/>
                <w:color w:val="000000"/>
                <w:kern w:val="0"/>
                <w:sz w:val="22"/>
                <w:szCs w:val="22"/>
              </w:rPr>
              <w:t>①</w:t>
            </w:r>
            <w:r w:rsidRPr="009A02D5">
              <w:rPr>
                <w:color w:val="000000"/>
                <w:kern w:val="0"/>
                <w:sz w:val="22"/>
                <w:szCs w:val="22"/>
              </w:rPr>
              <w:t>超超临界及以上百万千瓦级火电机组主蒸汽系统、高压给水系统；</w:t>
            </w:r>
            <w:r w:rsidRPr="009A02D5">
              <w:rPr>
                <w:color w:val="000000"/>
                <w:kern w:val="0"/>
                <w:sz w:val="22"/>
                <w:szCs w:val="22"/>
              </w:rPr>
              <w:br/>
            </w:r>
            <w:r w:rsidRPr="009A02D5">
              <w:rPr>
                <w:rFonts w:ascii="Cambria Math" w:hAnsi="Cambria Math" w:cs="Cambria Math"/>
                <w:color w:val="000000"/>
                <w:kern w:val="0"/>
                <w:sz w:val="22"/>
                <w:szCs w:val="22"/>
              </w:rPr>
              <w:t>②</w:t>
            </w:r>
            <w:r w:rsidRPr="009A02D5">
              <w:rPr>
                <w:color w:val="000000"/>
                <w:kern w:val="0"/>
                <w:sz w:val="22"/>
                <w:szCs w:val="22"/>
              </w:rPr>
              <w:t>第</w:t>
            </w:r>
            <w:r w:rsidRPr="009A02D5">
              <w:rPr>
                <w:color w:val="000000"/>
                <w:kern w:val="0"/>
                <w:sz w:val="22"/>
                <w:szCs w:val="22"/>
              </w:rPr>
              <w:t>Ⅳ</w:t>
            </w:r>
            <w:r w:rsidRPr="009A02D5">
              <w:rPr>
                <w:color w:val="000000"/>
                <w:kern w:val="0"/>
                <w:sz w:val="22"/>
                <w:szCs w:val="22"/>
              </w:rPr>
              <w:t>代核电高温气冷堆氦气回路；</w:t>
            </w:r>
            <w:r w:rsidRPr="009A02D5">
              <w:rPr>
                <w:color w:val="000000"/>
                <w:kern w:val="0"/>
                <w:sz w:val="22"/>
                <w:szCs w:val="22"/>
              </w:rPr>
              <w:br/>
            </w:r>
            <w:r w:rsidRPr="009A02D5">
              <w:rPr>
                <w:rFonts w:ascii="Cambria Math" w:hAnsi="Cambria Math" w:cs="Cambria Math"/>
                <w:color w:val="000000"/>
                <w:kern w:val="0"/>
                <w:sz w:val="22"/>
                <w:szCs w:val="22"/>
              </w:rPr>
              <w:t>③</w:t>
            </w:r>
            <w:r w:rsidRPr="009A02D5">
              <w:rPr>
                <w:color w:val="000000"/>
                <w:kern w:val="0"/>
                <w:sz w:val="22"/>
                <w:szCs w:val="22"/>
              </w:rPr>
              <w:t>氢能制储输用高压管道；</w:t>
            </w:r>
            <w:r w:rsidRPr="009A02D5">
              <w:rPr>
                <w:color w:val="000000"/>
                <w:kern w:val="0"/>
                <w:sz w:val="22"/>
                <w:szCs w:val="22"/>
              </w:rPr>
              <w:br/>
            </w:r>
            <w:r w:rsidRPr="009A02D5">
              <w:rPr>
                <w:rFonts w:ascii="Cambria Math" w:hAnsi="Cambria Math" w:cs="Cambria Math"/>
                <w:color w:val="000000"/>
                <w:kern w:val="0"/>
                <w:sz w:val="22"/>
                <w:szCs w:val="22"/>
              </w:rPr>
              <w:t>④</w:t>
            </w:r>
            <w:r w:rsidRPr="009A02D5">
              <w:rPr>
                <w:color w:val="000000"/>
                <w:kern w:val="0"/>
                <w:sz w:val="22"/>
                <w:szCs w:val="22"/>
              </w:rPr>
              <w:t>石化加氢裂化、煤化工临氢装置</w:t>
            </w:r>
          </w:p>
        </w:tc>
      </w:tr>
      <w:tr w:rsidR="009A02D5" w:rsidRPr="009A02D5" w14:paraId="331A97F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3384498" w14:textId="77777777" w:rsidR="009A02D5" w:rsidRPr="009A02D5" w:rsidRDefault="009A02D5" w:rsidP="000F0186">
            <w:pPr>
              <w:widowControl/>
              <w:jc w:val="center"/>
              <w:rPr>
                <w:color w:val="000000"/>
                <w:kern w:val="0"/>
                <w:sz w:val="22"/>
                <w:szCs w:val="22"/>
              </w:rPr>
            </w:pPr>
            <w:r w:rsidRPr="009A02D5">
              <w:rPr>
                <w:color w:val="000000"/>
                <w:kern w:val="0"/>
                <w:sz w:val="22"/>
                <w:szCs w:val="22"/>
              </w:rPr>
              <w:t>274</w:t>
            </w:r>
          </w:p>
        </w:tc>
        <w:tc>
          <w:tcPr>
            <w:tcW w:w="732" w:type="pct"/>
            <w:tcBorders>
              <w:top w:val="nil"/>
              <w:left w:val="nil"/>
              <w:bottom w:val="single" w:sz="4" w:space="0" w:color="auto"/>
              <w:right w:val="single" w:sz="4" w:space="0" w:color="auto"/>
            </w:tcBorders>
            <w:vAlign w:val="center"/>
          </w:tcPr>
          <w:p w14:paraId="40AC476C"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C3CC9A9"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高温高频蓄热脉冲智能控制阀</w:t>
            </w:r>
          </w:p>
        </w:tc>
        <w:tc>
          <w:tcPr>
            <w:tcW w:w="2418" w:type="pct"/>
            <w:tcBorders>
              <w:top w:val="nil"/>
              <w:left w:val="nil"/>
              <w:bottom w:val="single" w:sz="4" w:space="0" w:color="auto"/>
              <w:right w:val="single" w:sz="4" w:space="0" w:color="auto"/>
            </w:tcBorders>
            <w:vAlign w:val="center"/>
          </w:tcPr>
          <w:p w14:paraId="3311208D" w14:textId="77777777" w:rsidR="009A02D5" w:rsidRPr="009A02D5" w:rsidRDefault="009A02D5" w:rsidP="000F0186">
            <w:pPr>
              <w:widowControl/>
              <w:jc w:val="left"/>
              <w:rPr>
                <w:color w:val="000000"/>
                <w:kern w:val="0"/>
                <w:sz w:val="22"/>
                <w:szCs w:val="22"/>
              </w:rPr>
            </w:pPr>
            <w:r w:rsidRPr="009A02D5">
              <w:rPr>
                <w:color w:val="000000"/>
                <w:kern w:val="0"/>
                <w:sz w:val="22"/>
                <w:szCs w:val="22"/>
              </w:rPr>
              <w:t>1</w:t>
            </w:r>
            <w:r w:rsidRPr="009A02D5">
              <w:rPr>
                <w:color w:val="000000"/>
                <w:kern w:val="0"/>
                <w:sz w:val="22"/>
                <w:szCs w:val="22"/>
              </w:rPr>
              <w:t>、军民融合航空航天风洞测试装置；</w:t>
            </w:r>
            <w:r w:rsidRPr="009A02D5">
              <w:rPr>
                <w:color w:val="000000"/>
                <w:kern w:val="0"/>
                <w:sz w:val="22"/>
                <w:szCs w:val="22"/>
              </w:rPr>
              <w:t>2</w:t>
            </w:r>
            <w:r w:rsidRPr="009A02D5">
              <w:rPr>
                <w:color w:val="000000"/>
                <w:kern w:val="0"/>
                <w:sz w:val="22"/>
                <w:szCs w:val="22"/>
              </w:rPr>
              <w:t>、新能源、装备、氢能源领域。</w:t>
            </w:r>
          </w:p>
        </w:tc>
      </w:tr>
      <w:tr w:rsidR="009A02D5" w:rsidRPr="009A02D5" w14:paraId="135F6B8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E45ABCA" w14:textId="77777777" w:rsidR="009A02D5" w:rsidRPr="009A02D5" w:rsidRDefault="009A02D5" w:rsidP="000F0186">
            <w:pPr>
              <w:widowControl/>
              <w:jc w:val="center"/>
              <w:rPr>
                <w:color w:val="000000"/>
                <w:kern w:val="0"/>
                <w:sz w:val="22"/>
                <w:szCs w:val="22"/>
              </w:rPr>
            </w:pPr>
            <w:r w:rsidRPr="009A02D5">
              <w:rPr>
                <w:color w:val="000000"/>
                <w:kern w:val="0"/>
                <w:sz w:val="22"/>
                <w:szCs w:val="22"/>
              </w:rPr>
              <w:t>275</w:t>
            </w:r>
          </w:p>
        </w:tc>
        <w:tc>
          <w:tcPr>
            <w:tcW w:w="732" w:type="pct"/>
            <w:tcBorders>
              <w:top w:val="nil"/>
              <w:left w:val="nil"/>
              <w:bottom w:val="single" w:sz="4" w:space="0" w:color="auto"/>
              <w:right w:val="single" w:sz="4" w:space="0" w:color="auto"/>
            </w:tcBorders>
            <w:vAlign w:val="center"/>
          </w:tcPr>
          <w:p w14:paraId="71DC26E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5CDEA9A" w14:textId="77777777" w:rsidR="009A02D5" w:rsidRPr="009A02D5" w:rsidRDefault="009A02D5" w:rsidP="000F0186">
            <w:pPr>
              <w:widowControl/>
              <w:jc w:val="center"/>
              <w:rPr>
                <w:color w:val="000000"/>
                <w:kern w:val="0"/>
                <w:sz w:val="22"/>
                <w:szCs w:val="22"/>
              </w:rPr>
            </w:pPr>
            <w:r w:rsidRPr="009A02D5">
              <w:rPr>
                <w:color w:val="000000"/>
                <w:kern w:val="0"/>
                <w:sz w:val="22"/>
                <w:szCs w:val="22"/>
              </w:rPr>
              <w:t>年产百万吨</w:t>
            </w:r>
            <w:r w:rsidRPr="009A02D5">
              <w:rPr>
                <w:color w:val="000000"/>
                <w:kern w:val="0"/>
                <w:sz w:val="22"/>
                <w:szCs w:val="22"/>
              </w:rPr>
              <w:t>PET/PA66</w:t>
            </w:r>
            <w:r w:rsidRPr="009A02D5">
              <w:rPr>
                <w:color w:val="000000"/>
                <w:kern w:val="0"/>
                <w:sz w:val="22"/>
                <w:szCs w:val="22"/>
              </w:rPr>
              <w:t>聚合物组合过滤及在线清洁全自动成套设备</w:t>
            </w:r>
          </w:p>
        </w:tc>
        <w:tc>
          <w:tcPr>
            <w:tcW w:w="2418" w:type="pct"/>
            <w:tcBorders>
              <w:top w:val="nil"/>
              <w:left w:val="nil"/>
              <w:bottom w:val="single" w:sz="4" w:space="0" w:color="auto"/>
              <w:right w:val="single" w:sz="4" w:space="0" w:color="auto"/>
            </w:tcBorders>
            <w:vAlign w:val="center"/>
          </w:tcPr>
          <w:p w14:paraId="67ADD8B4" w14:textId="77777777" w:rsidR="009A02D5" w:rsidRPr="009A02D5" w:rsidRDefault="009A02D5" w:rsidP="000F0186">
            <w:pPr>
              <w:widowControl/>
              <w:jc w:val="left"/>
              <w:rPr>
                <w:color w:val="000000"/>
                <w:kern w:val="0"/>
                <w:sz w:val="22"/>
                <w:szCs w:val="22"/>
              </w:rPr>
            </w:pPr>
            <w:r w:rsidRPr="009A02D5">
              <w:rPr>
                <w:color w:val="000000"/>
                <w:kern w:val="0"/>
                <w:sz w:val="22"/>
                <w:szCs w:val="22"/>
              </w:rPr>
              <w:t>化工、纺织、高性能纤维制造</w:t>
            </w:r>
          </w:p>
        </w:tc>
      </w:tr>
      <w:tr w:rsidR="009A02D5" w:rsidRPr="009A02D5" w14:paraId="4918937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EACD05E" w14:textId="77777777" w:rsidR="009A02D5" w:rsidRPr="009A02D5" w:rsidRDefault="009A02D5" w:rsidP="000F0186">
            <w:pPr>
              <w:widowControl/>
              <w:jc w:val="center"/>
              <w:rPr>
                <w:color w:val="000000"/>
                <w:kern w:val="0"/>
                <w:sz w:val="22"/>
                <w:szCs w:val="22"/>
              </w:rPr>
            </w:pPr>
            <w:r w:rsidRPr="009A02D5">
              <w:rPr>
                <w:color w:val="000000"/>
                <w:kern w:val="0"/>
                <w:sz w:val="22"/>
                <w:szCs w:val="22"/>
              </w:rPr>
              <w:t>276</w:t>
            </w:r>
          </w:p>
        </w:tc>
        <w:tc>
          <w:tcPr>
            <w:tcW w:w="732" w:type="pct"/>
            <w:tcBorders>
              <w:top w:val="nil"/>
              <w:left w:val="nil"/>
              <w:bottom w:val="single" w:sz="4" w:space="0" w:color="auto"/>
              <w:right w:val="single" w:sz="4" w:space="0" w:color="auto"/>
            </w:tcBorders>
            <w:vAlign w:val="center"/>
          </w:tcPr>
          <w:p w14:paraId="56C27413"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7CEBD324" w14:textId="77777777" w:rsidR="009A02D5" w:rsidRPr="009A02D5" w:rsidRDefault="009A02D5" w:rsidP="000F0186">
            <w:pPr>
              <w:widowControl/>
              <w:jc w:val="center"/>
              <w:rPr>
                <w:color w:val="000000"/>
                <w:kern w:val="0"/>
                <w:sz w:val="22"/>
                <w:szCs w:val="22"/>
              </w:rPr>
            </w:pPr>
            <w:r w:rsidRPr="009A02D5">
              <w:rPr>
                <w:color w:val="000000"/>
                <w:kern w:val="0"/>
                <w:sz w:val="22"/>
                <w:szCs w:val="22"/>
              </w:rPr>
              <w:t>地下空间安全储能系统</w:t>
            </w:r>
          </w:p>
        </w:tc>
        <w:tc>
          <w:tcPr>
            <w:tcW w:w="2418" w:type="pct"/>
            <w:tcBorders>
              <w:top w:val="nil"/>
              <w:left w:val="nil"/>
              <w:bottom w:val="single" w:sz="4" w:space="0" w:color="auto"/>
              <w:right w:val="single" w:sz="4" w:space="0" w:color="auto"/>
            </w:tcBorders>
            <w:vAlign w:val="center"/>
          </w:tcPr>
          <w:p w14:paraId="7E100EE6" w14:textId="77777777" w:rsidR="009A02D5" w:rsidRPr="009A02D5" w:rsidRDefault="009A02D5" w:rsidP="000F0186">
            <w:pPr>
              <w:widowControl/>
              <w:jc w:val="left"/>
              <w:rPr>
                <w:color w:val="000000"/>
                <w:kern w:val="0"/>
                <w:sz w:val="22"/>
                <w:szCs w:val="22"/>
              </w:rPr>
            </w:pPr>
            <w:r w:rsidRPr="009A02D5">
              <w:rPr>
                <w:color w:val="000000"/>
                <w:kern w:val="0"/>
                <w:sz w:val="22"/>
                <w:szCs w:val="22"/>
              </w:rPr>
              <w:t>适配商业综合体、老旧小区、产业园区地下密闭空间，搭配屋顶光伏打造光储一体化系统。解决地下配电容量不足、地下车库充电桩负荷峰谷失衡痛点，提供削峰填谷、新能源车充电扩容、长期应急备电</w:t>
            </w:r>
            <w:proofErr w:type="gramStart"/>
            <w:r w:rsidRPr="009A02D5">
              <w:rPr>
                <w:color w:val="000000"/>
                <w:kern w:val="0"/>
                <w:sz w:val="22"/>
                <w:szCs w:val="22"/>
              </w:rPr>
              <w:t>服务</w:t>
            </w:r>
            <w:r w:rsidRPr="009A02D5">
              <w:rPr>
                <w:color w:val="000000"/>
                <w:kern w:val="0"/>
                <w:sz w:val="22"/>
                <w:szCs w:val="22"/>
              </w:rPr>
              <w:t>,</w:t>
            </w:r>
            <w:proofErr w:type="gramEnd"/>
            <w:r w:rsidRPr="009A02D5">
              <w:rPr>
                <w:color w:val="000000"/>
                <w:kern w:val="0"/>
                <w:sz w:val="22"/>
                <w:szCs w:val="22"/>
              </w:rPr>
              <w:t>适配城市更新存量地下空间能源改造。</w:t>
            </w:r>
          </w:p>
        </w:tc>
      </w:tr>
      <w:tr w:rsidR="009A02D5" w:rsidRPr="009A02D5" w14:paraId="320A5DD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EDD9365" w14:textId="77777777" w:rsidR="009A02D5" w:rsidRPr="009A02D5" w:rsidRDefault="009A02D5" w:rsidP="000F0186">
            <w:pPr>
              <w:widowControl/>
              <w:jc w:val="center"/>
              <w:rPr>
                <w:color w:val="000000"/>
                <w:kern w:val="0"/>
                <w:sz w:val="22"/>
                <w:szCs w:val="22"/>
              </w:rPr>
            </w:pPr>
            <w:r w:rsidRPr="009A02D5">
              <w:rPr>
                <w:color w:val="000000"/>
                <w:kern w:val="0"/>
                <w:sz w:val="22"/>
                <w:szCs w:val="22"/>
              </w:rPr>
              <w:t>277</w:t>
            </w:r>
          </w:p>
        </w:tc>
        <w:tc>
          <w:tcPr>
            <w:tcW w:w="732" w:type="pct"/>
            <w:tcBorders>
              <w:top w:val="nil"/>
              <w:left w:val="nil"/>
              <w:bottom w:val="single" w:sz="4" w:space="0" w:color="auto"/>
              <w:right w:val="single" w:sz="4" w:space="0" w:color="auto"/>
            </w:tcBorders>
            <w:vAlign w:val="center"/>
          </w:tcPr>
          <w:p w14:paraId="256C63C2"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A3BC9B1" w14:textId="77777777" w:rsidR="009A02D5" w:rsidRPr="009A02D5" w:rsidRDefault="009A02D5" w:rsidP="000F0186">
            <w:pPr>
              <w:widowControl/>
              <w:jc w:val="center"/>
              <w:rPr>
                <w:color w:val="000000"/>
                <w:kern w:val="0"/>
                <w:sz w:val="22"/>
                <w:szCs w:val="22"/>
              </w:rPr>
            </w:pPr>
            <w:r w:rsidRPr="009A02D5">
              <w:rPr>
                <w:color w:val="000000"/>
                <w:kern w:val="0"/>
                <w:sz w:val="22"/>
                <w:szCs w:val="22"/>
              </w:rPr>
              <w:t>16MW</w:t>
            </w:r>
            <w:r w:rsidRPr="009A02D5">
              <w:rPr>
                <w:color w:val="000000"/>
                <w:kern w:val="0"/>
                <w:sz w:val="22"/>
                <w:szCs w:val="22"/>
              </w:rPr>
              <w:t>深远海漂浮式风电平台</w:t>
            </w:r>
          </w:p>
        </w:tc>
        <w:tc>
          <w:tcPr>
            <w:tcW w:w="2418" w:type="pct"/>
            <w:tcBorders>
              <w:top w:val="nil"/>
              <w:left w:val="nil"/>
              <w:bottom w:val="single" w:sz="4" w:space="0" w:color="auto"/>
              <w:right w:val="single" w:sz="4" w:space="0" w:color="auto"/>
            </w:tcBorders>
            <w:vAlign w:val="center"/>
          </w:tcPr>
          <w:p w14:paraId="72B55853" w14:textId="77777777" w:rsidR="009A02D5" w:rsidRPr="009A02D5" w:rsidRDefault="009A02D5" w:rsidP="000F0186">
            <w:pPr>
              <w:widowControl/>
              <w:jc w:val="left"/>
              <w:rPr>
                <w:color w:val="000000"/>
                <w:kern w:val="0"/>
                <w:sz w:val="22"/>
                <w:szCs w:val="22"/>
              </w:rPr>
            </w:pPr>
            <w:r w:rsidRPr="009A02D5">
              <w:rPr>
                <w:color w:val="000000"/>
                <w:kern w:val="0"/>
                <w:sz w:val="22"/>
                <w:szCs w:val="22"/>
              </w:rPr>
              <w:t>深远海大型集中式风电场</w:t>
            </w:r>
          </w:p>
        </w:tc>
      </w:tr>
      <w:tr w:rsidR="009A02D5" w:rsidRPr="009A02D5" w14:paraId="4D2FA5B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2BFCEE9" w14:textId="77777777" w:rsidR="009A02D5" w:rsidRPr="009A02D5" w:rsidRDefault="009A02D5" w:rsidP="000F0186">
            <w:pPr>
              <w:widowControl/>
              <w:jc w:val="center"/>
              <w:rPr>
                <w:color w:val="000000"/>
                <w:kern w:val="0"/>
                <w:sz w:val="22"/>
                <w:szCs w:val="22"/>
              </w:rPr>
            </w:pPr>
            <w:r w:rsidRPr="009A02D5">
              <w:rPr>
                <w:color w:val="000000"/>
                <w:kern w:val="0"/>
                <w:sz w:val="22"/>
                <w:szCs w:val="22"/>
              </w:rPr>
              <w:t>278</w:t>
            </w:r>
          </w:p>
        </w:tc>
        <w:tc>
          <w:tcPr>
            <w:tcW w:w="732" w:type="pct"/>
            <w:tcBorders>
              <w:top w:val="nil"/>
              <w:left w:val="nil"/>
              <w:bottom w:val="single" w:sz="4" w:space="0" w:color="auto"/>
              <w:right w:val="single" w:sz="4" w:space="0" w:color="auto"/>
            </w:tcBorders>
            <w:vAlign w:val="center"/>
          </w:tcPr>
          <w:p w14:paraId="2371A281"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5973EAE1"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低碳园区多源能量优化管理与优质供电系统成套装备</w:t>
            </w:r>
          </w:p>
        </w:tc>
        <w:tc>
          <w:tcPr>
            <w:tcW w:w="2418" w:type="pct"/>
            <w:tcBorders>
              <w:top w:val="nil"/>
              <w:left w:val="nil"/>
              <w:bottom w:val="single" w:sz="4" w:space="0" w:color="auto"/>
              <w:right w:val="single" w:sz="4" w:space="0" w:color="auto"/>
            </w:tcBorders>
            <w:vAlign w:val="center"/>
          </w:tcPr>
          <w:p w14:paraId="4F06A689" w14:textId="77777777" w:rsidR="009A02D5" w:rsidRPr="009A02D5" w:rsidRDefault="009A02D5" w:rsidP="000F0186">
            <w:pPr>
              <w:widowControl/>
              <w:jc w:val="left"/>
              <w:rPr>
                <w:color w:val="000000"/>
                <w:kern w:val="0"/>
                <w:sz w:val="22"/>
                <w:szCs w:val="22"/>
              </w:rPr>
            </w:pPr>
            <w:r w:rsidRPr="009A02D5">
              <w:rPr>
                <w:color w:val="000000"/>
                <w:kern w:val="0"/>
                <w:sz w:val="22"/>
                <w:szCs w:val="22"/>
              </w:rPr>
              <w:t>低碳园区、工商业园区光伏消纳、储能调度、防逆流、需量控制及电能质量治理</w:t>
            </w:r>
          </w:p>
        </w:tc>
      </w:tr>
      <w:tr w:rsidR="009A02D5" w:rsidRPr="009A02D5" w14:paraId="7AC598D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7F5566A" w14:textId="77777777" w:rsidR="009A02D5" w:rsidRPr="009A02D5" w:rsidRDefault="009A02D5" w:rsidP="000F0186">
            <w:pPr>
              <w:widowControl/>
              <w:jc w:val="center"/>
              <w:rPr>
                <w:color w:val="000000"/>
                <w:kern w:val="0"/>
                <w:sz w:val="22"/>
                <w:szCs w:val="22"/>
              </w:rPr>
            </w:pPr>
            <w:r w:rsidRPr="009A02D5">
              <w:rPr>
                <w:color w:val="000000"/>
                <w:kern w:val="0"/>
                <w:sz w:val="22"/>
                <w:szCs w:val="22"/>
              </w:rPr>
              <w:t>279</w:t>
            </w:r>
          </w:p>
        </w:tc>
        <w:tc>
          <w:tcPr>
            <w:tcW w:w="732" w:type="pct"/>
            <w:tcBorders>
              <w:top w:val="nil"/>
              <w:left w:val="nil"/>
              <w:bottom w:val="single" w:sz="4" w:space="0" w:color="auto"/>
              <w:right w:val="single" w:sz="4" w:space="0" w:color="auto"/>
            </w:tcBorders>
            <w:vAlign w:val="center"/>
          </w:tcPr>
          <w:p w14:paraId="5A0100C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73882EE1" w14:textId="77777777" w:rsidR="009A02D5" w:rsidRPr="009A02D5" w:rsidRDefault="009A02D5" w:rsidP="000F0186">
            <w:pPr>
              <w:widowControl/>
              <w:jc w:val="center"/>
              <w:rPr>
                <w:color w:val="000000"/>
                <w:kern w:val="0"/>
                <w:sz w:val="22"/>
                <w:szCs w:val="22"/>
              </w:rPr>
            </w:pPr>
            <w:r w:rsidRPr="009A02D5">
              <w:rPr>
                <w:color w:val="000000"/>
                <w:kern w:val="0"/>
                <w:sz w:val="22"/>
                <w:szCs w:val="22"/>
              </w:rPr>
              <w:t>闪发型热泵蒸汽发生机组</w:t>
            </w:r>
          </w:p>
        </w:tc>
        <w:tc>
          <w:tcPr>
            <w:tcW w:w="2418" w:type="pct"/>
            <w:tcBorders>
              <w:top w:val="nil"/>
              <w:left w:val="nil"/>
              <w:bottom w:val="single" w:sz="4" w:space="0" w:color="auto"/>
              <w:right w:val="single" w:sz="4" w:space="0" w:color="auto"/>
            </w:tcBorders>
            <w:vAlign w:val="center"/>
          </w:tcPr>
          <w:p w14:paraId="4A7B6459"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工业、农业</w:t>
            </w:r>
          </w:p>
        </w:tc>
      </w:tr>
      <w:tr w:rsidR="009A02D5" w:rsidRPr="009A02D5" w14:paraId="2A08645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985B9F7" w14:textId="77777777" w:rsidR="009A02D5" w:rsidRPr="009A02D5" w:rsidRDefault="009A02D5" w:rsidP="000F0186">
            <w:pPr>
              <w:widowControl/>
              <w:jc w:val="center"/>
              <w:rPr>
                <w:color w:val="000000"/>
                <w:kern w:val="0"/>
                <w:sz w:val="22"/>
                <w:szCs w:val="22"/>
              </w:rPr>
            </w:pPr>
            <w:r w:rsidRPr="009A02D5">
              <w:rPr>
                <w:color w:val="000000"/>
                <w:kern w:val="0"/>
                <w:sz w:val="22"/>
                <w:szCs w:val="22"/>
              </w:rPr>
              <w:t>280</w:t>
            </w:r>
          </w:p>
        </w:tc>
        <w:tc>
          <w:tcPr>
            <w:tcW w:w="732" w:type="pct"/>
            <w:tcBorders>
              <w:top w:val="nil"/>
              <w:left w:val="nil"/>
              <w:bottom w:val="single" w:sz="4" w:space="0" w:color="auto"/>
              <w:right w:val="single" w:sz="4" w:space="0" w:color="auto"/>
            </w:tcBorders>
            <w:vAlign w:val="center"/>
          </w:tcPr>
          <w:p w14:paraId="6A3BF964"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19DB682B"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基于自</w:t>
            </w:r>
            <w:r w:rsidRPr="009A02D5">
              <w:rPr>
                <w:rFonts w:eastAsia="微软雅黑"/>
                <w:color w:val="000000"/>
                <w:kern w:val="0"/>
                <w:sz w:val="22"/>
                <w:szCs w:val="22"/>
              </w:rPr>
              <w:t>給</w:t>
            </w:r>
            <w:r w:rsidRPr="009A02D5">
              <w:rPr>
                <w:color w:val="000000"/>
                <w:kern w:val="0"/>
                <w:sz w:val="22"/>
                <w:szCs w:val="22"/>
              </w:rPr>
              <w:t>能探测器的堆芯仪表套管组件</w:t>
            </w:r>
          </w:p>
        </w:tc>
        <w:tc>
          <w:tcPr>
            <w:tcW w:w="2418" w:type="pct"/>
            <w:tcBorders>
              <w:top w:val="nil"/>
              <w:left w:val="nil"/>
              <w:bottom w:val="single" w:sz="4" w:space="0" w:color="auto"/>
              <w:right w:val="single" w:sz="4" w:space="0" w:color="auto"/>
            </w:tcBorders>
            <w:vAlign w:val="center"/>
          </w:tcPr>
          <w:p w14:paraId="1137F03F" w14:textId="77777777" w:rsidR="009A02D5" w:rsidRPr="009A02D5" w:rsidRDefault="009A02D5" w:rsidP="000F0186">
            <w:pPr>
              <w:widowControl/>
              <w:jc w:val="left"/>
              <w:rPr>
                <w:color w:val="000000"/>
                <w:kern w:val="0"/>
                <w:sz w:val="22"/>
                <w:szCs w:val="22"/>
              </w:rPr>
            </w:pPr>
            <w:r w:rsidRPr="009A02D5">
              <w:rPr>
                <w:color w:val="000000"/>
                <w:kern w:val="0"/>
                <w:sz w:val="22"/>
                <w:szCs w:val="22"/>
              </w:rPr>
              <w:t>核测仪表</w:t>
            </w:r>
          </w:p>
        </w:tc>
      </w:tr>
      <w:tr w:rsidR="009A02D5" w:rsidRPr="009A02D5" w14:paraId="1654E60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EFD89EA" w14:textId="77777777" w:rsidR="009A02D5" w:rsidRPr="009A02D5" w:rsidRDefault="009A02D5" w:rsidP="000F0186">
            <w:pPr>
              <w:widowControl/>
              <w:jc w:val="center"/>
              <w:rPr>
                <w:color w:val="000000"/>
                <w:kern w:val="0"/>
                <w:sz w:val="22"/>
                <w:szCs w:val="22"/>
              </w:rPr>
            </w:pPr>
            <w:r w:rsidRPr="009A02D5">
              <w:rPr>
                <w:color w:val="000000"/>
                <w:kern w:val="0"/>
                <w:sz w:val="22"/>
                <w:szCs w:val="22"/>
              </w:rPr>
              <w:t>281</w:t>
            </w:r>
          </w:p>
        </w:tc>
        <w:tc>
          <w:tcPr>
            <w:tcW w:w="732" w:type="pct"/>
            <w:tcBorders>
              <w:top w:val="nil"/>
              <w:left w:val="nil"/>
              <w:bottom w:val="single" w:sz="4" w:space="0" w:color="auto"/>
              <w:right w:val="single" w:sz="4" w:space="0" w:color="auto"/>
            </w:tcBorders>
            <w:vAlign w:val="center"/>
          </w:tcPr>
          <w:p w14:paraId="7FA08D9A"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D65449B" w14:textId="77777777" w:rsidR="009A02D5" w:rsidRPr="009A02D5" w:rsidRDefault="009A02D5" w:rsidP="000F0186">
            <w:pPr>
              <w:widowControl/>
              <w:jc w:val="center"/>
              <w:rPr>
                <w:color w:val="000000"/>
                <w:kern w:val="0"/>
                <w:sz w:val="22"/>
                <w:szCs w:val="22"/>
              </w:rPr>
            </w:pPr>
            <w:r w:rsidRPr="009A02D5">
              <w:rPr>
                <w:color w:val="000000"/>
                <w:kern w:val="0"/>
                <w:sz w:val="22"/>
                <w:szCs w:val="22"/>
              </w:rPr>
              <w:t>毫米波雷达塔架净空监测系统</w:t>
            </w:r>
          </w:p>
        </w:tc>
        <w:tc>
          <w:tcPr>
            <w:tcW w:w="2418" w:type="pct"/>
            <w:tcBorders>
              <w:top w:val="nil"/>
              <w:left w:val="nil"/>
              <w:bottom w:val="single" w:sz="4" w:space="0" w:color="auto"/>
              <w:right w:val="single" w:sz="4" w:space="0" w:color="auto"/>
            </w:tcBorders>
            <w:vAlign w:val="center"/>
          </w:tcPr>
          <w:p w14:paraId="4105CB4B"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新能源风力发电</w:t>
            </w:r>
          </w:p>
        </w:tc>
      </w:tr>
      <w:tr w:rsidR="009A02D5" w:rsidRPr="009A02D5" w14:paraId="2D27FA7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20A201E" w14:textId="77777777" w:rsidR="009A02D5" w:rsidRPr="009A02D5" w:rsidRDefault="009A02D5" w:rsidP="000F0186">
            <w:pPr>
              <w:widowControl/>
              <w:jc w:val="center"/>
              <w:rPr>
                <w:color w:val="000000"/>
                <w:kern w:val="0"/>
                <w:sz w:val="22"/>
                <w:szCs w:val="22"/>
              </w:rPr>
            </w:pPr>
            <w:r w:rsidRPr="009A02D5">
              <w:rPr>
                <w:color w:val="000000"/>
                <w:kern w:val="0"/>
                <w:sz w:val="22"/>
                <w:szCs w:val="22"/>
              </w:rPr>
              <w:t>282</w:t>
            </w:r>
          </w:p>
        </w:tc>
        <w:tc>
          <w:tcPr>
            <w:tcW w:w="732" w:type="pct"/>
            <w:tcBorders>
              <w:top w:val="nil"/>
              <w:left w:val="nil"/>
              <w:bottom w:val="single" w:sz="4" w:space="0" w:color="auto"/>
              <w:right w:val="single" w:sz="4" w:space="0" w:color="auto"/>
            </w:tcBorders>
            <w:vAlign w:val="center"/>
          </w:tcPr>
          <w:p w14:paraId="697EFCDB"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7B75538" w14:textId="77777777" w:rsidR="009A02D5" w:rsidRPr="009A02D5" w:rsidRDefault="009A02D5" w:rsidP="000F0186">
            <w:pPr>
              <w:widowControl/>
              <w:jc w:val="center"/>
              <w:rPr>
                <w:color w:val="000000"/>
                <w:kern w:val="0"/>
                <w:sz w:val="22"/>
                <w:szCs w:val="22"/>
              </w:rPr>
            </w:pPr>
            <w:r w:rsidRPr="009A02D5">
              <w:rPr>
                <w:color w:val="000000"/>
                <w:kern w:val="0"/>
                <w:sz w:val="22"/>
                <w:szCs w:val="22"/>
              </w:rPr>
              <w:t>5G</w:t>
            </w:r>
            <w:r w:rsidRPr="009A02D5">
              <w:rPr>
                <w:color w:val="000000"/>
                <w:kern w:val="0"/>
                <w:sz w:val="22"/>
                <w:szCs w:val="22"/>
              </w:rPr>
              <w:t>智能云枢全景感知高分断光伏并网设备</w:t>
            </w:r>
          </w:p>
        </w:tc>
        <w:tc>
          <w:tcPr>
            <w:tcW w:w="2418" w:type="pct"/>
            <w:tcBorders>
              <w:top w:val="nil"/>
              <w:left w:val="nil"/>
              <w:bottom w:val="single" w:sz="4" w:space="0" w:color="auto"/>
              <w:right w:val="single" w:sz="4" w:space="0" w:color="auto"/>
            </w:tcBorders>
            <w:vAlign w:val="center"/>
          </w:tcPr>
          <w:p w14:paraId="5F4D2241" w14:textId="77777777" w:rsidR="009A02D5" w:rsidRPr="009A02D5" w:rsidRDefault="009A02D5" w:rsidP="000F0186">
            <w:pPr>
              <w:widowControl/>
              <w:jc w:val="left"/>
              <w:rPr>
                <w:color w:val="000000"/>
                <w:kern w:val="0"/>
                <w:sz w:val="22"/>
                <w:szCs w:val="22"/>
              </w:rPr>
            </w:pPr>
            <w:r w:rsidRPr="009A02D5">
              <w:rPr>
                <w:color w:val="000000"/>
                <w:kern w:val="0"/>
                <w:sz w:val="22"/>
                <w:szCs w:val="22"/>
              </w:rPr>
              <w:t>光伏设备及元器件制造，光伏储能产业</w:t>
            </w:r>
          </w:p>
        </w:tc>
      </w:tr>
      <w:tr w:rsidR="009A02D5" w:rsidRPr="009A02D5" w14:paraId="6FB5740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1BFB14A" w14:textId="77777777" w:rsidR="009A02D5" w:rsidRPr="009A02D5" w:rsidRDefault="009A02D5" w:rsidP="000F0186">
            <w:pPr>
              <w:widowControl/>
              <w:jc w:val="center"/>
              <w:rPr>
                <w:color w:val="000000"/>
                <w:kern w:val="0"/>
                <w:sz w:val="22"/>
                <w:szCs w:val="22"/>
              </w:rPr>
            </w:pPr>
            <w:r w:rsidRPr="009A02D5">
              <w:rPr>
                <w:color w:val="000000"/>
                <w:kern w:val="0"/>
                <w:sz w:val="22"/>
                <w:szCs w:val="22"/>
              </w:rPr>
              <w:t>283</w:t>
            </w:r>
          </w:p>
        </w:tc>
        <w:tc>
          <w:tcPr>
            <w:tcW w:w="732" w:type="pct"/>
            <w:tcBorders>
              <w:top w:val="nil"/>
              <w:left w:val="nil"/>
              <w:bottom w:val="single" w:sz="4" w:space="0" w:color="auto"/>
              <w:right w:val="single" w:sz="4" w:space="0" w:color="auto"/>
            </w:tcBorders>
            <w:vAlign w:val="center"/>
          </w:tcPr>
          <w:p w14:paraId="620167D4"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6AF92B45" w14:textId="77777777" w:rsidR="009A02D5" w:rsidRPr="009A02D5" w:rsidRDefault="009A02D5" w:rsidP="000F0186">
            <w:pPr>
              <w:widowControl/>
              <w:jc w:val="center"/>
              <w:rPr>
                <w:color w:val="000000"/>
                <w:kern w:val="0"/>
                <w:sz w:val="22"/>
                <w:szCs w:val="22"/>
              </w:rPr>
            </w:pPr>
            <w:r w:rsidRPr="009A02D5">
              <w:rPr>
                <w:color w:val="000000"/>
                <w:kern w:val="0"/>
                <w:sz w:val="22"/>
                <w:szCs w:val="22"/>
              </w:rPr>
              <w:t>ZW32CK-12/630-25</w:t>
            </w:r>
            <w:r w:rsidRPr="009A02D5">
              <w:rPr>
                <w:color w:val="000000"/>
                <w:kern w:val="0"/>
                <w:sz w:val="22"/>
                <w:szCs w:val="22"/>
              </w:rPr>
              <w:t>基于电容取电物联网高压智能真空断路器</w:t>
            </w:r>
          </w:p>
        </w:tc>
        <w:tc>
          <w:tcPr>
            <w:tcW w:w="2418" w:type="pct"/>
            <w:tcBorders>
              <w:top w:val="nil"/>
              <w:left w:val="nil"/>
              <w:bottom w:val="single" w:sz="4" w:space="0" w:color="auto"/>
              <w:right w:val="single" w:sz="4" w:space="0" w:color="auto"/>
            </w:tcBorders>
            <w:vAlign w:val="center"/>
          </w:tcPr>
          <w:p w14:paraId="73FDEE8C" w14:textId="77777777" w:rsidR="009A02D5" w:rsidRPr="009A02D5" w:rsidRDefault="009A02D5" w:rsidP="000F0186">
            <w:pPr>
              <w:widowControl/>
              <w:jc w:val="left"/>
              <w:rPr>
                <w:color w:val="000000"/>
                <w:kern w:val="0"/>
                <w:sz w:val="22"/>
                <w:szCs w:val="22"/>
              </w:rPr>
            </w:pPr>
            <w:r w:rsidRPr="009A02D5">
              <w:rPr>
                <w:color w:val="000000"/>
                <w:kern w:val="0"/>
                <w:sz w:val="22"/>
                <w:szCs w:val="22"/>
              </w:rPr>
              <w:t>电力、热力生产和供应业的企业</w:t>
            </w:r>
          </w:p>
        </w:tc>
      </w:tr>
      <w:tr w:rsidR="009A02D5" w:rsidRPr="009A02D5" w14:paraId="4A24FCA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F323F63" w14:textId="77777777" w:rsidR="009A02D5" w:rsidRPr="009A02D5" w:rsidRDefault="009A02D5" w:rsidP="000F0186">
            <w:pPr>
              <w:widowControl/>
              <w:jc w:val="center"/>
              <w:rPr>
                <w:color w:val="000000"/>
                <w:kern w:val="0"/>
                <w:sz w:val="22"/>
                <w:szCs w:val="22"/>
              </w:rPr>
            </w:pPr>
            <w:r w:rsidRPr="009A02D5">
              <w:rPr>
                <w:color w:val="000000"/>
                <w:kern w:val="0"/>
                <w:sz w:val="22"/>
                <w:szCs w:val="22"/>
              </w:rPr>
              <w:t>284</w:t>
            </w:r>
          </w:p>
        </w:tc>
        <w:tc>
          <w:tcPr>
            <w:tcW w:w="732" w:type="pct"/>
            <w:tcBorders>
              <w:top w:val="nil"/>
              <w:left w:val="nil"/>
              <w:bottom w:val="single" w:sz="4" w:space="0" w:color="auto"/>
              <w:right w:val="single" w:sz="4" w:space="0" w:color="auto"/>
            </w:tcBorders>
            <w:vAlign w:val="center"/>
          </w:tcPr>
          <w:p w14:paraId="65B68E02"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2772C2C9"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新能源并网智能</w:t>
            </w:r>
            <w:r w:rsidRPr="009A02D5">
              <w:rPr>
                <w:color w:val="000000"/>
                <w:kern w:val="0"/>
                <w:sz w:val="22"/>
                <w:szCs w:val="22"/>
              </w:rPr>
              <w:t>UPFC</w:t>
            </w:r>
            <w:r w:rsidRPr="009A02D5">
              <w:rPr>
                <w:color w:val="000000"/>
                <w:kern w:val="0"/>
                <w:sz w:val="22"/>
                <w:szCs w:val="22"/>
              </w:rPr>
              <w:t>高精度柔性调压装置</w:t>
            </w:r>
          </w:p>
        </w:tc>
        <w:tc>
          <w:tcPr>
            <w:tcW w:w="2418" w:type="pct"/>
            <w:tcBorders>
              <w:top w:val="nil"/>
              <w:left w:val="nil"/>
              <w:bottom w:val="single" w:sz="4" w:space="0" w:color="auto"/>
              <w:right w:val="single" w:sz="4" w:space="0" w:color="auto"/>
            </w:tcBorders>
            <w:vAlign w:val="center"/>
          </w:tcPr>
          <w:p w14:paraId="78A76D9C" w14:textId="77777777" w:rsidR="009A02D5" w:rsidRPr="009A02D5" w:rsidRDefault="009A02D5" w:rsidP="000F0186">
            <w:pPr>
              <w:widowControl/>
              <w:jc w:val="left"/>
              <w:rPr>
                <w:color w:val="000000"/>
                <w:kern w:val="0"/>
                <w:sz w:val="22"/>
                <w:szCs w:val="22"/>
              </w:rPr>
            </w:pPr>
            <w:r w:rsidRPr="009A02D5">
              <w:rPr>
                <w:color w:val="000000"/>
                <w:kern w:val="0"/>
                <w:sz w:val="22"/>
                <w:szCs w:val="22"/>
              </w:rPr>
              <w:t>新能源并网、智能电网、配电网、电压质量治理、风电光伏并网</w:t>
            </w:r>
          </w:p>
        </w:tc>
      </w:tr>
      <w:tr w:rsidR="009A02D5" w:rsidRPr="009A02D5" w14:paraId="561F74E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7FD3344" w14:textId="77777777" w:rsidR="009A02D5" w:rsidRPr="009A02D5" w:rsidRDefault="009A02D5" w:rsidP="000F0186">
            <w:pPr>
              <w:widowControl/>
              <w:jc w:val="center"/>
              <w:rPr>
                <w:color w:val="000000"/>
                <w:kern w:val="0"/>
                <w:sz w:val="22"/>
                <w:szCs w:val="22"/>
              </w:rPr>
            </w:pPr>
            <w:r w:rsidRPr="009A02D5">
              <w:rPr>
                <w:color w:val="000000"/>
                <w:kern w:val="0"/>
                <w:sz w:val="22"/>
                <w:szCs w:val="22"/>
              </w:rPr>
              <w:t>285</w:t>
            </w:r>
          </w:p>
        </w:tc>
        <w:tc>
          <w:tcPr>
            <w:tcW w:w="732" w:type="pct"/>
            <w:tcBorders>
              <w:top w:val="nil"/>
              <w:left w:val="nil"/>
              <w:bottom w:val="single" w:sz="4" w:space="0" w:color="auto"/>
              <w:right w:val="single" w:sz="4" w:space="0" w:color="auto"/>
            </w:tcBorders>
            <w:vAlign w:val="center"/>
          </w:tcPr>
          <w:p w14:paraId="17A46BB5"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19C4B47B" w14:textId="77777777" w:rsidR="009A02D5" w:rsidRPr="009A02D5" w:rsidRDefault="009A02D5" w:rsidP="000F0186">
            <w:pPr>
              <w:widowControl/>
              <w:jc w:val="center"/>
              <w:rPr>
                <w:color w:val="000000"/>
                <w:kern w:val="0"/>
                <w:sz w:val="22"/>
                <w:szCs w:val="22"/>
              </w:rPr>
            </w:pPr>
            <w:r w:rsidRPr="009A02D5">
              <w:rPr>
                <w:color w:val="000000"/>
                <w:kern w:val="0"/>
                <w:sz w:val="22"/>
                <w:szCs w:val="22"/>
              </w:rPr>
              <w:t>年产</w:t>
            </w:r>
            <w:r w:rsidRPr="009A02D5">
              <w:rPr>
                <w:color w:val="000000"/>
                <w:kern w:val="0"/>
                <w:sz w:val="22"/>
                <w:szCs w:val="22"/>
              </w:rPr>
              <w:t>10</w:t>
            </w:r>
            <w:r w:rsidRPr="009A02D5">
              <w:rPr>
                <w:color w:val="000000"/>
                <w:kern w:val="0"/>
                <w:sz w:val="22"/>
                <w:szCs w:val="22"/>
              </w:rPr>
              <w:t>万吨高纯草酸连续冷却结晶成套装备</w:t>
            </w:r>
          </w:p>
        </w:tc>
        <w:tc>
          <w:tcPr>
            <w:tcW w:w="2418" w:type="pct"/>
            <w:tcBorders>
              <w:top w:val="nil"/>
              <w:left w:val="nil"/>
              <w:bottom w:val="single" w:sz="4" w:space="0" w:color="auto"/>
              <w:right w:val="single" w:sz="4" w:space="0" w:color="auto"/>
            </w:tcBorders>
            <w:vAlign w:val="center"/>
          </w:tcPr>
          <w:p w14:paraId="2A4C8F3A" w14:textId="77777777" w:rsidR="009A02D5" w:rsidRPr="009A02D5" w:rsidRDefault="009A02D5" w:rsidP="000F0186">
            <w:pPr>
              <w:widowControl/>
              <w:jc w:val="left"/>
              <w:rPr>
                <w:color w:val="000000"/>
                <w:kern w:val="0"/>
                <w:sz w:val="22"/>
                <w:szCs w:val="22"/>
              </w:rPr>
            </w:pPr>
            <w:r w:rsidRPr="009A02D5">
              <w:rPr>
                <w:color w:val="000000"/>
                <w:kern w:val="0"/>
                <w:sz w:val="22"/>
                <w:szCs w:val="22"/>
              </w:rPr>
              <w:t>草酸连续结晶生产</w:t>
            </w:r>
          </w:p>
        </w:tc>
      </w:tr>
      <w:tr w:rsidR="009A02D5" w:rsidRPr="009A02D5" w14:paraId="0669506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FD534D7"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286</w:t>
            </w:r>
          </w:p>
        </w:tc>
        <w:tc>
          <w:tcPr>
            <w:tcW w:w="732" w:type="pct"/>
            <w:tcBorders>
              <w:top w:val="nil"/>
              <w:left w:val="nil"/>
              <w:bottom w:val="single" w:sz="4" w:space="0" w:color="auto"/>
              <w:right w:val="single" w:sz="4" w:space="0" w:color="auto"/>
            </w:tcBorders>
            <w:vAlign w:val="center"/>
          </w:tcPr>
          <w:p w14:paraId="0158CAF1"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466E20D2" w14:textId="77777777" w:rsidR="009A02D5" w:rsidRPr="009A02D5" w:rsidRDefault="009A02D5" w:rsidP="000F0186">
            <w:pPr>
              <w:widowControl/>
              <w:jc w:val="center"/>
              <w:rPr>
                <w:color w:val="000000"/>
                <w:kern w:val="0"/>
                <w:sz w:val="22"/>
                <w:szCs w:val="22"/>
              </w:rPr>
            </w:pPr>
            <w:r w:rsidRPr="009A02D5">
              <w:rPr>
                <w:color w:val="000000"/>
                <w:kern w:val="0"/>
                <w:sz w:val="22"/>
                <w:szCs w:val="22"/>
              </w:rPr>
              <w:t>静音节能型配电变压器</w:t>
            </w:r>
          </w:p>
        </w:tc>
        <w:tc>
          <w:tcPr>
            <w:tcW w:w="2418" w:type="pct"/>
            <w:tcBorders>
              <w:top w:val="nil"/>
              <w:left w:val="nil"/>
              <w:bottom w:val="single" w:sz="4" w:space="0" w:color="auto"/>
              <w:right w:val="single" w:sz="4" w:space="0" w:color="auto"/>
            </w:tcBorders>
            <w:vAlign w:val="center"/>
          </w:tcPr>
          <w:p w14:paraId="09EDE4A5"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工业（电力系统、新能源发电、储能、数据中心）</w:t>
            </w:r>
          </w:p>
        </w:tc>
      </w:tr>
      <w:tr w:rsidR="009A02D5" w:rsidRPr="009A02D5" w14:paraId="4A765E5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13E5DAE" w14:textId="77777777" w:rsidR="009A02D5" w:rsidRPr="009A02D5" w:rsidRDefault="009A02D5" w:rsidP="000F0186">
            <w:pPr>
              <w:widowControl/>
              <w:jc w:val="center"/>
              <w:rPr>
                <w:color w:val="000000"/>
                <w:kern w:val="0"/>
                <w:sz w:val="22"/>
                <w:szCs w:val="22"/>
              </w:rPr>
            </w:pPr>
            <w:r w:rsidRPr="009A02D5">
              <w:rPr>
                <w:color w:val="000000"/>
                <w:kern w:val="0"/>
                <w:sz w:val="22"/>
                <w:szCs w:val="22"/>
              </w:rPr>
              <w:t>287</w:t>
            </w:r>
          </w:p>
        </w:tc>
        <w:tc>
          <w:tcPr>
            <w:tcW w:w="732" w:type="pct"/>
            <w:tcBorders>
              <w:top w:val="nil"/>
              <w:left w:val="nil"/>
              <w:bottom w:val="single" w:sz="4" w:space="0" w:color="auto"/>
              <w:right w:val="single" w:sz="4" w:space="0" w:color="auto"/>
            </w:tcBorders>
            <w:vAlign w:val="center"/>
          </w:tcPr>
          <w:p w14:paraId="209CA305"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新能源装备</w:t>
            </w:r>
          </w:p>
        </w:tc>
        <w:tc>
          <w:tcPr>
            <w:tcW w:w="1464" w:type="pct"/>
            <w:tcBorders>
              <w:top w:val="nil"/>
              <w:left w:val="nil"/>
              <w:bottom w:val="single" w:sz="4" w:space="0" w:color="auto"/>
              <w:right w:val="single" w:sz="4" w:space="0" w:color="auto"/>
            </w:tcBorders>
            <w:vAlign w:val="center"/>
          </w:tcPr>
          <w:p w14:paraId="3426C33F"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基于机器视觉的退役光伏组件智能拆解成套装备</w:t>
            </w:r>
          </w:p>
        </w:tc>
        <w:tc>
          <w:tcPr>
            <w:tcW w:w="2418" w:type="pct"/>
            <w:tcBorders>
              <w:top w:val="nil"/>
              <w:left w:val="nil"/>
              <w:bottom w:val="single" w:sz="4" w:space="0" w:color="auto"/>
              <w:right w:val="single" w:sz="4" w:space="0" w:color="auto"/>
            </w:tcBorders>
            <w:vAlign w:val="center"/>
          </w:tcPr>
          <w:p w14:paraId="4E1D05DA" w14:textId="77777777" w:rsidR="009A02D5" w:rsidRPr="009A02D5" w:rsidRDefault="009A02D5" w:rsidP="000F0186">
            <w:pPr>
              <w:widowControl/>
              <w:jc w:val="left"/>
              <w:rPr>
                <w:color w:val="000000"/>
                <w:kern w:val="0"/>
                <w:sz w:val="22"/>
                <w:szCs w:val="22"/>
              </w:rPr>
            </w:pPr>
            <w:r w:rsidRPr="009A02D5">
              <w:rPr>
                <w:color w:val="000000"/>
                <w:kern w:val="0"/>
                <w:sz w:val="22"/>
                <w:szCs w:val="22"/>
              </w:rPr>
              <w:t>废旧光伏固废回收处理及资源循环利用</w:t>
            </w:r>
          </w:p>
        </w:tc>
      </w:tr>
      <w:tr w:rsidR="009A02D5" w:rsidRPr="009A02D5" w14:paraId="5B8D39F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A0E7A96" w14:textId="77777777" w:rsidR="009A02D5" w:rsidRPr="009A02D5" w:rsidRDefault="009A02D5" w:rsidP="000F0186">
            <w:pPr>
              <w:widowControl/>
              <w:jc w:val="center"/>
              <w:rPr>
                <w:color w:val="000000"/>
                <w:kern w:val="0"/>
                <w:sz w:val="22"/>
                <w:szCs w:val="22"/>
              </w:rPr>
            </w:pPr>
            <w:r w:rsidRPr="009A02D5">
              <w:rPr>
                <w:color w:val="000000"/>
                <w:kern w:val="0"/>
                <w:sz w:val="22"/>
                <w:szCs w:val="22"/>
              </w:rPr>
              <w:t>288</w:t>
            </w:r>
          </w:p>
        </w:tc>
        <w:tc>
          <w:tcPr>
            <w:tcW w:w="732" w:type="pct"/>
            <w:tcBorders>
              <w:top w:val="nil"/>
              <w:left w:val="nil"/>
              <w:bottom w:val="single" w:sz="4" w:space="0" w:color="auto"/>
              <w:right w:val="single" w:sz="4" w:space="0" w:color="auto"/>
            </w:tcBorders>
            <w:vAlign w:val="center"/>
          </w:tcPr>
          <w:p w14:paraId="5881A8CD"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0135B84A" w14:textId="77777777" w:rsidR="009A02D5" w:rsidRPr="009A02D5" w:rsidRDefault="009A02D5" w:rsidP="000F0186">
            <w:pPr>
              <w:widowControl/>
              <w:jc w:val="center"/>
              <w:rPr>
                <w:color w:val="000000"/>
                <w:kern w:val="0"/>
                <w:sz w:val="22"/>
                <w:szCs w:val="22"/>
              </w:rPr>
            </w:pPr>
            <w:r w:rsidRPr="009A02D5">
              <w:rPr>
                <w:color w:val="000000"/>
                <w:kern w:val="0"/>
                <w:sz w:val="22"/>
                <w:szCs w:val="22"/>
              </w:rPr>
              <w:t>多源感知安全管控与治理装备</w:t>
            </w:r>
          </w:p>
        </w:tc>
        <w:tc>
          <w:tcPr>
            <w:tcW w:w="2418" w:type="pct"/>
            <w:tcBorders>
              <w:top w:val="nil"/>
              <w:left w:val="nil"/>
              <w:bottom w:val="single" w:sz="4" w:space="0" w:color="auto"/>
              <w:right w:val="single" w:sz="4" w:space="0" w:color="auto"/>
            </w:tcBorders>
            <w:vAlign w:val="center"/>
          </w:tcPr>
          <w:p w14:paraId="04EB8D02" w14:textId="77777777" w:rsidR="009A02D5" w:rsidRPr="009A02D5" w:rsidRDefault="009A02D5" w:rsidP="000F0186">
            <w:pPr>
              <w:widowControl/>
              <w:jc w:val="left"/>
              <w:rPr>
                <w:color w:val="000000"/>
                <w:kern w:val="0"/>
                <w:sz w:val="22"/>
                <w:szCs w:val="22"/>
              </w:rPr>
            </w:pPr>
            <w:r w:rsidRPr="009A02D5">
              <w:rPr>
                <w:color w:val="000000"/>
                <w:kern w:val="0"/>
                <w:sz w:val="22"/>
                <w:szCs w:val="22"/>
              </w:rPr>
              <w:t>要地无人飞行器管控与打击</w:t>
            </w:r>
          </w:p>
        </w:tc>
      </w:tr>
      <w:tr w:rsidR="009A02D5" w:rsidRPr="009A02D5" w14:paraId="1081A5F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3F51BC4" w14:textId="77777777" w:rsidR="009A02D5" w:rsidRPr="009A02D5" w:rsidRDefault="009A02D5" w:rsidP="000F0186">
            <w:pPr>
              <w:widowControl/>
              <w:jc w:val="center"/>
              <w:rPr>
                <w:color w:val="000000"/>
                <w:kern w:val="0"/>
                <w:sz w:val="22"/>
                <w:szCs w:val="22"/>
              </w:rPr>
            </w:pPr>
            <w:r w:rsidRPr="009A02D5">
              <w:rPr>
                <w:color w:val="000000"/>
                <w:kern w:val="0"/>
                <w:sz w:val="22"/>
                <w:szCs w:val="22"/>
              </w:rPr>
              <w:t>289</w:t>
            </w:r>
          </w:p>
        </w:tc>
        <w:tc>
          <w:tcPr>
            <w:tcW w:w="732" w:type="pct"/>
            <w:tcBorders>
              <w:top w:val="nil"/>
              <w:left w:val="nil"/>
              <w:bottom w:val="single" w:sz="4" w:space="0" w:color="auto"/>
              <w:right w:val="single" w:sz="4" w:space="0" w:color="auto"/>
            </w:tcBorders>
            <w:vAlign w:val="center"/>
          </w:tcPr>
          <w:p w14:paraId="7D370BC9"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43CC1934" w14:textId="77777777" w:rsidR="009A02D5" w:rsidRPr="009A02D5" w:rsidRDefault="009A02D5" w:rsidP="000F0186">
            <w:pPr>
              <w:widowControl/>
              <w:jc w:val="center"/>
              <w:rPr>
                <w:color w:val="000000"/>
                <w:kern w:val="0"/>
                <w:sz w:val="22"/>
                <w:szCs w:val="22"/>
              </w:rPr>
            </w:pPr>
            <w:r w:rsidRPr="009A02D5">
              <w:rPr>
                <w:color w:val="000000"/>
                <w:kern w:val="0"/>
                <w:sz w:val="22"/>
                <w:szCs w:val="22"/>
              </w:rPr>
              <w:t>无人机低空复杂环境综合试验检测装备</w:t>
            </w:r>
          </w:p>
        </w:tc>
        <w:tc>
          <w:tcPr>
            <w:tcW w:w="2418" w:type="pct"/>
            <w:tcBorders>
              <w:top w:val="nil"/>
              <w:left w:val="nil"/>
              <w:bottom w:val="single" w:sz="4" w:space="0" w:color="auto"/>
              <w:right w:val="single" w:sz="4" w:space="0" w:color="auto"/>
            </w:tcBorders>
            <w:vAlign w:val="center"/>
          </w:tcPr>
          <w:p w14:paraId="07EFAB0C" w14:textId="77777777" w:rsidR="009A02D5" w:rsidRPr="009A02D5" w:rsidRDefault="009A02D5" w:rsidP="000F0186">
            <w:pPr>
              <w:widowControl/>
              <w:jc w:val="left"/>
              <w:rPr>
                <w:color w:val="000000"/>
                <w:kern w:val="0"/>
                <w:sz w:val="22"/>
                <w:szCs w:val="22"/>
              </w:rPr>
            </w:pPr>
            <w:r w:rsidRPr="009A02D5">
              <w:rPr>
                <w:color w:val="000000"/>
                <w:kern w:val="0"/>
                <w:sz w:val="22"/>
                <w:szCs w:val="22"/>
              </w:rPr>
              <w:t>轻小微无人机抗风性出厂检测、高抗风无人机控制算法开发、中大型无人机适航认证（环境适应性测试、气动性能、动力系统疲劳测试）</w:t>
            </w:r>
          </w:p>
        </w:tc>
      </w:tr>
      <w:tr w:rsidR="009A02D5" w:rsidRPr="009A02D5" w14:paraId="7F67FD3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8C85D20" w14:textId="77777777" w:rsidR="009A02D5" w:rsidRPr="009A02D5" w:rsidRDefault="009A02D5" w:rsidP="000F0186">
            <w:pPr>
              <w:widowControl/>
              <w:jc w:val="center"/>
              <w:rPr>
                <w:color w:val="000000"/>
                <w:kern w:val="0"/>
                <w:sz w:val="22"/>
                <w:szCs w:val="22"/>
              </w:rPr>
            </w:pPr>
            <w:r w:rsidRPr="009A02D5">
              <w:rPr>
                <w:color w:val="000000"/>
                <w:kern w:val="0"/>
                <w:sz w:val="22"/>
                <w:szCs w:val="22"/>
              </w:rPr>
              <w:t>290</w:t>
            </w:r>
          </w:p>
        </w:tc>
        <w:tc>
          <w:tcPr>
            <w:tcW w:w="732" w:type="pct"/>
            <w:tcBorders>
              <w:top w:val="nil"/>
              <w:left w:val="nil"/>
              <w:bottom w:val="single" w:sz="4" w:space="0" w:color="auto"/>
              <w:right w:val="single" w:sz="4" w:space="0" w:color="auto"/>
            </w:tcBorders>
            <w:vAlign w:val="center"/>
          </w:tcPr>
          <w:p w14:paraId="19A98C83"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1880490C"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低空无人机物流成套装备（物流无人机、半物理仿真全场景系统、接驳柜）</w:t>
            </w:r>
          </w:p>
        </w:tc>
        <w:tc>
          <w:tcPr>
            <w:tcW w:w="2418" w:type="pct"/>
            <w:tcBorders>
              <w:top w:val="nil"/>
              <w:left w:val="nil"/>
              <w:bottom w:val="single" w:sz="4" w:space="0" w:color="auto"/>
              <w:right w:val="single" w:sz="4" w:space="0" w:color="auto"/>
            </w:tcBorders>
            <w:vAlign w:val="center"/>
          </w:tcPr>
          <w:p w14:paraId="0C7F0178" w14:textId="77777777" w:rsidR="009A02D5" w:rsidRPr="009A02D5" w:rsidRDefault="009A02D5" w:rsidP="000F0186">
            <w:pPr>
              <w:widowControl/>
              <w:jc w:val="left"/>
              <w:rPr>
                <w:color w:val="000000"/>
                <w:kern w:val="0"/>
                <w:sz w:val="22"/>
                <w:szCs w:val="22"/>
              </w:rPr>
            </w:pPr>
            <w:r w:rsidRPr="009A02D5">
              <w:rPr>
                <w:color w:val="000000"/>
                <w:kern w:val="0"/>
                <w:sz w:val="22"/>
                <w:szCs w:val="22"/>
              </w:rPr>
              <w:t>低空物流；</w:t>
            </w:r>
            <w:r w:rsidRPr="009A02D5">
              <w:rPr>
                <w:color w:val="000000"/>
                <w:kern w:val="0"/>
                <w:sz w:val="22"/>
                <w:szCs w:val="22"/>
              </w:rPr>
              <w:br/>
            </w:r>
            <w:r w:rsidRPr="009A02D5">
              <w:rPr>
                <w:color w:val="000000"/>
                <w:kern w:val="0"/>
                <w:sz w:val="22"/>
                <w:szCs w:val="22"/>
              </w:rPr>
              <w:t>教育</w:t>
            </w:r>
          </w:p>
        </w:tc>
      </w:tr>
      <w:tr w:rsidR="009A02D5" w:rsidRPr="009A02D5" w14:paraId="00B09A3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36AB9D1" w14:textId="77777777" w:rsidR="009A02D5" w:rsidRPr="009A02D5" w:rsidRDefault="009A02D5" w:rsidP="000F0186">
            <w:pPr>
              <w:widowControl/>
              <w:jc w:val="center"/>
              <w:rPr>
                <w:color w:val="000000"/>
                <w:kern w:val="0"/>
                <w:sz w:val="22"/>
                <w:szCs w:val="22"/>
              </w:rPr>
            </w:pPr>
            <w:r w:rsidRPr="009A02D5">
              <w:rPr>
                <w:color w:val="000000"/>
                <w:kern w:val="0"/>
                <w:sz w:val="22"/>
                <w:szCs w:val="22"/>
              </w:rPr>
              <w:t>291</w:t>
            </w:r>
          </w:p>
        </w:tc>
        <w:tc>
          <w:tcPr>
            <w:tcW w:w="732" w:type="pct"/>
            <w:tcBorders>
              <w:top w:val="nil"/>
              <w:left w:val="nil"/>
              <w:bottom w:val="single" w:sz="4" w:space="0" w:color="auto"/>
              <w:right w:val="single" w:sz="4" w:space="0" w:color="auto"/>
            </w:tcBorders>
            <w:vAlign w:val="center"/>
          </w:tcPr>
          <w:p w14:paraId="40676AA8"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5A737FCD" w14:textId="77777777" w:rsidR="009A02D5" w:rsidRPr="009A02D5" w:rsidRDefault="009A02D5" w:rsidP="000F0186">
            <w:pPr>
              <w:widowControl/>
              <w:jc w:val="center"/>
              <w:rPr>
                <w:color w:val="000000"/>
                <w:kern w:val="0"/>
                <w:sz w:val="22"/>
                <w:szCs w:val="22"/>
              </w:rPr>
            </w:pPr>
            <w:r w:rsidRPr="009A02D5">
              <w:rPr>
                <w:color w:val="000000"/>
                <w:kern w:val="0"/>
                <w:sz w:val="22"/>
                <w:szCs w:val="22"/>
              </w:rPr>
              <w:t>三维时空场景下的空天信息精准提取平台</w:t>
            </w:r>
          </w:p>
        </w:tc>
        <w:tc>
          <w:tcPr>
            <w:tcW w:w="2418" w:type="pct"/>
            <w:tcBorders>
              <w:top w:val="nil"/>
              <w:left w:val="nil"/>
              <w:bottom w:val="single" w:sz="4" w:space="0" w:color="auto"/>
              <w:right w:val="single" w:sz="4" w:space="0" w:color="auto"/>
            </w:tcBorders>
            <w:vAlign w:val="center"/>
          </w:tcPr>
          <w:p w14:paraId="1BFAD456" w14:textId="77777777" w:rsidR="009A02D5" w:rsidRPr="009A02D5" w:rsidRDefault="009A02D5" w:rsidP="000F0186">
            <w:pPr>
              <w:widowControl/>
              <w:jc w:val="left"/>
              <w:rPr>
                <w:color w:val="000000"/>
                <w:kern w:val="0"/>
                <w:sz w:val="22"/>
                <w:szCs w:val="22"/>
              </w:rPr>
            </w:pPr>
            <w:r w:rsidRPr="009A02D5">
              <w:rPr>
                <w:color w:val="000000"/>
                <w:kern w:val="0"/>
                <w:sz w:val="22"/>
                <w:szCs w:val="22"/>
              </w:rPr>
              <w:t>农业、建筑、交通、文旅、应急</w:t>
            </w:r>
          </w:p>
        </w:tc>
      </w:tr>
      <w:tr w:rsidR="009A02D5" w:rsidRPr="009A02D5" w14:paraId="37F86B2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218376D" w14:textId="77777777" w:rsidR="009A02D5" w:rsidRPr="009A02D5" w:rsidRDefault="009A02D5" w:rsidP="000F0186">
            <w:pPr>
              <w:widowControl/>
              <w:jc w:val="center"/>
              <w:rPr>
                <w:color w:val="000000"/>
                <w:kern w:val="0"/>
                <w:sz w:val="22"/>
                <w:szCs w:val="22"/>
              </w:rPr>
            </w:pPr>
            <w:r w:rsidRPr="009A02D5">
              <w:rPr>
                <w:color w:val="000000"/>
                <w:kern w:val="0"/>
                <w:sz w:val="22"/>
                <w:szCs w:val="22"/>
              </w:rPr>
              <w:t>292</w:t>
            </w:r>
          </w:p>
        </w:tc>
        <w:tc>
          <w:tcPr>
            <w:tcW w:w="732" w:type="pct"/>
            <w:tcBorders>
              <w:top w:val="nil"/>
              <w:left w:val="nil"/>
              <w:bottom w:val="single" w:sz="4" w:space="0" w:color="auto"/>
              <w:right w:val="single" w:sz="4" w:space="0" w:color="auto"/>
            </w:tcBorders>
            <w:vAlign w:val="center"/>
          </w:tcPr>
          <w:p w14:paraId="4612FA1C"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6111DB46" w14:textId="77777777" w:rsidR="009A02D5" w:rsidRPr="009A02D5" w:rsidRDefault="009A02D5" w:rsidP="000F0186">
            <w:pPr>
              <w:widowControl/>
              <w:jc w:val="center"/>
              <w:rPr>
                <w:color w:val="000000"/>
                <w:kern w:val="0"/>
                <w:sz w:val="22"/>
                <w:szCs w:val="22"/>
              </w:rPr>
            </w:pPr>
            <w:r w:rsidRPr="009A02D5">
              <w:rPr>
                <w:color w:val="000000"/>
                <w:kern w:val="0"/>
                <w:sz w:val="22"/>
                <w:szCs w:val="22"/>
              </w:rPr>
              <w:t>机场低空无人机激光反制及打鸟设备</w:t>
            </w:r>
          </w:p>
        </w:tc>
        <w:tc>
          <w:tcPr>
            <w:tcW w:w="2418" w:type="pct"/>
            <w:tcBorders>
              <w:top w:val="nil"/>
              <w:left w:val="nil"/>
              <w:bottom w:val="single" w:sz="4" w:space="0" w:color="auto"/>
              <w:right w:val="single" w:sz="4" w:space="0" w:color="auto"/>
            </w:tcBorders>
            <w:vAlign w:val="center"/>
          </w:tcPr>
          <w:p w14:paraId="0515FF86" w14:textId="77777777" w:rsidR="009A02D5" w:rsidRPr="009A02D5" w:rsidRDefault="009A02D5" w:rsidP="000F0186">
            <w:pPr>
              <w:widowControl/>
              <w:jc w:val="left"/>
              <w:rPr>
                <w:color w:val="000000"/>
                <w:kern w:val="0"/>
                <w:sz w:val="22"/>
                <w:szCs w:val="22"/>
              </w:rPr>
            </w:pPr>
            <w:r w:rsidRPr="009A02D5">
              <w:rPr>
                <w:color w:val="000000"/>
                <w:kern w:val="0"/>
                <w:sz w:val="22"/>
                <w:szCs w:val="22"/>
              </w:rPr>
              <w:t>低空安防全域管控场景</w:t>
            </w:r>
          </w:p>
        </w:tc>
      </w:tr>
      <w:tr w:rsidR="009A02D5" w:rsidRPr="009A02D5" w14:paraId="1A38890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033AF34" w14:textId="77777777" w:rsidR="009A02D5" w:rsidRPr="009A02D5" w:rsidRDefault="009A02D5" w:rsidP="000F0186">
            <w:pPr>
              <w:widowControl/>
              <w:jc w:val="center"/>
              <w:rPr>
                <w:color w:val="000000"/>
                <w:kern w:val="0"/>
                <w:sz w:val="22"/>
                <w:szCs w:val="22"/>
              </w:rPr>
            </w:pPr>
            <w:r w:rsidRPr="009A02D5">
              <w:rPr>
                <w:color w:val="000000"/>
                <w:kern w:val="0"/>
                <w:sz w:val="22"/>
                <w:szCs w:val="22"/>
              </w:rPr>
              <w:t>293</w:t>
            </w:r>
          </w:p>
        </w:tc>
        <w:tc>
          <w:tcPr>
            <w:tcW w:w="732" w:type="pct"/>
            <w:tcBorders>
              <w:top w:val="nil"/>
              <w:left w:val="nil"/>
              <w:bottom w:val="single" w:sz="4" w:space="0" w:color="auto"/>
              <w:right w:val="single" w:sz="4" w:space="0" w:color="auto"/>
            </w:tcBorders>
            <w:vAlign w:val="center"/>
          </w:tcPr>
          <w:p w14:paraId="69D53747"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33B69362"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面向文旅场景的无人机集群巡检与应急作业系统</w:t>
            </w:r>
          </w:p>
        </w:tc>
        <w:tc>
          <w:tcPr>
            <w:tcW w:w="2418" w:type="pct"/>
            <w:tcBorders>
              <w:top w:val="nil"/>
              <w:left w:val="nil"/>
              <w:bottom w:val="single" w:sz="4" w:space="0" w:color="auto"/>
              <w:right w:val="single" w:sz="4" w:space="0" w:color="auto"/>
            </w:tcBorders>
            <w:vAlign w:val="center"/>
          </w:tcPr>
          <w:p w14:paraId="7E40E25A" w14:textId="77777777" w:rsidR="009A02D5" w:rsidRPr="009A02D5" w:rsidRDefault="009A02D5" w:rsidP="000F0186">
            <w:pPr>
              <w:widowControl/>
              <w:jc w:val="left"/>
              <w:rPr>
                <w:color w:val="000000"/>
                <w:kern w:val="0"/>
                <w:sz w:val="22"/>
                <w:szCs w:val="22"/>
              </w:rPr>
            </w:pPr>
            <w:r w:rsidRPr="009A02D5">
              <w:rPr>
                <w:color w:val="000000"/>
                <w:kern w:val="0"/>
                <w:sz w:val="22"/>
                <w:szCs w:val="22"/>
              </w:rPr>
              <w:t>5A</w:t>
            </w:r>
            <w:r w:rsidRPr="009A02D5">
              <w:rPr>
                <w:color w:val="000000"/>
                <w:kern w:val="0"/>
                <w:sz w:val="22"/>
                <w:szCs w:val="22"/>
              </w:rPr>
              <w:t>景区立体巡检、山岳型景区应急救援、文物巡护；补充：应急</w:t>
            </w:r>
          </w:p>
        </w:tc>
      </w:tr>
      <w:tr w:rsidR="009A02D5" w:rsidRPr="009A02D5" w14:paraId="643FE4F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5EDFF4E" w14:textId="77777777" w:rsidR="009A02D5" w:rsidRPr="009A02D5" w:rsidRDefault="009A02D5" w:rsidP="000F0186">
            <w:pPr>
              <w:widowControl/>
              <w:jc w:val="center"/>
              <w:rPr>
                <w:color w:val="000000"/>
                <w:kern w:val="0"/>
                <w:sz w:val="22"/>
                <w:szCs w:val="22"/>
              </w:rPr>
            </w:pPr>
            <w:r w:rsidRPr="009A02D5">
              <w:rPr>
                <w:color w:val="000000"/>
                <w:kern w:val="0"/>
                <w:sz w:val="22"/>
                <w:szCs w:val="22"/>
              </w:rPr>
              <w:t>294</w:t>
            </w:r>
          </w:p>
        </w:tc>
        <w:tc>
          <w:tcPr>
            <w:tcW w:w="732" w:type="pct"/>
            <w:tcBorders>
              <w:top w:val="nil"/>
              <w:left w:val="nil"/>
              <w:bottom w:val="single" w:sz="4" w:space="0" w:color="auto"/>
              <w:right w:val="single" w:sz="4" w:space="0" w:color="auto"/>
            </w:tcBorders>
            <w:vAlign w:val="center"/>
          </w:tcPr>
          <w:p w14:paraId="16680F6E"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3124BC5D" w14:textId="77777777" w:rsidR="009A02D5" w:rsidRPr="009A02D5" w:rsidRDefault="009A02D5" w:rsidP="000F0186">
            <w:pPr>
              <w:widowControl/>
              <w:jc w:val="center"/>
              <w:rPr>
                <w:color w:val="000000"/>
                <w:kern w:val="0"/>
                <w:sz w:val="22"/>
                <w:szCs w:val="22"/>
              </w:rPr>
            </w:pPr>
            <w:r w:rsidRPr="009A02D5">
              <w:rPr>
                <w:color w:val="000000"/>
                <w:kern w:val="0"/>
                <w:sz w:val="22"/>
                <w:szCs w:val="22"/>
              </w:rPr>
              <w:t>碳纤维热塑性连续单向带生产线</w:t>
            </w:r>
          </w:p>
        </w:tc>
        <w:tc>
          <w:tcPr>
            <w:tcW w:w="2418" w:type="pct"/>
            <w:tcBorders>
              <w:top w:val="nil"/>
              <w:left w:val="nil"/>
              <w:bottom w:val="single" w:sz="4" w:space="0" w:color="auto"/>
              <w:right w:val="single" w:sz="4" w:space="0" w:color="auto"/>
            </w:tcBorders>
            <w:vAlign w:val="center"/>
          </w:tcPr>
          <w:p w14:paraId="695B079C" w14:textId="77777777" w:rsidR="009A02D5" w:rsidRPr="009A02D5" w:rsidRDefault="009A02D5" w:rsidP="000F0186">
            <w:pPr>
              <w:widowControl/>
              <w:jc w:val="left"/>
              <w:rPr>
                <w:color w:val="000000"/>
                <w:kern w:val="0"/>
                <w:sz w:val="22"/>
                <w:szCs w:val="22"/>
              </w:rPr>
            </w:pPr>
            <w:r w:rsidRPr="009A02D5">
              <w:rPr>
                <w:color w:val="000000"/>
                <w:kern w:val="0"/>
                <w:sz w:val="22"/>
                <w:szCs w:val="22"/>
              </w:rPr>
              <w:t>商业航天火箭壳体和结构件、商业卫星推进剂高压储罐</w:t>
            </w:r>
            <w:proofErr w:type="gramStart"/>
            <w:r w:rsidRPr="009A02D5">
              <w:rPr>
                <w:color w:val="000000"/>
                <w:kern w:val="0"/>
                <w:sz w:val="22"/>
                <w:szCs w:val="22"/>
              </w:rPr>
              <w:t>(≥35 MPa)</w:t>
            </w:r>
            <w:proofErr w:type="gramEnd"/>
            <w:r w:rsidRPr="009A02D5">
              <w:rPr>
                <w:color w:val="000000"/>
                <w:kern w:val="0"/>
                <w:sz w:val="22"/>
                <w:szCs w:val="22"/>
              </w:rPr>
              <w:t>、</w:t>
            </w:r>
            <w:r w:rsidRPr="009A02D5">
              <w:rPr>
                <w:color w:val="000000"/>
                <w:kern w:val="0"/>
                <w:sz w:val="22"/>
                <w:szCs w:val="22"/>
              </w:rPr>
              <w:t>V</w:t>
            </w:r>
            <w:r w:rsidRPr="009A02D5">
              <w:rPr>
                <w:color w:val="000000"/>
                <w:kern w:val="0"/>
                <w:sz w:val="22"/>
                <w:szCs w:val="22"/>
              </w:rPr>
              <w:t>型高压储氢罐</w:t>
            </w:r>
            <w:proofErr w:type="gramStart"/>
            <w:r w:rsidRPr="009A02D5">
              <w:rPr>
                <w:color w:val="000000"/>
                <w:kern w:val="0"/>
                <w:sz w:val="22"/>
                <w:szCs w:val="22"/>
              </w:rPr>
              <w:t>(≥70 MPa)</w:t>
            </w:r>
            <w:proofErr w:type="gramEnd"/>
            <w:r w:rsidRPr="009A02D5">
              <w:rPr>
                <w:color w:val="000000"/>
                <w:kern w:val="0"/>
                <w:sz w:val="22"/>
                <w:szCs w:val="22"/>
              </w:rPr>
              <w:t>、具身智能机器人壳体和结构件、重载货运无人机、载人飞行器、新能源车辆和动力电池结构一体化；航空器壳体和结构件</w:t>
            </w:r>
          </w:p>
        </w:tc>
      </w:tr>
      <w:tr w:rsidR="009A02D5" w:rsidRPr="009A02D5" w14:paraId="4EB7203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2404DF3" w14:textId="77777777" w:rsidR="009A02D5" w:rsidRPr="009A02D5" w:rsidRDefault="009A02D5" w:rsidP="000F0186">
            <w:pPr>
              <w:widowControl/>
              <w:jc w:val="center"/>
              <w:rPr>
                <w:color w:val="000000"/>
                <w:kern w:val="0"/>
                <w:sz w:val="22"/>
                <w:szCs w:val="22"/>
              </w:rPr>
            </w:pPr>
            <w:r w:rsidRPr="009A02D5">
              <w:rPr>
                <w:color w:val="000000"/>
                <w:kern w:val="0"/>
                <w:sz w:val="22"/>
                <w:szCs w:val="22"/>
              </w:rPr>
              <w:t>295</w:t>
            </w:r>
          </w:p>
        </w:tc>
        <w:tc>
          <w:tcPr>
            <w:tcW w:w="732" w:type="pct"/>
            <w:tcBorders>
              <w:top w:val="nil"/>
              <w:left w:val="nil"/>
              <w:bottom w:val="single" w:sz="4" w:space="0" w:color="auto"/>
              <w:right w:val="single" w:sz="4" w:space="0" w:color="auto"/>
            </w:tcBorders>
            <w:vAlign w:val="center"/>
          </w:tcPr>
          <w:p w14:paraId="77FB11CE"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75E70452" w14:textId="77777777" w:rsidR="009A02D5" w:rsidRPr="009A02D5" w:rsidRDefault="009A02D5" w:rsidP="000F0186">
            <w:pPr>
              <w:widowControl/>
              <w:jc w:val="center"/>
              <w:rPr>
                <w:color w:val="000000"/>
                <w:kern w:val="0"/>
                <w:sz w:val="22"/>
                <w:szCs w:val="22"/>
              </w:rPr>
            </w:pPr>
            <w:r w:rsidRPr="009A02D5">
              <w:rPr>
                <w:color w:val="000000"/>
                <w:kern w:val="0"/>
                <w:sz w:val="22"/>
                <w:szCs w:val="22"/>
              </w:rPr>
              <w:t>景区低空管控教学平台</w:t>
            </w:r>
          </w:p>
        </w:tc>
        <w:tc>
          <w:tcPr>
            <w:tcW w:w="2418" w:type="pct"/>
            <w:tcBorders>
              <w:top w:val="nil"/>
              <w:left w:val="nil"/>
              <w:bottom w:val="single" w:sz="4" w:space="0" w:color="auto"/>
              <w:right w:val="single" w:sz="4" w:space="0" w:color="auto"/>
            </w:tcBorders>
            <w:vAlign w:val="center"/>
          </w:tcPr>
          <w:p w14:paraId="3A9DB1B4" w14:textId="77777777" w:rsidR="009A02D5" w:rsidRPr="009A02D5" w:rsidRDefault="009A02D5" w:rsidP="000F0186">
            <w:pPr>
              <w:widowControl/>
              <w:jc w:val="left"/>
              <w:rPr>
                <w:color w:val="000000"/>
                <w:kern w:val="0"/>
                <w:sz w:val="22"/>
                <w:szCs w:val="22"/>
              </w:rPr>
            </w:pPr>
            <w:r w:rsidRPr="009A02D5">
              <w:rPr>
                <w:color w:val="000000"/>
                <w:kern w:val="0"/>
                <w:sz w:val="22"/>
                <w:szCs w:val="22"/>
              </w:rPr>
              <w:t>景区智慧管理</w:t>
            </w:r>
          </w:p>
        </w:tc>
      </w:tr>
      <w:tr w:rsidR="009A02D5" w:rsidRPr="009A02D5" w14:paraId="1BAA1FA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25C491B" w14:textId="77777777" w:rsidR="009A02D5" w:rsidRPr="009A02D5" w:rsidRDefault="009A02D5" w:rsidP="000F0186">
            <w:pPr>
              <w:widowControl/>
              <w:jc w:val="center"/>
              <w:rPr>
                <w:color w:val="000000"/>
                <w:kern w:val="0"/>
                <w:sz w:val="22"/>
                <w:szCs w:val="22"/>
              </w:rPr>
            </w:pPr>
            <w:r w:rsidRPr="009A02D5">
              <w:rPr>
                <w:color w:val="000000"/>
                <w:kern w:val="0"/>
                <w:sz w:val="22"/>
                <w:szCs w:val="22"/>
              </w:rPr>
              <w:t>296</w:t>
            </w:r>
          </w:p>
        </w:tc>
        <w:tc>
          <w:tcPr>
            <w:tcW w:w="732" w:type="pct"/>
            <w:tcBorders>
              <w:top w:val="nil"/>
              <w:left w:val="nil"/>
              <w:bottom w:val="single" w:sz="4" w:space="0" w:color="auto"/>
              <w:right w:val="single" w:sz="4" w:space="0" w:color="auto"/>
            </w:tcBorders>
            <w:vAlign w:val="center"/>
          </w:tcPr>
          <w:p w14:paraId="096D6A34"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458FF4C1"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低空文旅教学实践平台</w:t>
            </w:r>
          </w:p>
        </w:tc>
        <w:tc>
          <w:tcPr>
            <w:tcW w:w="2418" w:type="pct"/>
            <w:tcBorders>
              <w:top w:val="nil"/>
              <w:left w:val="nil"/>
              <w:bottom w:val="single" w:sz="4" w:space="0" w:color="auto"/>
              <w:right w:val="single" w:sz="4" w:space="0" w:color="auto"/>
            </w:tcBorders>
            <w:vAlign w:val="center"/>
          </w:tcPr>
          <w:p w14:paraId="3EAD5BDE" w14:textId="77777777" w:rsidR="009A02D5" w:rsidRPr="009A02D5" w:rsidRDefault="009A02D5" w:rsidP="000F0186">
            <w:pPr>
              <w:widowControl/>
              <w:jc w:val="left"/>
              <w:rPr>
                <w:color w:val="000000"/>
                <w:kern w:val="0"/>
                <w:sz w:val="22"/>
                <w:szCs w:val="22"/>
              </w:rPr>
            </w:pPr>
            <w:r w:rsidRPr="009A02D5">
              <w:rPr>
                <w:color w:val="000000"/>
                <w:kern w:val="0"/>
                <w:sz w:val="22"/>
                <w:szCs w:val="22"/>
              </w:rPr>
              <w:t>特色旅游服务</w:t>
            </w:r>
          </w:p>
        </w:tc>
      </w:tr>
      <w:tr w:rsidR="009A02D5" w:rsidRPr="009A02D5" w14:paraId="495F840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88C1E01" w14:textId="77777777" w:rsidR="009A02D5" w:rsidRPr="009A02D5" w:rsidRDefault="009A02D5" w:rsidP="000F0186">
            <w:pPr>
              <w:widowControl/>
              <w:jc w:val="center"/>
              <w:rPr>
                <w:color w:val="000000"/>
                <w:kern w:val="0"/>
                <w:sz w:val="22"/>
                <w:szCs w:val="22"/>
              </w:rPr>
            </w:pPr>
            <w:r w:rsidRPr="009A02D5">
              <w:rPr>
                <w:color w:val="000000"/>
                <w:kern w:val="0"/>
                <w:sz w:val="22"/>
                <w:szCs w:val="22"/>
              </w:rPr>
              <w:t>297</w:t>
            </w:r>
          </w:p>
        </w:tc>
        <w:tc>
          <w:tcPr>
            <w:tcW w:w="732" w:type="pct"/>
            <w:tcBorders>
              <w:top w:val="nil"/>
              <w:left w:val="nil"/>
              <w:bottom w:val="single" w:sz="4" w:space="0" w:color="auto"/>
              <w:right w:val="single" w:sz="4" w:space="0" w:color="auto"/>
            </w:tcBorders>
            <w:vAlign w:val="center"/>
          </w:tcPr>
          <w:p w14:paraId="6268073E"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4BEAD188"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低空智联网部署应用实训设备</w:t>
            </w:r>
          </w:p>
        </w:tc>
        <w:tc>
          <w:tcPr>
            <w:tcW w:w="2418" w:type="pct"/>
            <w:tcBorders>
              <w:top w:val="nil"/>
              <w:left w:val="nil"/>
              <w:bottom w:val="single" w:sz="4" w:space="0" w:color="auto"/>
              <w:right w:val="single" w:sz="4" w:space="0" w:color="auto"/>
            </w:tcBorders>
            <w:vAlign w:val="center"/>
          </w:tcPr>
          <w:p w14:paraId="0A75197D"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交通、应急</w:t>
            </w:r>
          </w:p>
        </w:tc>
      </w:tr>
      <w:tr w:rsidR="009A02D5" w:rsidRPr="009A02D5" w14:paraId="3600B1D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592CE0"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298</w:t>
            </w:r>
          </w:p>
        </w:tc>
        <w:tc>
          <w:tcPr>
            <w:tcW w:w="732" w:type="pct"/>
            <w:tcBorders>
              <w:top w:val="nil"/>
              <w:left w:val="nil"/>
              <w:bottom w:val="single" w:sz="4" w:space="0" w:color="auto"/>
              <w:right w:val="single" w:sz="4" w:space="0" w:color="auto"/>
            </w:tcBorders>
            <w:vAlign w:val="center"/>
          </w:tcPr>
          <w:p w14:paraId="281B84E3"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42C5C784" w14:textId="77777777" w:rsidR="009A02D5" w:rsidRPr="009A02D5" w:rsidRDefault="009A02D5" w:rsidP="000F0186">
            <w:pPr>
              <w:widowControl/>
              <w:jc w:val="center"/>
              <w:rPr>
                <w:color w:val="000000"/>
                <w:kern w:val="0"/>
                <w:sz w:val="22"/>
                <w:szCs w:val="22"/>
              </w:rPr>
            </w:pPr>
            <w:r w:rsidRPr="009A02D5">
              <w:rPr>
                <w:color w:val="000000"/>
                <w:kern w:val="0"/>
                <w:sz w:val="22"/>
                <w:szCs w:val="22"/>
              </w:rPr>
              <w:t>农业低空多源感知与</w:t>
            </w:r>
            <w:r w:rsidRPr="009A02D5">
              <w:rPr>
                <w:color w:val="000000"/>
                <w:kern w:val="0"/>
                <w:sz w:val="22"/>
                <w:szCs w:val="22"/>
              </w:rPr>
              <w:t>AI</w:t>
            </w:r>
            <w:r w:rsidRPr="009A02D5">
              <w:rPr>
                <w:color w:val="000000"/>
                <w:kern w:val="0"/>
                <w:sz w:val="22"/>
                <w:szCs w:val="22"/>
              </w:rPr>
              <w:t>病虫害定位识别成套装备</w:t>
            </w:r>
          </w:p>
        </w:tc>
        <w:tc>
          <w:tcPr>
            <w:tcW w:w="2418" w:type="pct"/>
            <w:tcBorders>
              <w:top w:val="nil"/>
              <w:left w:val="nil"/>
              <w:bottom w:val="single" w:sz="4" w:space="0" w:color="auto"/>
              <w:right w:val="single" w:sz="4" w:space="0" w:color="auto"/>
            </w:tcBorders>
            <w:vAlign w:val="center"/>
          </w:tcPr>
          <w:p w14:paraId="3883DEA2" w14:textId="77777777" w:rsidR="009A02D5" w:rsidRPr="009A02D5" w:rsidRDefault="009A02D5" w:rsidP="000F0186">
            <w:pPr>
              <w:widowControl/>
              <w:jc w:val="left"/>
              <w:rPr>
                <w:color w:val="000000"/>
                <w:kern w:val="0"/>
                <w:sz w:val="22"/>
                <w:szCs w:val="22"/>
              </w:rPr>
            </w:pPr>
            <w:r w:rsidRPr="009A02D5">
              <w:rPr>
                <w:color w:val="000000"/>
                <w:kern w:val="0"/>
                <w:sz w:val="22"/>
                <w:szCs w:val="22"/>
              </w:rPr>
              <w:t>农田作物长势巡检、果园病虫害定位巡查、林下果园避障巡检、大棚内设施巡查、农业保险查勘定损、低空农事服务中心日常巡检。</w:t>
            </w:r>
          </w:p>
        </w:tc>
      </w:tr>
      <w:tr w:rsidR="009A02D5" w:rsidRPr="009A02D5" w14:paraId="4C3F3AF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3B429ED" w14:textId="77777777" w:rsidR="009A02D5" w:rsidRPr="009A02D5" w:rsidRDefault="009A02D5" w:rsidP="000F0186">
            <w:pPr>
              <w:widowControl/>
              <w:jc w:val="center"/>
              <w:rPr>
                <w:color w:val="000000"/>
                <w:kern w:val="0"/>
                <w:sz w:val="22"/>
                <w:szCs w:val="22"/>
              </w:rPr>
            </w:pPr>
            <w:r w:rsidRPr="009A02D5">
              <w:rPr>
                <w:color w:val="000000"/>
                <w:kern w:val="0"/>
                <w:sz w:val="22"/>
                <w:szCs w:val="22"/>
              </w:rPr>
              <w:t>299</w:t>
            </w:r>
          </w:p>
        </w:tc>
        <w:tc>
          <w:tcPr>
            <w:tcW w:w="732" w:type="pct"/>
            <w:tcBorders>
              <w:top w:val="nil"/>
              <w:left w:val="nil"/>
              <w:bottom w:val="single" w:sz="4" w:space="0" w:color="auto"/>
              <w:right w:val="single" w:sz="4" w:space="0" w:color="auto"/>
            </w:tcBorders>
            <w:vAlign w:val="center"/>
          </w:tcPr>
          <w:p w14:paraId="41B93D3E"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7A6F4CAF"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低成本海洋多光谱遥感卫星</w:t>
            </w:r>
          </w:p>
        </w:tc>
        <w:tc>
          <w:tcPr>
            <w:tcW w:w="2418" w:type="pct"/>
            <w:tcBorders>
              <w:top w:val="nil"/>
              <w:left w:val="nil"/>
              <w:bottom w:val="single" w:sz="4" w:space="0" w:color="auto"/>
              <w:right w:val="single" w:sz="4" w:space="0" w:color="auto"/>
            </w:tcBorders>
            <w:vAlign w:val="center"/>
          </w:tcPr>
          <w:p w14:paraId="1ADDDBA0" w14:textId="77777777" w:rsidR="009A02D5" w:rsidRPr="009A02D5" w:rsidRDefault="009A02D5" w:rsidP="000F0186">
            <w:pPr>
              <w:widowControl/>
              <w:jc w:val="left"/>
              <w:rPr>
                <w:color w:val="000000"/>
                <w:kern w:val="0"/>
                <w:sz w:val="22"/>
                <w:szCs w:val="22"/>
              </w:rPr>
            </w:pPr>
            <w:r w:rsidRPr="009A02D5">
              <w:rPr>
                <w:color w:val="000000"/>
                <w:kern w:val="0"/>
                <w:sz w:val="22"/>
                <w:szCs w:val="22"/>
              </w:rPr>
              <w:t>海洋遥感监测；</w:t>
            </w:r>
          </w:p>
        </w:tc>
      </w:tr>
      <w:tr w:rsidR="009A02D5" w:rsidRPr="009A02D5" w14:paraId="764A67A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0C57477" w14:textId="77777777" w:rsidR="009A02D5" w:rsidRPr="009A02D5" w:rsidRDefault="009A02D5" w:rsidP="000F0186">
            <w:pPr>
              <w:widowControl/>
              <w:jc w:val="center"/>
              <w:rPr>
                <w:color w:val="000000"/>
                <w:kern w:val="0"/>
                <w:sz w:val="22"/>
                <w:szCs w:val="22"/>
              </w:rPr>
            </w:pPr>
            <w:r w:rsidRPr="009A02D5">
              <w:rPr>
                <w:color w:val="000000"/>
                <w:kern w:val="0"/>
                <w:sz w:val="22"/>
                <w:szCs w:val="22"/>
              </w:rPr>
              <w:t>300</w:t>
            </w:r>
          </w:p>
        </w:tc>
        <w:tc>
          <w:tcPr>
            <w:tcW w:w="732" w:type="pct"/>
            <w:tcBorders>
              <w:top w:val="nil"/>
              <w:left w:val="nil"/>
              <w:bottom w:val="single" w:sz="4" w:space="0" w:color="auto"/>
              <w:right w:val="single" w:sz="4" w:space="0" w:color="auto"/>
            </w:tcBorders>
            <w:vAlign w:val="center"/>
          </w:tcPr>
          <w:p w14:paraId="2211BA32"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1D20D626" w14:textId="77777777" w:rsidR="009A02D5" w:rsidRPr="009A02D5" w:rsidRDefault="009A02D5" w:rsidP="000F0186">
            <w:pPr>
              <w:widowControl/>
              <w:jc w:val="center"/>
              <w:rPr>
                <w:color w:val="000000"/>
                <w:kern w:val="0"/>
                <w:sz w:val="22"/>
                <w:szCs w:val="22"/>
              </w:rPr>
            </w:pPr>
            <w:r w:rsidRPr="009A02D5">
              <w:rPr>
                <w:color w:val="000000"/>
                <w:kern w:val="0"/>
                <w:sz w:val="22"/>
                <w:szCs w:val="22"/>
              </w:rPr>
              <w:t>融合低空电磁环境监测功能的广播式运行识别接收设备</w:t>
            </w:r>
          </w:p>
        </w:tc>
        <w:tc>
          <w:tcPr>
            <w:tcW w:w="2418" w:type="pct"/>
            <w:tcBorders>
              <w:top w:val="nil"/>
              <w:left w:val="nil"/>
              <w:bottom w:val="single" w:sz="4" w:space="0" w:color="auto"/>
              <w:right w:val="single" w:sz="4" w:space="0" w:color="auto"/>
            </w:tcBorders>
            <w:vAlign w:val="center"/>
          </w:tcPr>
          <w:p w14:paraId="0FC43C4F" w14:textId="77777777" w:rsidR="009A02D5" w:rsidRPr="009A02D5" w:rsidRDefault="009A02D5" w:rsidP="000F0186">
            <w:pPr>
              <w:widowControl/>
              <w:spacing w:after="240"/>
              <w:jc w:val="left"/>
              <w:rPr>
                <w:color w:val="000000"/>
                <w:kern w:val="0"/>
                <w:sz w:val="22"/>
                <w:szCs w:val="22"/>
              </w:rPr>
            </w:pPr>
            <w:r w:rsidRPr="009A02D5">
              <w:rPr>
                <w:color w:val="000000"/>
                <w:kern w:val="0"/>
                <w:sz w:val="22"/>
                <w:szCs w:val="22"/>
              </w:rPr>
              <w:t>工业制造；农业农林植保无人机监管；交通合作物流无人机监管；应急救援无人机监管；军民要地防护。</w:t>
            </w:r>
            <w:r w:rsidRPr="009A02D5">
              <w:rPr>
                <w:color w:val="000000"/>
                <w:kern w:val="0"/>
                <w:sz w:val="22"/>
                <w:szCs w:val="22"/>
              </w:rPr>
              <w:br/>
            </w:r>
            <w:r w:rsidRPr="009A02D5">
              <w:rPr>
                <w:color w:val="000000"/>
                <w:kern w:val="0"/>
                <w:sz w:val="22"/>
                <w:szCs w:val="22"/>
              </w:rPr>
              <w:br/>
            </w:r>
          </w:p>
        </w:tc>
      </w:tr>
      <w:tr w:rsidR="009A02D5" w:rsidRPr="009A02D5" w14:paraId="5F6BFE1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F768FE4" w14:textId="77777777" w:rsidR="009A02D5" w:rsidRPr="009A02D5" w:rsidRDefault="009A02D5" w:rsidP="000F0186">
            <w:pPr>
              <w:widowControl/>
              <w:jc w:val="center"/>
              <w:rPr>
                <w:color w:val="000000"/>
                <w:kern w:val="0"/>
                <w:sz w:val="22"/>
                <w:szCs w:val="22"/>
              </w:rPr>
            </w:pPr>
            <w:r w:rsidRPr="009A02D5">
              <w:rPr>
                <w:color w:val="000000"/>
                <w:kern w:val="0"/>
                <w:sz w:val="22"/>
                <w:szCs w:val="22"/>
              </w:rPr>
              <w:t>301</w:t>
            </w:r>
          </w:p>
        </w:tc>
        <w:tc>
          <w:tcPr>
            <w:tcW w:w="732" w:type="pct"/>
            <w:tcBorders>
              <w:top w:val="nil"/>
              <w:left w:val="nil"/>
              <w:bottom w:val="single" w:sz="4" w:space="0" w:color="auto"/>
              <w:right w:val="single" w:sz="4" w:space="0" w:color="auto"/>
            </w:tcBorders>
            <w:vAlign w:val="center"/>
          </w:tcPr>
          <w:p w14:paraId="227ACFCF"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5C82F198" w14:textId="77777777" w:rsidR="009A02D5" w:rsidRPr="009A02D5" w:rsidRDefault="009A02D5" w:rsidP="000F0186">
            <w:pPr>
              <w:widowControl/>
              <w:jc w:val="center"/>
              <w:rPr>
                <w:color w:val="000000"/>
                <w:kern w:val="0"/>
                <w:sz w:val="22"/>
                <w:szCs w:val="22"/>
              </w:rPr>
            </w:pPr>
            <w:r w:rsidRPr="009A02D5">
              <w:rPr>
                <w:color w:val="000000"/>
                <w:kern w:val="0"/>
                <w:sz w:val="22"/>
                <w:szCs w:val="22"/>
              </w:rPr>
              <w:t>紧急定位发射器（</w:t>
            </w:r>
            <w:r w:rsidRPr="009A02D5">
              <w:rPr>
                <w:color w:val="000000"/>
                <w:kern w:val="0"/>
                <w:sz w:val="22"/>
                <w:szCs w:val="22"/>
              </w:rPr>
              <w:t>ELT</w:t>
            </w:r>
            <w:r w:rsidRPr="009A02D5">
              <w:rPr>
                <w:color w:val="000000"/>
                <w:kern w:val="0"/>
                <w:sz w:val="22"/>
                <w:szCs w:val="22"/>
              </w:rPr>
              <w:t>）</w:t>
            </w:r>
          </w:p>
        </w:tc>
        <w:tc>
          <w:tcPr>
            <w:tcW w:w="2418" w:type="pct"/>
            <w:tcBorders>
              <w:top w:val="nil"/>
              <w:left w:val="nil"/>
              <w:bottom w:val="single" w:sz="4" w:space="0" w:color="auto"/>
              <w:right w:val="single" w:sz="4" w:space="0" w:color="auto"/>
            </w:tcBorders>
            <w:vAlign w:val="center"/>
          </w:tcPr>
          <w:p w14:paraId="267B334E" w14:textId="77777777" w:rsidR="009A02D5" w:rsidRPr="009A02D5" w:rsidRDefault="009A02D5" w:rsidP="000F0186">
            <w:pPr>
              <w:widowControl/>
              <w:jc w:val="left"/>
              <w:rPr>
                <w:color w:val="000000"/>
                <w:kern w:val="0"/>
                <w:sz w:val="22"/>
                <w:szCs w:val="22"/>
              </w:rPr>
            </w:pPr>
            <w:r w:rsidRPr="009A02D5">
              <w:rPr>
                <w:color w:val="000000"/>
                <w:kern w:val="0"/>
                <w:sz w:val="22"/>
                <w:szCs w:val="22"/>
              </w:rPr>
              <w:t>大飞机机载航电设备</w:t>
            </w:r>
          </w:p>
        </w:tc>
      </w:tr>
      <w:tr w:rsidR="009A02D5" w:rsidRPr="009A02D5" w14:paraId="0CBE428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CFEBDFF" w14:textId="77777777" w:rsidR="009A02D5" w:rsidRPr="009A02D5" w:rsidRDefault="009A02D5" w:rsidP="000F0186">
            <w:pPr>
              <w:widowControl/>
              <w:jc w:val="center"/>
              <w:rPr>
                <w:color w:val="000000"/>
                <w:kern w:val="0"/>
                <w:sz w:val="22"/>
                <w:szCs w:val="22"/>
              </w:rPr>
            </w:pPr>
            <w:r w:rsidRPr="009A02D5">
              <w:rPr>
                <w:color w:val="000000"/>
                <w:kern w:val="0"/>
                <w:sz w:val="22"/>
                <w:szCs w:val="22"/>
              </w:rPr>
              <w:t>302</w:t>
            </w:r>
          </w:p>
        </w:tc>
        <w:tc>
          <w:tcPr>
            <w:tcW w:w="732" w:type="pct"/>
            <w:tcBorders>
              <w:top w:val="nil"/>
              <w:left w:val="nil"/>
              <w:bottom w:val="single" w:sz="4" w:space="0" w:color="auto"/>
              <w:right w:val="single" w:sz="4" w:space="0" w:color="auto"/>
            </w:tcBorders>
            <w:vAlign w:val="center"/>
          </w:tcPr>
          <w:p w14:paraId="63CBC816"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1BC7D5C7" w14:textId="77777777" w:rsidR="009A02D5" w:rsidRPr="009A02D5" w:rsidRDefault="009A02D5" w:rsidP="000F0186">
            <w:pPr>
              <w:widowControl/>
              <w:jc w:val="center"/>
              <w:rPr>
                <w:color w:val="000000"/>
                <w:kern w:val="0"/>
                <w:sz w:val="22"/>
                <w:szCs w:val="22"/>
              </w:rPr>
            </w:pPr>
            <w:r w:rsidRPr="009A02D5">
              <w:rPr>
                <w:color w:val="000000"/>
                <w:kern w:val="0"/>
                <w:sz w:val="22"/>
                <w:szCs w:val="22"/>
              </w:rPr>
              <w:t>电动垂直起降飞行器（</w:t>
            </w:r>
            <w:r w:rsidRPr="009A02D5">
              <w:rPr>
                <w:color w:val="000000"/>
                <w:kern w:val="0"/>
                <w:sz w:val="22"/>
                <w:szCs w:val="22"/>
              </w:rPr>
              <w:t>eVTOL</w:t>
            </w:r>
            <w:r w:rsidRPr="009A02D5">
              <w:rPr>
                <w:color w:val="000000"/>
                <w:kern w:val="0"/>
                <w:sz w:val="22"/>
                <w:szCs w:val="22"/>
              </w:rPr>
              <w:t>））</w:t>
            </w:r>
          </w:p>
        </w:tc>
        <w:tc>
          <w:tcPr>
            <w:tcW w:w="2418" w:type="pct"/>
            <w:tcBorders>
              <w:top w:val="nil"/>
              <w:left w:val="nil"/>
              <w:bottom w:val="single" w:sz="4" w:space="0" w:color="auto"/>
              <w:right w:val="single" w:sz="4" w:space="0" w:color="auto"/>
            </w:tcBorders>
            <w:vAlign w:val="center"/>
          </w:tcPr>
          <w:p w14:paraId="5C60E857"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交通、文旅、医疗、应急、军民融合</w:t>
            </w:r>
          </w:p>
        </w:tc>
      </w:tr>
      <w:tr w:rsidR="009A02D5" w:rsidRPr="009A02D5" w14:paraId="541CCE9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A0ADE40" w14:textId="77777777" w:rsidR="009A02D5" w:rsidRPr="009A02D5" w:rsidRDefault="009A02D5" w:rsidP="000F0186">
            <w:pPr>
              <w:widowControl/>
              <w:jc w:val="center"/>
              <w:rPr>
                <w:color w:val="000000"/>
                <w:kern w:val="0"/>
                <w:sz w:val="22"/>
                <w:szCs w:val="22"/>
              </w:rPr>
            </w:pPr>
            <w:r w:rsidRPr="009A02D5">
              <w:rPr>
                <w:color w:val="000000"/>
                <w:kern w:val="0"/>
                <w:sz w:val="22"/>
                <w:szCs w:val="22"/>
              </w:rPr>
              <w:t>303</w:t>
            </w:r>
          </w:p>
        </w:tc>
        <w:tc>
          <w:tcPr>
            <w:tcW w:w="732" w:type="pct"/>
            <w:tcBorders>
              <w:top w:val="nil"/>
              <w:left w:val="nil"/>
              <w:bottom w:val="single" w:sz="4" w:space="0" w:color="auto"/>
              <w:right w:val="single" w:sz="4" w:space="0" w:color="auto"/>
            </w:tcBorders>
            <w:vAlign w:val="center"/>
          </w:tcPr>
          <w:p w14:paraId="0DFD39B6"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469BA35B" w14:textId="77777777" w:rsidR="009A02D5" w:rsidRPr="009A02D5" w:rsidRDefault="009A02D5" w:rsidP="000F0186">
            <w:pPr>
              <w:widowControl/>
              <w:jc w:val="center"/>
              <w:rPr>
                <w:color w:val="000000"/>
                <w:kern w:val="0"/>
                <w:sz w:val="22"/>
                <w:szCs w:val="22"/>
              </w:rPr>
            </w:pPr>
            <w:r w:rsidRPr="009A02D5">
              <w:rPr>
                <w:color w:val="000000"/>
                <w:kern w:val="0"/>
                <w:sz w:val="22"/>
                <w:szCs w:val="22"/>
              </w:rPr>
              <w:t>穿戴式涵道载人飞行器</w:t>
            </w:r>
          </w:p>
        </w:tc>
        <w:tc>
          <w:tcPr>
            <w:tcW w:w="2418" w:type="pct"/>
            <w:tcBorders>
              <w:top w:val="nil"/>
              <w:left w:val="nil"/>
              <w:bottom w:val="single" w:sz="4" w:space="0" w:color="auto"/>
              <w:right w:val="single" w:sz="4" w:space="0" w:color="auto"/>
            </w:tcBorders>
            <w:vAlign w:val="center"/>
          </w:tcPr>
          <w:p w14:paraId="5BD6A24A" w14:textId="77777777" w:rsidR="009A02D5" w:rsidRPr="009A02D5" w:rsidRDefault="009A02D5" w:rsidP="000F0186">
            <w:pPr>
              <w:widowControl/>
              <w:jc w:val="left"/>
              <w:rPr>
                <w:color w:val="000000"/>
                <w:kern w:val="0"/>
                <w:sz w:val="22"/>
                <w:szCs w:val="22"/>
              </w:rPr>
            </w:pPr>
            <w:r w:rsidRPr="009A02D5">
              <w:rPr>
                <w:color w:val="000000"/>
                <w:kern w:val="0"/>
                <w:sz w:val="22"/>
                <w:szCs w:val="22"/>
              </w:rPr>
              <w:t>短途出行、越障飞行</w:t>
            </w:r>
            <w:r w:rsidRPr="009A02D5">
              <w:rPr>
                <w:color w:val="000000"/>
                <w:kern w:val="0"/>
                <w:sz w:val="22"/>
                <w:szCs w:val="22"/>
              </w:rPr>
              <w:br/>
            </w:r>
            <w:r w:rsidRPr="009A02D5">
              <w:rPr>
                <w:color w:val="000000"/>
                <w:kern w:val="0"/>
                <w:sz w:val="22"/>
                <w:szCs w:val="22"/>
              </w:rPr>
              <w:t>高层应急救援</w:t>
            </w:r>
          </w:p>
        </w:tc>
      </w:tr>
      <w:tr w:rsidR="009A02D5" w:rsidRPr="009A02D5" w14:paraId="46AD7F4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2F6627" w14:textId="77777777" w:rsidR="009A02D5" w:rsidRPr="009A02D5" w:rsidRDefault="009A02D5" w:rsidP="000F0186">
            <w:pPr>
              <w:widowControl/>
              <w:jc w:val="center"/>
              <w:rPr>
                <w:color w:val="000000"/>
                <w:kern w:val="0"/>
                <w:sz w:val="22"/>
                <w:szCs w:val="22"/>
              </w:rPr>
            </w:pPr>
            <w:r w:rsidRPr="009A02D5">
              <w:rPr>
                <w:color w:val="000000"/>
                <w:kern w:val="0"/>
                <w:sz w:val="22"/>
                <w:szCs w:val="22"/>
              </w:rPr>
              <w:t>304</w:t>
            </w:r>
          </w:p>
        </w:tc>
        <w:tc>
          <w:tcPr>
            <w:tcW w:w="732" w:type="pct"/>
            <w:tcBorders>
              <w:top w:val="nil"/>
              <w:left w:val="nil"/>
              <w:bottom w:val="single" w:sz="4" w:space="0" w:color="auto"/>
              <w:right w:val="single" w:sz="4" w:space="0" w:color="auto"/>
            </w:tcBorders>
            <w:vAlign w:val="center"/>
          </w:tcPr>
          <w:p w14:paraId="656ECF71"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671903D5"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大载重无人直升机</w:t>
            </w:r>
          </w:p>
        </w:tc>
        <w:tc>
          <w:tcPr>
            <w:tcW w:w="2418" w:type="pct"/>
            <w:tcBorders>
              <w:top w:val="nil"/>
              <w:left w:val="nil"/>
              <w:bottom w:val="single" w:sz="4" w:space="0" w:color="auto"/>
              <w:right w:val="single" w:sz="4" w:space="0" w:color="auto"/>
            </w:tcBorders>
            <w:vAlign w:val="center"/>
          </w:tcPr>
          <w:p w14:paraId="45B4DDCB" w14:textId="77777777" w:rsidR="009A02D5" w:rsidRPr="009A02D5" w:rsidRDefault="009A02D5" w:rsidP="000F0186">
            <w:pPr>
              <w:widowControl/>
              <w:jc w:val="left"/>
              <w:rPr>
                <w:color w:val="000000"/>
                <w:kern w:val="0"/>
                <w:sz w:val="22"/>
                <w:szCs w:val="22"/>
              </w:rPr>
            </w:pPr>
            <w:r w:rsidRPr="009A02D5">
              <w:rPr>
                <w:color w:val="000000"/>
                <w:kern w:val="0"/>
                <w:sz w:val="22"/>
                <w:szCs w:val="22"/>
              </w:rPr>
              <w:t>物资吊运</w:t>
            </w:r>
          </w:p>
        </w:tc>
      </w:tr>
      <w:tr w:rsidR="009A02D5" w:rsidRPr="009A02D5" w14:paraId="0F35CCF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8F97C8D" w14:textId="77777777" w:rsidR="009A02D5" w:rsidRPr="009A02D5" w:rsidRDefault="009A02D5" w:rsidP="000F0186">
            <w:pPr>
              <w:widowControl/>
              <w:jc w:val="center"/>
              <w:rPr>
                <w:color w:val="000000"/>
                <w:kern w:val="0"/>
                <w:sz w:val="22"/>
                <w:szCs w:val="22"/>
              </w:rPr>
            </w:pPr>
            <w:r w:rsidRPr="009A02D5">
              <w:rPr>
                <w:color w:val="000000"/>
                <w:kern w:val="0"/>
                <w:sz w:val="22"/>
                <w:szCs w:val="22"/>
              </w:rPr>
              <w:t>305</w:t>
            </w:r>
          </w:p>
        </w:tc>
        <w:tc>
          <w:tcPr>
            <w:tcW w:w="732" w:type="pct"/>
            <w:tcBorders>
              <w:top w:val="nil"/>
              <w:left w:val="nil"/>
              <w:bottom w:val="single" w:sz="4" w:space="0" w:color="auto"/>
              <w:right w:val="single" w:sz="4" w:space="0" w:color="auto"/>
            </w:tcBorders>
            <w:vAlign w:val="center"/>
          </w:tcPr>
          <w:p w14:paraId="662BDCF3"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3BC84B2B" w14:textId="77777777" w:rsidR="009A02D5" w:rsidRPr="009A02D5" w:rsidRDefault="009A02D5" w:rsidP="000F0186">
            <w:pPr>
              <w:widowControl/>
              <w:jc w:val="center"/>
              <w:rPr>
                <w:color w:val="000000"/>
                <w:kern w:val="0"/>
                <w:sz w:val="22"/>
                <w:szCs w:val="22"/>
              </w:rPr>
            </w:pPr>
            <w:r w:rsidRPr="009A02D5">
              <w:rPr>
                <w:color w:val="000000"/>
                <w:kern w:val="0"/>
                <w:sz w:val="22"/>
                <w:szCs w:val="22"/>
              </w:rPr>
              <w:t>航空导航</w:t>
            </w:r>
            <w:r w:rsidRPr="009A02D5">
              <w:rPr>
                <w:color w:val="000000"/>
                <w:kern w:val="0"/>
                <w:sz w:val="22"/>
                <w:szCs w:val="22"/>
              </w:rPr>
              <w:t>ADF</w:t>
            </w:r>
            <w:r w:rsidRPr="009A02D5">
              <w:rPr>
                <w:color w:val="000000"/>
                <w:kern w:val="0"/>
                <w:sz w:val="22"/>
                <w:szCs w:val="22"/>
              </w:rPr>
              <w:t>信号模拟器</w:t>
            </w:r>
          </w:p>
        </w:tc>
        <w:tc>
          <w:tcPr>
            <w:tcW w:w="2418" w:type="pct"/>
            <w:tcBorders>
              <w:top w:val="nil"/>
              <w:left w:val="nil"/>
              <w:bottom w:val="single" w:sz="4" w:space="0" w:color="auto"/>
              <w:right w:val="single" w:sz="4" w:space="0" w:color="auto"/>
            </w:tcBorders>
            <w:vAlign w:val="center"/>
          </w:tcPr>
          <w:p w14:paraId="0DF871E3" w14:textId="77777777" w:rsidR="009A02D5" w:rsidRPr="009A02D5" w:rsidRDefault="009A02D5" w:rsidP="000F0186">
            <w:pPr>
              <w:widowControl/>
              <w:jc w:val="left"/>
              <w:rPr>
                <w:color w:val="000000"/>
                <w:kern w:val="0"/>
                <w:sz w:val="22"/>
                <w:szCs w:val="22"/>
              </w:rPr>
            </w:pPr>
            <w:r w:rsidRPr="009A02D5">
              <w:rPr>
                <w:color w:val="000000"/>
                <w:kern w:val="0"/>
                <w:sz w:val="22"/>
                <w:szCs w:val="22"/>
              </w:rPr>
              <w:t>低空飞行器研发生产</w:t>
            </w:r>
          </w:p>
        </w:tc>
      </w:tr>
      <w:tr w:rsidR="009A02D5" w:rsidRPr="009A02D5" w14:paraId="3E503B1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E04B563" w14:textId="77777777" w:rsidR="009A02D5" w:rsidRPr="009A02D5" w:rsidRDefault="009A02D5" w:rsidP="000F0186">
            <w:pPr>
              <w:widowControl/>
              <w:jc w:val="center"/>
              <w:rPr>
                <w:color w:val="000000"/>
                <w:kern w:val="0"/>
                <w:sz w:val="22"/>
                <w:szCs w:val="22"/>
              </w:rPr>
            </w:pPr>
            <w:r w:rsidRPr="009A02D5">
              <w:rPr>
                <w:color w:val="000000"/>
                <w:kern w:val="0"/>
                <w:sz w:val="22"/>
                <w:szCs w:val="22"/>
              </w:rPr>
              <w:t>306</w:t>
            </w:r>
          </w:p>
        </w:tc>
        <w:tc>
          <w:tcPr>
            <w:tcW w:w="732" w:type="pct"/>
            <w:tcBorders>
              <w:top w:val="nil"/>
              <w:left w:val="nil"/>
              <w:bottom w:val="single" w:sz="4" w:space="0" w:color="auto"/>
              <w:right w:val="single" w:sz="4" w:space="0" w:color="auto"/>
            </w:tcBorders>
            <w:vAlign w:val="center"/>
          </w:tcPr>
          <w:p w14:paraId="35AF5D66"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239EE201"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低空飞行器固定式无线电侦测设备</w:t>
            </w:r>
          </w:p>
        </w:tc>
        <w:tc>
          <w:tcPr>
            <w:tcW w:w="2418" w:type="pct"/>
            <w:tcBorders>
              <w:top w:val="nil"/>
              <w:left w:val="nil"/>
              <w:bottom w:val="single" w:sz="4" w:space="0" w:color="auto"/>
              <w:right w:val="single" w:sz="4" w:space="0" w:color="auto"/>
            </w:tcBorders>
            <w:vAlign w:val="center"/>
          </w:tcPr>
          <w:p w14:paraId="215112F0" w14:textId="77777777" w:rsidR="009A02D5" w:rsidRPr="009A02D5" w:rsidRDefault="009A02D5" w:rsidP="000F0186">
            <w:pPr>
              <w:widowControl/>
              <w:jc w:val="left"/>
              <w:rPr>
                <w:color w:val="000000"/>
                <w:kern w:val="0"/>
                <w:sz w:val="22"/>
                <w:szCs w:val="22"/>
              </w:rPr>
            </w:pPr>
            <w:r w:rsidRPr="009A02D5">
              <w:rPr>
                <w:color w:val="000000"/>
                <w:kern w:val="0"/>
                <w:sz w:val="22"/>
                <w:szCs w:val="22"/>
              </w:rPr>
              <w:t>军工、机场、能源场站等要地防护</w:t>
            </w:r>
          </w:p>
        </w:tc>
      </w:tr>
      <w:tr w:rsidR="009A02D5" w:rsidRPr="009A02D5" w14:paraId="3C30085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6F8644F" w14:textId="77777777" w:rsidR="009A02D5" w:rsidRPr="009A02D5" w:rsidRDefault="009A02D5" w:rsidP="000F0186">
            <w:pPr>
              <w:widowControl/>
              <w:jc w:val="center"/>
              <w:rPr>
                <w:color w:val="000000"/>
                <w:kern w:val="0"/>
                <w:sz w:val="22"/>
                <w:szCs w:val="22"/>
              </w:rPr>
            </w:pPr>
            <w:r w:rsidRPr="009A02D5">
              <w:rPr>
                <w:color w:val="000000"/>
                <w:kern w:val="0"/>
                <w:sz w:val="22"/>
                <w:szCs w:val="22"/>
              </w:rPr>
              <w:t>307</w:t>
            </w:r>
          </w:p>
        </w:tc>
        <w:tc>
          <w:tcPr>
            <w:tcW w:w="732" w:type="pct"/>
            <w:tcBorders>
              <w:top w:val="nil"/>
              <w:left w:val="nil"/>
              <w:bottom w:val="single" w:sz="4" w:space="0" w:color="auto"/>
              <w:right w:val="single" w:sz="4" w:space="0" w:color="auto"/>
            </w:tcBorders>
            <w:vAlign w:val="center"/>
          </w:tcPr>
          <w:p w14:paraId="222CFAF3"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32A4045C"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智能无人机</w:t>
            </w:r>
          </w:p>
        </w:tc>
        <w:tc>
          <w:tcPr>
            <w:tcW w:w="2418" w:type="pct"/>
            <w:tcBorders>
              <w:top w:val="nil"/>
              <w:left w:val="nil"/>
              <w:bottom w:val="single" w:sz="4" w:space="0" w:color="auto"/>
              <w:right w:val="single" w:sz="4" w:space="0" w:color="auto"/>
            </w:tcBorders>
            <w:vAlign w:val="center"/>
          </w:tcPr>
          <w:p w14:paraId="59480D38" w14:textId="77777777" w:rsidR="009A02D5" w:rsidRPr="009A02D5" w:rsidRDefault="009A02D5" w:rsidP="000F0186">
            <w:pPr>
              <w:widowControl/>
              <w:jc w:val="left"/>
              <w:rPr>
                <w:color w:val="000000"/>
                <w:kern w:val="0"/>
                <w:sz w:val="22"/>
                <w:szCs w:val="22"/>
              </w:rPr>
            </w:pPr>
            <w:r w:rsidRPr="009A02D5">
              <w:rPr>
                <w:color w:val="000000"/>
                <w:kern w:val="0"/>
                <w:sz w:val="22"/>
                <w:szCs w:val="22"/>
              </w:rPr>
              <w:t>高危密闭空间智能巡检城建：基础设施数字化与测绘</w:t>
            </w:r>
          </w:p>
        </w:tc>
      </w:tr>
      <w:tr w:rsidR="009A02D5" w:rsidRPr="009A02D5" w14:paraId="03B908F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9BCDA22" w14:textId="77777777" w:rsidR="009A02D5" w:rsidRPr="009A02D5" w:rsidRDefault="009A02D5" w:rsidP="000F0186">
            <w:pPr>
              <w:widowControl/>
              <w:jc w:val="center"/>
              <w:rPr>
                <w:color w:val="000000"/>
                <w:kern w:val="0"/>
                <w:sz w:val="22"/>
                <w:szCs w:val="22"/>
              </w:rPr>
            </w:pPr>
            <w:r w:rsidRPr="009A02D5">
              <w:rPr>
                <w:color w:val="000000"/>
                <w:kern w:val="0"/>
                <w:sz w:val="22"/>
                <w:szCs w:val="22"/>
              </w:rPr>
              <w:t>308</w:t>
            </w:r>
          </w:p>
        </w:tc>
        <w:tc>
          <w:tcPr>
            <w:tcW w:w="732" w:type="pct"/>
            <w:tcBorders>
              <w:top w:val="nil"/>
              <w:left w:val="nil"/>
              <w:bottom w:val="single" w:sz="4" w:space="0" w:color="auto"/>
              <w:right w:val="single" w:sz="4" w:space="0" w:color="auto"/>
            </w:tcBorders>
            <w:vAlign w:val="center"/>
          </w:tcPr>
          <w:p w14:paraId="7D090CBC"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5F3A85F3" w14:textId="77777777" w:rsidR="009A02D5" w:rsidRPr="009A02D5" w:rsidRDefault="009A02D5" w:rsidP="000F0186">
            <w:pPr>
              <w:widowControl/>
              <w:jc w:val="center"/>
              <w:rPr>
                <w:color w:val="000000"/>
                <w:kern w:val="0"/>
                <w:sz w:val="22"/>
                <w:szCs w:val="22"/>
              </w:rPr>
            </w:pPr>
            <w:r w:rsidRPr="009A02D5">
              <w:rPr>
                <w:color w:val="000000"/>
                <w:kern w:val="0"/>
                <w:sz w:val="22"/>
                <w:szCs w:val="22"/>
              </w:rPr>
              <w:t>全球首个超轻量化（</w:t>
            </w:r>
            <w:r w:rsidRPr="009A02D5">
              <w:rPr>
                <w:color w:val="000000"/>
                <w:kern w:val="0"/>
                <w:sz w:val="22"/>
                <w:szCs w:val="22"/>
              </w:rPr>
              <w:t>&lt;100g</w:t>
            </w:r>
            <w:r w:rsidRPr="009A02D5">
              <w:rPr>
                <w:color w:val="000000"/>
                <w:kern w:val="0"/>
                <w:sz w:val="22"/>
                <w:szCs w:val="22"/>
              </w:rPr>
              <w:t>）工业级无人机激光雷达感知系统</w:t>
            </w:r>
          </w:p>
        </w:tc>
        <w:tc>
          <w:tcPr>
            <w:tcW w:w="2418" w:type="pct"/>
            <w:tcBorders>
              <w:top w:val="nil"/>
              <w:left w:val="nil"/>
              <w:bottom w:val="single" w:sz="4" w:space="0" w:color="auto"/>
              <w:right w:val="single" w:sz="4" w:space="0" w:color="auto"/>
            </w:tcBorders>
            <w:vAlign w:val="center"/>
          </w:tcPr>
          <w:p w14:paraId="6331ACA4" w14:textId="77777777" w:rsidR="009A02D5" w:rsidRPr="009A02D5" w:rsidRDefault="009A02D5" w:rsidP="000F0186">
            <w:pPr>
              <w:widowControl/>
              <w:jc w:val="left"/>
              <w:rPr>
                <w:color w:val="000000"/>
                <w:kern w:val="0"/>
                <w:sz w:val="22"/>
                <w:szCs w:val="22"/>
              </w:rPr>
            </w:pPr>
            <w:r w:rsidRPr="009A02D5">
              <w:rPr>
                <w:color w:val="000000"/>
                <w:kern w:val="0"/>
                <w:sz w:val="22"/>
                <w:szCs w:val="22"/>
              </w:rPr>
              <w:t>1.</w:t>
            </w:r>
            <w:r w:rsidRPr="009A02D5">
              <w:rPr>
                <w:color w:val="000000"/>
                <w:kern w:val="0"/>
                <w:sz w:val="22"/>
                <w:szCs w:val="22"/>
              </w:rPr>
              <w:t>有限空间巡检：</w:t>
            </w:r>
            <w:r w:rsidRPr="009A02D5">
              <w:rPr>
                <w:color w:val="000000"/>
                <w:kern w:val="0"/>
                <w:sz w:val="22"/>
                <w:szCs w:val="22"/>
              </w:rPr>
              <w:t xml:space="preserve"> </w:t>
            </w:r>
            <w:r w:rsidRPr="009A02D5">
              <w:rPr>
                <w:color w:val="000000"/>
                <w:kern w:val="0"/>
                <w:sz w:val="22"/>
                <w:szCs w:val="22"/>
              </w:rPr>
              <w:t>核电站、火电厂、矿洞、地下管廊、地铁隧道等无</w:t>
            </w:r>
            <w:r w:rsidRPr="009A02D5">
              <w:rPr>
                <w:color w:val="000000"/>
                <w:kern w:val="0"/>
                <w:sz w:val="22"/>
                <w:szCs w:val="22"/>
              </w:rPr>
              <w:t>GNSS</w:t>
            </w:r>
            <w:r w:rsidRPr="009A02D5">
              <w:rPr>
                <w:color w:val="000000"/>
                <w:kern w:val="0"/>
                <w:sz w:val="22"/>
                <w:szCs w:val="22"/>
              </w:rPr>
              <w:t>环境下的无人机精细化巡检。</w:t>
            </w:r>
            <w:r w:rsidRPr="009A02D5">
              <w:rPr>
                <w:color w:val="000000"/>
                <w:kern w:val="0"/>
                <w:sz w:val="22"/>
                <w:szCs w:val="22"/>
              </w:rPr>
              <w:t>2.</w:t>
            </w:r>
            <w:r w:rsidRPr="009A02D5">
              <w:rPr>
                <w:color w:val="000000"/>
                <w:kern w:val="0"/>
                <w:sz w:val="22"/>
                <w:szCs w:val="22"/>
              </w:rPr>
              <w:t>应急救援勘测：</w:t>
            </w:r>
            <w:r w:rsidRPr="009A02D5">
              <w:rPr>
                <w:color w:val="000000"/>
                <w:kern w:val="0"/>
                <w:sz w:val="22"/>
                <w:szCs w:val="22"/>
              </w:rPr>
              <w:t xml:space="preserve"> </w:t>
            </w:r>
            <w:r w:rsidRPr="009A02D5">
              <w:rPr>
                <w:color w:val="000000"/>
                <w:kern w:val="0"/>
                <w:sz w:val="22"/>
                <w:szCs w:val="22"/>
              </w:rPr>
              <w:t>地震震后废墟坍塌体内部、滑坡地下空洞、火灾浓烟密闭建筑、矿难塌方巷道等高危、极端复杂环境，搭载于微型无人机进行先期快速穿透式穿梭勘测、人员</w:t>
            </w:r>
            <w:r w:rsidRPr="009A02D5">
              <w:rPr>
                <w:color w:val="000000"/>
                <w:kern w:val="0"/>
                <w:sz w:val="22"/>
                <w:szCs w:val="22"/>
              </w:rPr>
              <w:lastRenderedPageBreak/>
              <w:t>搜寻与结构危险性评估。</w:t>
            </w:r>
            <w:r w:rsidRPr="009A02D5">
              <w:rPr>
                <w:color w:val="000000"/>
                <w:kern w:val="0"/>
                <w:sz w:val="22"/>
                <w:szCs w:val="22"/>
              </w:rPr>
              <w:t>3.</w:t>
            </w:r>
            <w:r w:rsidRPr="009A02D5">
              <w:rPr>
                <w:color w:val="000000"/>
                <w:kern w:val="0"/>
                <w:sz w:val="22"/>
                <w:szCs w:val="22"/>
              </w:rPr>
              <w:t>特种作战与侦察：</w:t>
            </w:r>
            <w:r w:rsidRPr="009A02D5">
              <w:rPr>
                <w:color w:val="000000"/>
                <w:kern w:val="0"/>
                <w:sz w:val="22"/>
                <w:szCs w:val="22"/>
              </w:rPr>
              <w:t xml:space="preserve"> </w:t>
            </w:r>
            <w:r w:rsidRPr="009A02D5">
              <w:rPr>
                <w:color w:val="000000"/>
                <w:kern w:val="0"/>
                <w:sz w:val="22"/>
                <w:szCs w:val="22"/>
              </w:rPr>
              <w:t>城市巷战楼宇内部、地下地道</w:t>
            </w:r>
            <w:r w:rsidRPr="009A02D5">
              <w:rPr>
                <w:color w:val="000000"/>
                <w:kern w:val="0"/>
                <w:sz w:val="22"/>
                <w:szCs w:val="22"/>
              </w:rPr>
              <w:t>/</w:t>
            </w:r>
            <w:r w:rsidRPr="009A02D5">
              <w:rPr>
                <w:color w:val="000000"/>
                <w:kern w:val="0"/>
                <w:sz w:val="22"/>
                <w:szCs w:val="22"/>
              </w:rPr>
              <w:t>坑道网络、防空洞及敌后强电磁干扰等无</w:t>
            </w:r>
            <w:r w:rsidRPr="009A02D5">
              <w:rPr>
                <w:color w:val="000000"/>
                <w:kern w:val="0"/>
                <w:sz w:val="22"/>
                <w:szCs w:val="22"/>
              </w:rPr>
              <w:t>GNSS</w:t>
            </w:r>
            <w:r w:rsidRPr="009A02D5">
              <w:rPr>
                <w:color w:val="000000"/>
                <w:kern w:val="0"/>
                <w:sz w:val="22"/>
                <w:szCs w:val="22"/>
              </w:rPr>
              <w:t>区域。搭载于侦察无人机或战术渗透无人机，实现前沿战术情报的实时三维重构、未知敌情环境下的高动态自主穿梭避障侦察。</w:t>
            </w:r>
          </w:p>
        </w:tc>
      </w:tr>
      <w:tr w:rsidR="009A02D5" w:rsidRPr="009A02D5" w14:paraId="59697C7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C99A918"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309</w:t>
            </w:r>
          </w:p>
        </w:tc>
        <w:tc>
          <w:tcPr>
            <w:tcW w:w="732" w:type="pct"/>
            <w:tcBorders>
              <w:top w:val="nil"/>
              <w:left w:val="nil"/>
              <w:bottom w:val="single" w:sz="4" w:space="0" w:color="auto"/>
              <w:right w:val="single" w:sz="4" w:space="0" w:color="auto"/>
            </w:tcBorders>
            <w:vAlign w:val="center"/>
          </w:tcPr>
          <w:p w14:paraId="5DF8F4DA"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32D64835" w14:textId="77777777" w:rsidR="009A02D5" w:rsidRPr="009A02D5" w:rsidRDefault="009A02D5" w:rsidP="000F0186">
            <w:pPr>
              <w:widowControl/>
              <w:jc w:val="center"/>
              <w:rPr>
                <w:color w:val="000000"/>
                <w:kern w:val="0"/>
                <w:sz w:val="22"/>
                <w:szCs w:val="22"/>
              </w:rPr>
            </w:pPr>
            <w:r w:rsidRPr="009A02D5">
              <w:rPr>
                <w:color w:val="000000"/>
                <w:kern w:val="0"/>
                <w:sz w:val="22"/>
                <w:szCs w:val="22"/>
              </w:rPr>
              <w:t>物流无人机智能接驳柜</w:t>
            </w:r>
          </w:p>
        </w:tc>
        <w:tc>
          <w:tcPr>
            <w:tcW w:w="2418" w:type="pct"/>
            <w:tcBorders>
              <w:top w:val="nil"/>
              <w:left w:val="nil"/>
              <w:bottom w:val="single" w:sz="4" w:space="0" w:color="auto"/>
              <w:right w:val="single" w:sz="4" w:space="0" w:color="auto"/>
            </w:tcBorders>
            <w:vAlign w:val="center"/>
          </w:tcPr>
          <w:p w14:paraId="619CDA24" w14:textId="77777777" w:rsidR="009A02D5" w:rsidRPr="009A02D5" w:rsidRDefault="009A02D5" w:rsidP="000F0186">
            <w:pPr>
              <w:widowControl/>
              <w:jc w:val="left"/>
              <w:rPr>
                <w:color w:val="000000"/>
                <w:kern w:val="0"/>
                <w:sz w:val="22"/>
                <w:szCs w:val="22"/>
              </w:rPr>
            </w:pPr>
            <w:r w:rsidRPr="009A02D5">
              <w:rPr>
                <w:color w:val="000000"/>
                <w:kern w:val="0"/>
                <w:sz w:val="22"/>
                <w:szCs w:val="22"/>
              </w:rPr>
              <w:t>无人机智能接驳</w:t>
            </w:r>
            <w:r w:rsidRPr="009A02D5">
              <w:rPr>
                <w:color w:val="000000"/>
                <w:kern w:val="0"/>
                <w:sz w:val="22"/>
                <w:szCs w:val="22"/>
              </w:rPr>
              <w:t>/</w:t>
            </w:r>
            <w:r w:rsidRPr="009A02D5">
              <w:rPr>
                <w:color w:val="000000"/>
                <w:kern w:val="0"/>
                <w:sz w:val="22"/>
                <w:szCs w:val="22"/>
              </w:rPr>
              <w:t>无人机物流配送</w:t>
            </w:r>
          </w:p>
        </w:tc>
      </w:tr>
      <w:tr w:rsidR="009A02D5" w:rsidRPr="009A02D5" w14:paraId="0B24522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ED86521" w14:textId="77777777" w:rsidR="009A02D5" w:rsidRPr="009A02D5" w:rsidRDefault="009A02D5" w:rsidP="000F0186">
            <w:pPr>
              <w:widowControl/>
              <w:jc w:val="center"/>
              <w:rPr>
                <w:color w:val="000000"/>
                <w:kern w:val="0"/>
                <w:sz w:val="22"/>
                <w:szCs w:val="22"/>
              </w:rPr>
            </w:pPr>
            <w:r w:rsidRPr="009A02D5">
              <w:rPr>
                <w:color w:val="000000"/>
                <w:kern w:val="0"/>
                <w:sz w:val="22"/>
                <w:szCs w:val="22"/>
              </w:rPr>
              <w:t>310</w:t>
            </w:r>
          </w:p>
        </w:tc>
        <w:tc>
          <w:tcPr>
            <w:tcW w:w="732" w:type="pct"/>
            <w:tcBorders>
              <w:top w:val="nil"/>
              <w:left w:val="nil"/>
              <w:bottom w:val="single" w:sz="4" w:space="0" w:color="auto"/>
              <w:right w:val="single" w:sz="4" w:space="0" w:color="auto"/>
            </w:tcBorders>
            <w:vAlign w:val="center"/>
          </w:tcPr>
          <w:p w14:paraId="0EAC678D"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070D476B" w14:textId="77777777" w:rsidR="009A02D5" w:rsidRPr="009A02D5" w:rsidRDefault="009A02D5" w:rsidP="000F0186">
            <w:pPr>
              <w:widowControl/>
              <w:jc w:val="center"/>
              <w:rPr>
                <w:color w:val="000000"/>
                <w:kern w:val="0"/>
                <w:sz w:val="22"/>
                <w:szCs w:val="22"/>
              </w:rPr>
            </w:pPr>
            <w:r w:rsidRPr="009A02D5">
              <w:rPr>
                <w:color w:val="000000"/>
                <w:kern w:val="0"/>
                <w:sz w:val="22"/>
                <w:szCs w:val="22"/>
              </w:rPr>
              <w:t>航空复合材料固化成型装备</w:t>
            </w:r>
          </w:p>
        </w:tc>
        <w:tc>
          <w:tcPr>
            <w:tcW w:w="2418" w:type="pct"/>
            <w:tcBorders>
              <w:top w:val="nil"/>
              <w:left w:val="nil"/>
              <w:bottom w:val="single" w:sz="4" w:space="0" w:color="auto"/>
              <w:right w:val="single" w:sz="4" w:space="0" w:color="auto"/>
            </w:tcBorders>
            <w:vAlign w:val="center"/>
          </w:tcPr>
          <w:p w14:paraId="23799A61" w14:textId="77777777" w:rsidR="009A02D5" w:rsidRPr="009A02D5" w:rsidRDefault="009A02D5" w:rsidP="000F0186">
            <w:pPr>
              <w:widowControl/>
              <w:jc w:val="left"/>
              <w:rPr>
                <w:color w:val="000000"/>
                <w:kern w:val="0"/>
                <w:sz w:val="22"/>
                <w:szCs w:val="22"/>
              </w:rPr>
            </w:pPr>
            <w:r w:rsidRPr="009A02D5">
              <w:rPr>
                <w:color w:val="000000"/>
                <w:kern w:val="0"/>
                <w:sz w:val="22"/>
                <w:szCs w:val="22"/>
              </w:rPr>
              <w:t>军民融合</w:t>
            </w:r>
          </w:p>
        </w:tc>
      </w:tr>
      <w:tr w:rsidR="009A02D5" w:rsidRPr="009A02D5" w14:paraId="3C80171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B7096FC" w14:textId="77777777" w:rsidR="009A02D5" w:rsidRPr="009A02D5" w:rsidRDefault="009A02D5" w:rsidP="000F0186">
            <w:pPr>
              <w:widowControl/>
              <w:jc w:val="center"/>
              <w:rPr>
                <w:color w:val="000000"/>
                <w:kern w:val="0"/>
                <w:sz w:val="22"/>
                <w:szCs w:val="22"/>
              </w:rPr>
            </w:pPr>
            <w:r w:rsidRPr="009A02D5">
              <w:rPr>
                <w:color w:val="000000"/>
                <w:kern w:val="0"/>
                <w:sz w:val="22"/>
                <w:szCs w:val="22"/>
              </w:rPr>
              <w:t>311</w:t>
            </w:r>
          </w:p>
        </w:tc>
        <w:tc>
          <w:tcPr>
            <w:tcW w:w="732" w:type="pct"/>
            <w:tcBorders>
              <w:top w:val="nil"/>
              <w:left w:val="nil"/>
              <w:bottom w:val="single" w:sz="4" w:space="0" w:color="auto"/>
              <w:right w:val="single" w:sz="4" w:space="0" w:color="auto"/>
            </w:tcBorders>
            <w:vAlign w:val="center"/>
          </w:tcPr>
          <w:p w14:paraId="795CFBD7"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7F364D14"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新一代无顶盖无人机智能接驳柜</w:t>
            </w:r>
          </w:p>
        </w:tc>
        <w:tc>
          <w:tcPr>
            <w:tcW w:w="2418" w:type="pct"/>
            <w:tcBorders>
              <w:top w:val="nil"/>
              <w:left w:val="nil"/>
              <w:bottom w:val="single" w:sz="4" w:space="0" w:color="auto"/>
              <w:right w:val="single" w:sz="4" w:space="0" w:color="auto"/>
            </w:tcBorders>
            <w:vAlign w:val="center"/>
          </w:tcPr>
          <w:p w14:paraId="613800B5" w14:textId="77777777" w:rsidR="009A02D5" w:rsidRPr="009A02D5" w:rsidRDefault="009A02D5" w:rsidP="000F0186">
            <w:pPr>
              <w:widowControl/>
              <w:jc w:val="left"/>
              <w:rPr>
                <w:color w:val="000000"/>
                <w:kern w:val="0"/>
                <w:sz w:val="22"/>
                <w:szCs w:val="22"/>
              </w:rPr>
            </w:pPr>
            <w:r w:rsidRPr="009A02D5">
              <w:rPr>
                <w:color w:val="000000"/>
                <w:kern w:val="0"/>
                <w:sz w:val="22"/>
                <w:szCs w:val="22"/>
              </w:rPr>
              <w:t>无人机物流配送</w:t>
            </w:r>
          </w:p>
        </w:tc>
      </w:tr>
      <w:tr w:rsidR="009A02D5" w:rsidRPr="009A02D5" w14:paraId="05D49FF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9039AF0" w14:textId="77777777" w:rsidR="009A02D5" w:rsidRPr="009A02D5" w:rsidRDefault="009A02D5" w:rsidP="000F0186">
            <w:pPr>
              <w:widowControl/>
              <w:jc w:val="center"/>
              <w:rPr>
                <w:color w:val="000000"/>
                <w:kern w:val="0"/>
                <w:sz w:val="22"/>
                <w:szCs w:val="22"/>
              </w:rPr>
            </w:pPr>
            <w:r w:rsidRPr="009A02D5">
              <w:rPr>
                <w:color w:val="000000"/>
                <w:kern w:val="0"/>
                <w:sz w:val="22"/>
                <w:szCs w:val="22"/>
              </w:rPr>
              <w:t>312</w:t>
            </w:r>
          </w:p>
        </w:tc>
        <w:tc>
          <w:tcPr>
            <w:tcW w:w="732" w:type="pct"/>
            <w:tcBorders>
              <w:top w:val="nil"/>
              <w:left w:val="nil"/>
              <w:bottom w:val="single" w:sz="4" w:space="0" w:color="auto"/>
              <w:right w:val="single" w:sz="4" w:space="0" w:color="auto"/>
            </w:tcBorders>
            <w:vAlign w:val="center"/>
          </w:tcPr>
          <w:p w14:paraId="3A5BB624"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低空经济与商业航天</w:t>
            </w:r>
          </w:p>
        </w:tc>
        <w:tc>
          <w:tcPr>
            <w:tcW w:w="1464" w:type="pct"/>
            <w:tcBorders>
              <w:top w:val="nil"/>
              <w:left w:val="nil"/>
              <w:bottom w:val="single" w:sz="4" w:space="0" w:color="auto"/>
              <w:right w:val="single" w:sz="4" w:space="0" w:color="auto"/>
            </w:tcBorders>
            <w:vAlign w:val="center"/>
          </w:tcPr>
          <w:p w14:paraId="6B674B75" w14:textId="77777777" w:rsidR="009A02D5" w:rsidRPr="009A02D5" w:rsidRDefault="009A02D5" w:rsidP="000F0186">
            <w:pPr>
              <w:widowControl/>
              <w:jc w:val="center"/>
              <w:rPr>
                <w:color w:val="000000"/>
                <w:kern w:val="0"/>
                <w:sz w:val="22"/>
                <w:szCs w:val="22"/>
              </w:rPr>
            </w:pPr>
            <w:r w:rsidRPr="009A02D5">
              <w:rPr>
                <w:color w:val="000000"/>
                <w:kern w:val="0"/>
                <w:sz w:val="22"/>
                <w:szCs w:val="22"/>
              </w:rPr>
              <w:t>面向低空交通场景空地一体化巡检监测成套系统</w:t>
            </w:r>
          </w:p>
        </w:tc>
        <w:tc>
          <w:tcPr>
            <w:tcW w:w="2418" w:type="pct"/>
            <w:tcBorders>
              <w:top w:val="nil"/>
              <w:left w:val="nil"/>
              <w:bottom w:val="single" w:sz="4" w:space="0" w:color="auto"/>
              <w:right w:val="single" w:sz="4" w:space="0" w:color="auto"/>
            </w:tcBorders>
            <w:vAlign w:val="center"/>
          </w:tcPr>
          <w:p w14:paraId="74C6B32C"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交通、应急</w:t>
            </w:r>
          </w:p>
        </w:tc>
      </w:tr>
      <w:tr w:rsidR="009A02D5" w:rsidRPr="009A02D5" w14:paraId="255A08E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90884E4" w14:textId="77777777" w:rsidR="009A02D5" w:rsidRPr="009A02D5" w:rsidRDefault="009A02D5" w:rsidP="000F0186">
            <w:pPr>
              <w:widowControl/>
              <w:jc w:val="center"/>
              <w:rPr>
                <w:color w:val="000000"/>
                <w:kern w:val="0"/>
                <w:sz w:val="22"/>
                <w:szCs w:val="22"/>
              </w:rPr>
            </w:pPr>
            <w:r w:rsidRPr="009A02D5">
              <w:rPr>
                <w:color w:val="000000"/>
                <w:kern w:val="0"/>
                <w:sz w:val="22"/>
                <w:szCs w:val="22"/>
              </w:rPr>
              <w:t>313</w:t>
            </w:r>
          </w:p>
        </w:tc>
        <w:tc>
          <w:tcPr>
            <w:tcW w:w="732" w:type="pct"/>
            <w:tcBorders>
              <w:top w:val="nil"/>
              <w:left w:val="nil"/>
              <w:bottom w:val="single" w:sz="4" w:space="0" w:color="auto"/>
              <w:right w:val="single" w:sz="4" w:space="0" w:color="auto"/>
            </w:tcBorders>
            <w:vAlign w:val="center"/>
          </w:tcPr>
          <w:p w14:paraId="66DEFC56"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13836376"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高性能绿色低碳环保防腐防污涂料</w:t>
            </w:r>
          </w:p>
        </w:tc>
        <w:tc>
          <w:tcPr>
            <w:tcW w:w="2418" w:type="pct"/>
            <w:tcBorders>
              <w:top w:val="nil"/>
              <w:left w:val="nil"/>
              <w:bottom w:val="single" w:sz="4" w:space="0" w:color="auto"/>
              <w:right w:val="single" w:sz="4" w:space="0" w:color="auto"/>
            </w:tcBorders>
            <w:vAlign w:val="center"/>
          </w:tcPr>
          <w:p w14:paraId="328B4EC7" w14:textId="77777777" w:rsidR="009A02D5" w:rsidRPr="009A02D5" w:rsidRDefault="009A02D5" w:rsidP="000F0186">
            <w:pPr>
              <w:widowControl/>
              <w:jc w:val="left"/>
              <w:rPr>
                <w:color w:val="000000"/>
                <w:kern w:val="0"/>
                <w:sz w:val="22"/>
                <w:szCs w:val="22"/>
              </w:rPr>
            </w:pPr>
            <w:r w:rsidRPr="009A02D5">
              <w:rPr>
                <w:color w:val="000000"/>
                <w:kern w:val="0"/>
                <w:sz w:val="22"/>
                <w:szCs w:val="22"/>
              </w:rPr>
              <w:t>海洋船舶防护涂料</w:t>
            </w:r>
          </w:p>
        </w:tc>
      </w:tr>
      <w:tr w:rsidR="009A02D5" w:rsidRPr="009A02D5" w14:paraId="14506C1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A135863" w14:textId="77777777" w:rsidR="009A02D5" w:rsidRPr="009A02D5" w:rsidRDefault="009A02D5" w:rsidP="000F0186">
            <w:pPr>
              <w:widowControl/>
              <w:jc w:val="center"/>
              <w:rPr>
                <w:color w:val="000000"/>
                <w:kern w:val="0"/>
                <w:sz w:val="22"/>
                <w:szCs w:val="22"/>
              </w:rPr>
            </w:pPr>
            <w:r w:rsidRPr="009A02D5">
              <w:rPr>
                <w:color w:val="000000"/>
                <w:kern w:val="0"/>
                <w:sz w:val="22"/>
                <w:szCs w:val="22"/>
              </w:rPr>
              <w:t>314</w:t>
            </w:r>
          </w:p>
        </w:tc>
        <w:tc>
          <w:tcPr>
            <w:tcW w:w="732" w:type="pct"/>
            <w:tcBorders>
              <w:top w:val="nil"/>
              <w:left w:val="nil"/>
              <w:bottom w:val="single" w:sz="4" w:space="0" w:color="auto"/>
              <w:right w:val="single" w:sz="4" w:space="0" w:color="auto"/>
            </w:tcBorders>
            <w:vAlign w:val="center"/>
          </w:tcPr>
          <w:p w14:paraId="23328DBB"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65740883" w14:textId="77777777" w:rsidR="009A02D5" w:rsidRPr="009A02D5" w:rsidRDefault="009A02D5" w:rsidP="000F0186">
            <w:pPr>
              <w:widowControl/>
              <w:jc w:val="center"/>
              <w:rPr>
                <w:color w:val="000000"/>
                <w:kern w:val="0"/>
                <w:sz w:val="22"/>
                <w:szCs w:val="22"/>
              </w:rPr>
            </w:pPr>
            <w:r w:rsidRPr="009A02D5">
              <w:rPr>
                <w:color w:val="000000"/>
                <w:kern w:val="0"/>
                <w:sz w:val="22"/>
                <w:szCs w:val="22"/>
              </w:rPr>
              <w:t>深远海养殖平台用高精度网衣形变及鱼群动态声呐监测系统</w:t>
            </w:r>
          </w:p>
        </w:tc>
        <w:tc>
          <w:tcPr>
            <w:tcW w:w="2418" w:type="pct"/>
            <w:tcBorders>
              <w:top w:val="nil"/>
              <w:left w:val="nil"/>
              <w:bottom w:val="single" w:sz="4" w:space="0" w:color="auto"/>
              <w:right w:val="single" w:sz="4" w:space="0" w:color="auto"/>
            </w:tcBorders>
            <w:vAlign w:val="center"/>
          </w:tcPr>
          <w:p w14:paraId="2F7771AB" w14:textId="77777777" w:rsidR="009A02D5" w:rsidRPr="009A02D5" w:rsidRDefault="009A02D5" w:rsidP="000F0186">
            <w:pPr>
              <w:widowControl/>
              <w:jc w:val="left"/>
              <w:rPr>
                <w:color w:val="000000"/>
                <w:kern w:val="0"/>
                <w:sz w:val="22"/>
                <w:szCs w:val="22"/>
              </w:rPr>
            </w:pPr>
            <w:r w:rsidRPr="009A02D5">
              <w:rPr>
                <w:color w:val="000000"/>
                <w:kern w:val="0"/>
                <w:sz w:val="22"/>
                <w:szCs w:val="22"/>
              </w:rPr>
              <w:t>深远海养殖平台</w:t>
            </w:r>
          </w:p>
        </w:tc>
      </w:tr>
      <w:tr w:rsidR="009A02D5" w:rsidRPr="009A02D5" w14:paraId="555E8F1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C4E6B77" w14:textId="77777777" w:rsidR="009A02D5" w:rsidRPr="009A02D5" w:rsidRDefault="009A02D5" w:rsidP="000F0186">
            <w:pPr>
              <w:widowControl/>
              <w:jc w:val="center"/>
              <w:rPr>
                <w:color w:val="000000"/>
                <w:kern w:val="0"/>
                <w:sz w:val="22"/>
                <w:szCs w:val="22"/>
              </w:rPr>
            </w:pPr>
            <w:r w:rsidRPr="009A02D5">
              <w:rPr>
                <w:color w:val="000000"/>
                <w:kern w:val="0"/>
                <w:sz w:val="22"/>
                <w:szCs w:val="22"/>
              </w:rPr>
              <w:t>315</w:t>
            </w:r>
          </w:p>
        </w:tc>
        <w:tc>
          <w:tcPr>
            <w:tcW w:w="732" w:type="pct"/>
            <w:tcBorders>
              <w:top w:val="nil"/>
              <w:left w:val="nil"/>
              <w:bottom w:val="single" w:sz="4" w:space="0" w:color="auto"/>
              <w:right w:val="single" w:sz="4" w:space="0" w:color="auto"/>
            </w:tcBorders>
            <w:vAlign w:val="center"/>
          </w:tcPr>
          <w:p w14:paraId="177DA347"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49ED95C3"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大功率双驱动高扬程多级冲压泵</w:t>
            </w:r>
          </w:p>
        </w:tc>
        <w:tc>
          <w:tcPr>
            <w:tcW w:w="2418" w:type="pct"/>
            <w:tcBorders>
              <w:top w:val="nil"/>
              <w:left w:val="nil"/>
              <w:bottom w:val="single" w:sz="4" w:space="0" w:color="auto"/>
              <w:right w:val="single" w:sz="4" w:space="0" w:color="auto"/>
            </w:tcBorders>
            <w:vAlign w:val="center"/>
          </w:tcPr>
          <w:p w14:paraId="3A9731CE" w14:textId="77777777" w:rsidR="009A02D5" w:rsidRPr="009A02D5" w:rsidRDefault="009A02D5" w:rsidP="000F0186">
            <w:pPr>
              <w:widowControl/>
              <w:jc w:val="left"/>
              <w:rPr>
                <w:color w:val="000000"/>
                <w:kern w:val="0"/>
                <w:sz w:val="22"/>
                <w:szCs w:val="22"/>
              </w:rPr>
            </w:pPr>
            <w:r w:rsidRPr="009A02D5">
              <w:rPr>
                <w:color w:val="000000"/>
                <w:kern w:val="0"/>
                <w:sz w:val="22"/>
                <w:szCs w:val="22"/>
              </w:rPr>
              <w:t>海水淡化、油田开发高压注水、核电站辅助给水；智慧农业</w:t>
            </w:r>
          </w:p>
        </w:tc>
      </w:tr>
      <w:tr w:rsidR="009A02D5" w:rsidRPr="009A02D5" w14:paraId="3AF3B06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7A53F3A" w14:textId="77777777" w:rsidR="009A02D5" w:rsidRPr="009A02D5" w:rsidRDefault="009A02D5" w:rsidP="000F0186">
            <w:pPr>
              <w:widowControl/>
              <w:jc w:val="center"/>
              <w:rPr>
                <w:color w:val="000000"/>
                <w:kern w:val="0"/>
                <w:sz w:val="22"/>
                <w:szCs w:val="22"/>
              </w:rPr>
            </w:pPr>
            <w:r w:rsidRPr="009A02D5">
              <w:rPr>
                <w:color w:val="000000"/>
                <w:kern w:val="0"/>
                <w:sz w:val="22"/>
                <w:szCs w:val="22"/>
              </w:rPr>
              <w:t>316</w:t>
            </w:r>
          </w:p>
        </w:tc>
        <w:tc>
          <w:tcPr>
            <w:tcW w:w="732" w:type="pct"/>
            <w:tcBorders>
              <w:top w:val="nil"/>
              <w:left w:val="nil"/>
              <w:bottom w:val="single" w:sz="4" w:space="0" w:color="auto"/>
              <w:right w:val="single" w:sz="4" w:space="0" w:color="auto"/>
            </w:tcBorders>
            <w:vAlign w:val="center"/>
          </w:tcPr>
          <w:p w14:paraId="097758EF"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429B7987"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大功率船舶发动机筒式弹簧阻尼扭振减振器</w:t>
            </w:r>
          </w:p>
        </w:tc>
        <w:tc>
          <w:tcPr>
            <w:tcW w:w="2418" w:type="pct"/>
            <w:tcBorders>
              <w:top w:val="nil"/>
              <w:left w:val="nil"/>
              <w:bottom w:val="single" w:sz="4" w:space="0" w:color="auto"/>
              <w:right w:val="single" w:sz="4" w:space="0" w:color="auto"/>
            </w:tcBorders>
            <w:vAlign w:val="center"/>
          </w:tcPr>
          <w:p w14:paraId="61920C6E" w14:textId="77777777" w:rsidR="009A02D5" w:rsidRPr="009A02D5" w:rsidRDefault="009A02D5" w:rsidP="000F0186">
            <w:pPr>
              <w:widowControl/>
              <w:jc w:val="left"/>
              <w:rPr>
                <w:color w:val="000000"/>
                <w:kern w:val="0"/>
                <w:sz w:val="22"/>
                <w:szCs w:val="22"/>
              </w:rPr>
            </w:pPr>
            <w:r w:rsidRPr="009A02D5">
              <w:rPr>
                <w:color w:val="000000"/>
                <w:kern w:val="0"/>
                <w:sz w:val="22"/>
                <w:szCs w:val="22"/>
              </w:rPr>
              <w:t>船舶动力系统（大功率中低速柴油机扭振减振）</w:t>
            </w:r>
          </w:p>
        </w:tc>
      </w:tr>
      <w:tr w:rsidR="009A02D5" w:rsidRPr="009A02D5" w14:paraId="6E493B9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1C2399A" w14:textId="77777777" w:rsidR="009A02D5" w:rsidRPr="009A02D5" w:rsidRDefault="009A02D5" w:rsidP="000F0186">
            <w:pPr>
              <w:widowControl/>
              <w:jc w:val="center"/>
              <w:rPr>
                <w:color w:val="000000"/>
                <w:kern w:val="0"/>
                <w:sz w:val="22"/>
                <w:szCs w:val="22"/>
              </w:rPr>
            </w:pPr>
            <w:r w:rsidRPr="009A02D5">
              <w:rPr>
                <w:color w:val="000000"/>
                <w:kern w:val="0"/>
                <w:sz w:val="22"/>
                <w:szCs w:val="22"/>
              </w:rPr>
              <w:t>317</w:t>
            </w:r>
          </w:p>
        </w:tc>
        <w:tc>
          <w:tcPr>
            <w:tcW w:w="732" w:type="pct"/>
            <w:tcBorders>
              <w:top w:val="nil"/>
              <w:left w:val="nil"/>
              <w:bottom w:val="single" w:sz="4" w:space="0" w:color="auto"/>
              <w:right w:val="single" w:sz="4" w:space="0" w:color="auto"/>
            </w:tcBorders>
            <w:vAlign w:val="center"/>
          </w:tcPr>
          <w:p w14:paraId="0328A3EA"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4924E8C0" w14:textId="77777777" w:rsidR="009A02D5" w:rsidRPr="009A02D5" w:rsidRDefault="009A02D5" w:rsidP="000F0186">
            <w:pPr>
              <w:widowControl/>
              <w:jc w:val="center"/>
              <w:rPr>
                <w:color w:val="000000"/>
                <w:kern w:val="0"/>
                <w:sz w:val="22"/>
                <w:szCs w:val="22"/>
              </w:rPr>
            </w:pPr>
            <w:r w:rsidRPr="009A02D5">
              <w:rPr>
                <w:color w:val="000000"/>
                <w:kern w:val="0"/>
                <w:sz w:val="22"/>
                <w:szCs w:val="22"/>
              </w:rPr>
              <w:t>海洋物探超短基线多目标定位系统</w:t>
            </w:r>
          </w:p>
        </w:tc>
        <w:tc>
          <w:tcPr>
            <w:tcW w:w="2418" w:type="pct"/>
            <w:tcBorders>
              <w:top w:val="nil"/>
              <w:left w:val="nil"/>
              <w:bottom w:val="single" w:sz="4" w:space="0" w:color="auto"/>
              <w:right w:val="single" w:sz="4" w:space="0" w:color="auto"/>
            </w:tcBorders>
            <w:vAlign w:val="center"/>
          </w:tcPr>
          <w:p w14:paraId="2801F60E" w14:textId="77777777" w:rsidR="009A02D5" w:rsidRPr="009A02D5" w:rsidRDefault="009A02D5" w:rsidP="000F0186">
            <w:pPr>
              <w:widowControl/>
              <w:jc w:val="left"/>
              <w:rPr>
                <w:color w:val="000000"/>
                <w:kern w:val="0"/>
                <w:sz w:val="22"/>
                <w:szCs w:val="22"/>
              </w:rPr>
            </w:pPr>
            <w:r w:rsidRPr="009A02D5">
              <w:rPr>
                <w:color w:val="000000"/>
                <w:kern w:val="0"/>
                <w:sz w:val="22"/>
                <w:szCs w:val="22"/>
              </w:rPr>
              <w:t>海洋物探领域</w:t>
            </w:r>
            <w:r w:rsidRPr="009A02D5">
              <w:rPr>
                <w:color w:val="000000"/>
                <w:kern w:val="0"/>
                <w:sz w:val="22"/>
                <w:szCs w:val="22"/>
              </w:rPr>
              <w:br/>
            </w:r>
            <w:r w:rsidRPr="009A02D5">
              <w:rPr>
                <w:color w:val="000000"/>
                <w:kern w:val="0"/>
                <w:sz w:val="22"/>
                <w:szCs w:val="22"/>
              </w:rPr>
              <w:t>海底基础设施建设、水下安防</w:t>
            </w:r>
          </w:p>
        </w:tc>
      </w:tr>
      <w:tr w:rsidR="009A02D5" w:rsidRPr="009A02D5" w14:paraId="6633C04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A7F2AA2" w14:textId="77777777" w:rsidR="009A02D5" w:rsidRPr="009A02D5" w:rsidRDefault="009A02D5" w:rsidP="000F0186">
            <w:pPr>
              <w:widowControl/>
              <w:jc w:val="center"/>
              <w:rPr>
                <w:color w:val="000000"/>
                <w:kern w:val="0"/>
                <w:sz w:val="22"/>
                <w:szCs w:val="22"/>
              </w:rPr>
            </w:pPr>
            <w:r w:rsidRPr="009A02D5">
              <w:rPr>
                <w:color w:val="000000"/>
                <w:kern w:val="0"/>
                <w:sz w:val="22"/>
                <w:szCs w:val="22"/>
              </w:rPr>
              <w:t>318</w:t>
            </w:r>
          </w:p>
        </w:tc>
        <w:tc>
          <w:tcPr>
            <w:tcW w:w="732" w:type="pct"/>
            <w:tcBorders>
              <w:top w:val="nil"/>
              <w:left w:val="nil"/>
              <w:bottom w:val="single" w:sz="4" w:space="0" w:color="auto"/>
              <w:right w:val="single" w:sz="4" w:space="0" w:color="auto"/>
            </w:tcBorders>
            <w:vAlign w:val="center"/>
          </w:tcPr>
          <w:p w14:paraId="4B932D31"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68398E4F" w14:textId="77777777" w:rsidR="009A02D5" w:rsidRPr="009A02D5" w:rsidRDefault="009A02D5" w:rsidP="000F0186">
            <w:pPr>
              <w:widowControl/>
              <w:jc w:val="center"/>
              <w:rPr>
                <w:color w:val="000000"/>
                <w:kern w:val="0"/>
                <w:sz w:val="22"/>
                <w:szCs w:val="22"/>
              </w:rPr>
            </w:pPr>
            <w:r w:rsidRPr="009A02D5">
              <w:rPr>
                <w:color w:val="000000"/>
                <w:kern w:val="0"/>
                <w:sz w:val="22"/>
                <w:szCs w:val="22"/>
              </w:rPr>
              <w:t>豪华邮轮静音双冗余清洁能源动力智能供给系统</w:t>
            </w:r>
          </w:p>
        </w:tc>
        <w:tc>
          <w:tcPr>
            <w:tcW w:w="2418" w:type="pct"/>
            <w:tcBorders>
              <w:top w:val="nil"/>
              <w:left w:val="nil"/>
              <w:bottom w:val="single" w:sz="4" w:space="0" w:color="auto"/>
              <w:right w:val="single" w:sz="4" w:space="0" w:color="auto"/>
            </w:tcBorders>
            <w:vAlign w:val="center"/>
          </w:tcPr>
          <w:p w14:paraId="031560EB" w14:textId="77777777" w:rsidR="009A02D5" w:rsidRPr="009A02D5" w:rsidRDefault="009A02D5" w:rsidP="000F0186">
            <w:pPr>
              <w:widowControl/>
              <w:jc w:val="left"/>
              <w:rPr>
                <w:color w:val="000000"/>
                <w:kern w:val="0"/>
                <w:sz w:val="22"/>
                <w:szCs w:val="22"/>
              </w:rPr>
            </w:pPr>
            <w:r w:rsidRPr="009A02D5">
              <w:rPr>
                <w:color w:val="000000"/>
                <w:kern w:val="0"/>
                <w:sz w:val="22"/>
                <w:szCs w:val="22"/>
              </w:rPr>
              <w:t>（</w:t>
            </w:r>
            <w:r w:rsidRPr="009A02D5">
              <w:rPr>
                <w:color w:val="000000"/>
                <w:kern w:val="0"/>
                <w:sz w:val="22"/>
                <w:szCs w:val="22"/>
              </w:rPr>
              <w:t>1</w:t>
            </w:r>
            <w:r w:rsidRPr="009A02D5">
              <w:rPr>
                <w:color w:val="000000"/>
                <w:kern w:val="0"/>
                <w:sz w:val="22"/>
                <w:szCs w:val="22"/>
              </w:rPr>
              <w:t>）远洋及内河高端邮轮水上客运场景</w:t>
            </w:r>
            <w:r w:rsidRPr="009A02D5">
              <w:rPr>
                <w:color w:val="000000"/>
                <w:kern w:val="0"/>
                <w:sz w:val="22"/>
                <w:szCs w:val="22"/>
              </w:rPr>
              <w:br/>
            </w:r>
            <w:r w:rsidRPr="009A02D5">
              <w:rPr>
                <w:color w:val="000000"/>
                <w:kern w:val="0"/>
                <w:sz w:val="22"/>
                <w:szCs w:val="22"/>
              </w:rPr>
              <w:t>（</w:t>
            </w:r>
            <w:r w:rsidRPr="009A02D5">
              <w:rPr>
                <w:color w:val="000000"/>
                <w:kern w:val="0"/>
                <w:sz w:val="22"/>
                <w:szCs w:val="22"/>
              </w:rPr>
              <w:t>2</w:t>
            </w:r>
            <w:r w:rsidRPr="009A02D5">
              <w:rPr>
                <w:color w:val="000000"/>
                <w:kern w:val="0"/>
                <w:sz w:val="22"/>
                <w:szCs w:val="22"/>
              </w:rPr>
              <w:t>）海上移动邮轮文旅综合体配套场景</w:t>
            </w:r>
            <w:r w:rsidRPr="009A02D5">
              <w:rPr>
                <w:color w:val="000000"/>
                <w:kern w:val="0"/>
                <w:sz w:val="22"/>
                <w:szCs w:val="22"/>
              </w:rPr>
              <w:br/>
            </w:r>
            <w:r w:rsidRPr="009A02D5">
              <w:rPr>
                <w:color w:val="000000"/>
                <w:kern w:val="0"/>
                <w:sz w:val="22"/>
                <w:szCs w:val="22"/>
              </w:rPr>
              <w:t>（</w:t>
            </w:r>
            <w:r w:rsidRPr="009A02D5">
              <w:rPr>
                <w:color w:val="000000"/>
                <w:kern w:val="0"/>
                <w:sz w:val="22"/>
                <w:szCs w:val="22"/>
              </w:rPr>
              <w:t>3</w:t>
            </w:r>
            <w:r w:rsidRPr="009A02D5">
              <w:rPr>
                <w:color w:val="000000"/>
                <w:kern w:val="0"/>
                <w:sz w:val="22"/>
                <w:szCs w:val="22"/>
              </w:rPr>
              <w:t>）海上水上应急救援与海上避难保障场景</w:t>
            </w:r>
            <w:r w:rsidRPr="009A02D5">
              <w:rPr>
                <w:color w:val="000000"/>
                <w:kern w:val="0"/>
                <w:sz w:val="22"/>
                <w:szCs w:val="22"/>
              </w:rPr>
              <w:br/>
            </w:r>
            <w:proofErr w:type="gramStart"/>
            <w:r w:rsidRPr="009A02D5">
              <w:rPr>
                <w:color w:val="000000"/>
                <w:kern w:val="0"/>
                <w:sz w:val="22"/>
                <w:szCs w:val="22"/>
              </w:rPr>
              <w:t>(4)</w:t>
            </w:r>
            <w:proofErr w:type="gramEnd"/>
            <w:r w:rsidRPr="009A02D5">
              <w:rPr>
                <w:color w:val="000000"/>
                <w:kern w:val="0"/>
                <w:sz w:val="22"/>
                <w:szCs w:val="22"/>
              </w:rPr>
              <w:t>军民两用海上保障船舶配套场景</w:t>
            </w:r>
          </w:p>
        </w:tc>
      </w:tr>
      <w:tr w:rsidR="009A02D5" w:rsidRPr="009A02D5" w14:paraId="10F5705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A646ABD"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319</w:t>
            </w:r>
          </w:p>
        </w:tc>
        <w:tc>
          <w:tcPr>
            <w:tcW w:w="732" w:type="pct"/>
            <w:tcBorders>
              <w:top w:val="nil"/>
              <w:left w:val="nil"/>
              <w:bottom w:val="single" w:sz="4" w:space="0" w:color="auto"/>
              <w:right w:val="single" w:sz="4" w:space="0" w:color="auto"/>
            </w:tcBorders>
            <w:vAlign w:val="center"/>
          </w:tcPr>
          <w:p w14:paraId="295FCAAD"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5AEF058B" w14:textId="77777777" w:rsidR="009A02D5" w:rsidRPr="009A02D5" w:rsidRDefault="009A02D5" w:rsidP="000F0186">
            <w:pPr>
              <w:widowControl/>
              <w:jc w:val="center"/>
              <w:rPr>
                <w:color w:val="000000"/>
                <w:kern w:val="0"/>
                <w:sz w:val="22"/>
                <w:szCs w:val="22"/>
              </w:rPr>
            </w:pPr>
            <w:r w:rsidRPr="009A02D5">
              <w:rPr>
                <w:color w:val="000000"/>
                <w:kern w:val="0"/>
                <w:sz w:val="22"/>
                <w:szCs w:val="22"/>
              </w:rPr>
              <w:t xml:space="preserve">64TEU </w:t>
            </w:r>
            <w:r w:rsidRPr="009A02D5">
              <w:rPr>
                <w:color w:val="000000"/>
                <w:kern w:val="0"/>
                <w:sz w:val="22"/>
                <w:szCs w:val="22"/>
              </w:rPr>
              <w:t>氢燃料电池集装箱船</w:t>
            </w:r>
          </w:p>
        </w:tc>
        <w:tc>
          <w:tcPr>
            <w:tcW w:w="2418" w:type="pct"/>
            <w:tcBorders>
              <w:top w:val="nil"/>
              <w:left w:val="nil"/>
              <w:bottom w:val="single" w:sz="4" w:space="0" w:color="auto"/>
              <w:right w:val="single" w:sz="4" w:space="0" w:color="auto"/>
            </w:tcBorders>
            <w:vAlign w:val="center"/>
          </w:tcPr>
          <w:p w14:paraId="1EB49644" w14:textId="77777777" w:rsidR="009A02D5" w:rsidRPr="009A02D5" w:rsidRDefault="009A02D5" w:rsidP="000F0186">
            <w:pPr>
              <w:widowControl/>
              <w:jc w:val="left"/>
              <w:rPr>
                <w:color w:val="000000"/>
                <w:kern w:val="0"/>
                <w:sz w:val="22"/>
                <w:szCs w:val="22"/>
              </w:rPr>
            </w:pPr>
            <w:r w:rsidRPr="009A02D5">
              <w:rPr>
                <w:color w:val="000000"/>
                <w:kern w:val="0"/>
                <w:sz w:val="22"/>
                <w:szCs w:val="22"/>
              </w:rPr>
              <w:t>内河航运</w:t>
            </w:r>
            <w:r w:rsidRPr="009A02D5">
              <w:rPr>
                <w:color w:val="000000"/>
                <w:kern w:val="0"/>
                <w:sz w:val="22"/>
                <w:szCs w:val="22"/>
              </w:rPr>
              <w:br/>
            </w:r>
            <w:r w:rsidRPr="009A02D5">
              <w:rPr>
                <w:color w:val="000000"/>
                <w:kern w:val="0"/>
                <w:sz w:val="22"/>
                <w:szCs w:val="22"/>
              </w:rPr>
              <w:t>绿色升级</w:t>
            </w:r>
          </w:p>
        </w:tc>
      </w:tr>
      <w:tr w:rsidR="009A02D5" w:rsidRPr="009A02D5" w14:paraId="216506E9"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2E397F1" w14:textId="77777777" w:rsidR="009A02D5" w:rsidRPr="009A02D5" w:rsidRDefault="009A02D5" w:rsidP="000F0186">
            <w:pPr>
              <w:widowControl/>
              <w:jc w:val="center"/>
              <w:rPr>
                <w:color w:val="000000"/>
                <w:kern w:val="0"/>
                <w:sz w:val="22"/>
                <w:szCs w:val="22"/>
              </w:rPr>
            </w:pPr>
            <w:r w:rsidRPr="009A02D5">
              <w:rPr>
                <w:color w:val="000000"/>
                <w:kern w:val="0"/>
                <w:sz w:val="22"/>
                <w:szCs w:val="22"/>
              </w:rPr>
              <w:t>320</w:t>
            </w:r>
          </w:p>
        </w:tc>
        <w:tc>
          <w:tcPr>
            <w:tcW w:w="732" w:type="pct"/>
            <w:tcBorders>
              <w:top w:val="nil"/>
              <w:left w:val="nil"/>
              <w:bottom w:val="single" w:sz="4" w:space="0" w:color="auto"/>
              <w:right w:val="single" w:sz="4" w:space="0" w:color="auto"/>
            </w:tcBorders>
            <w:vAlign w:val="center"/>
          </w:tcPr>
          <w:p w14:paraId="6048C653"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62ED4CD2" w14:textId="77777777" w:rsidR="009A02D5" w:rsidRPr="009A02D5" w:rsidRDefault="009A02D5" w:rsidP="000F0186">
            <w:pPr>
              <w:widowControl/>
              <w:jc w:val="center"/>
              <w:rPr>
                <w:color w:val="000000"/>
                <w:kern w:val="0"/>
                <w:sz w:val="22"/>
                <w:szCs w:val="22"/>
              </w:rPr>
            </w:pPr>
            <w:r w:rsidRPr="009A02D5">
              <w:rPr>
                <w:color w:val="000000"/>
                <w:kern w:val="0"/>
                <w:sz w:val="22"/>
                <w:szCs w:val="22"/>
              </w:rPr>
              <w:t>新一代长续航绿色智能新能源船舶</w:t>
            </w:r>
          </w:p>
        </w:tc>
        <w:tc>
          <w:tcPr>
            <w:tcW w:w="2418" w:type="pct"/>
            <w:tcBorders>
              <w:top w:val="nil"/>
              <w:left w:val="nil"/>
              <w:bottom w:val="single" w:sz="4" w:space="0" w:color="auto"/>
              <w:right w:val="single" w:sz="4" w:space="0" w:color="auto"/>
            </w:tcBorders>
            <w:vAlign w:val="center"/>
          </w:tcPr>
          <w:p w14:paraId="44A8F8FE" w14:textId="77777777" w:rsidR="009A02D5" w:rsidRPr="009A02D5" w:rsidRDefault="009A02D5" w:rsidP="000F0186">
            <w:pPr>
              <w:widowControl/>
              <w:jc w:val="left"/>
              <w:rPr>
                <w:color w:val="000000"/>
                <w:kern w:val="0"/>
                <w:sz w:val="22"/>
                <w:szCs w:val="22"/>
              </w:rPr>
            </w:pPr>
            <w:r w:rsidRPr="009A02D5">
              <w:rPr>
                <w:color w:val="000000"/>
                <w:kern w:val="0"/>
                <w:sz w:val="22"/>
                <w:szCs w:val="22"/>
              </w:rPr>
              <w:t>内河交通运输领域；适用于亚运会、黄浦江等水上运输，也用于大型国际会务招待</w:t>
            </w:r>
          </w:p>
        </w:tc>
      </w:tr>
      <w:tr w:rsidR="009A02D5" w:rsidRPr="009A02D5" w14:paraId="5BB2EFD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BC6DBEE" w14:textId="77777777" w:rsidR="009A02D5" w:rsidRPr="009A02D5" w:rsidRDefault="009A02D5" w:rsidP="000F0186">
            <w:pPr>
              <w:widowControl/>
              <w:jc w:val="center"/>
              <w:rPr>
                <w:color w:val="000000"/>
                <w:kern w:val="0"/>
                <w:sz w:val="22"/>
                <w:szCs w:val="22"/>
              </w:rPr>
            </w:pPr>
            <w:r w:rsidRPr="009A02D5">
              <w:rPr>
                <w:color w:val="000000"/>
                <w:kern w:val="0"/>
                <w:sz w:val="22"/>
                <w:szCs w:val="22"/>
              </w:rPr>
              <w:t>321</w:t>
            </w:r>
          </w:p>
        </w:tc>
        <w:tc>
          <w:tcPr>
            <w:tcW w:w="732" w:type="pct"/>
            <w:tcBorders>
              <w:top w:val="nil"/>
              <w:left w:val="nil"/>
              <w:bottom w:val="single" w:sz="4" w:space="0" w:color="auto"/>
              <w:right w:val="single" w:sz="4" w:space="0" w:color="auto"/>
            </w:tcBorders>
            <w:vAlign w:val="center"/>
          </w:tcPr>
          <w:p w14:paraId="56F017A5"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53C7FB25" w14:textId="77777777" w:rsidR="009A02D5" w:rsidRPr="009A02D5" w:rsidRDefault="009A02D5" w:rsidP="000F0186">
            <w:pPr>
              <w:widowControl/>
              <w:jc w:val="center"/>
              <w:rPr>
                <w:color w:val="000000"/>
                <w:kern w:val="0"/>
                <w:sz w:val="22"/>
                <w:szCs w:val="22"/>
              </w:rPr>
            </w:pPr>
            <w:r w:rsidRPr="009A02D5">
              <w:rPr>
                <w:color w:val="000000"/>
                <w:kern w:val="0"/>
                <w:sz w:val="22"/>
                <w:szCs w:val="22"/>
              </w:rPr>
              <w:t>低温三偏心多层次金属密封蝶阀</w:t>
            </w:r>
          </w:p>
        </w:tc>
        <w:tc>
          <w:tcPr>
            <w:tcW w:w="2418" w:type="pct"/>
            <w:tcBorders>
              <w:top w:val="nil"/>
              <w:left w:val="nil"/>
              <w:bottom w:val="single" w:sz="4" w:space="0" w:color="auto"/>
              <w:right w:val="single" w:sz="4" w:space="0" w:color="auto"/>
            </w:tcBorders>
            <w:vAlign w:val="center"/>
          </w:tcPr>
          <w:p w14:paraId="39FA8AFD" w14:textId="77777777" w:rsidR="009A02D5" w:rsidRPr="009A02D5" w:rsidRDefault="009A02D5" w:rsidP="000F0186">
            <w:pPr>
              <w:widowControl/>
              <w:jc w:val="left"/>
              <w:rPr>
                <w:color w:val="000000"/>
                <w:kern w:val="0"/>
                <w:sz w:val="22"/>
                <w:szCs w:val="22"/>
              </w:rPr>
            </w:pPr>
            <w:r w:rsidRPr="009A02D5">
              <w:rPr>
                <w:color w:val="000000"/>
                <w:kern w:val="0"/>
                <w:sz w:val="22"/>
                <w:szCs w:val="22"/>
              </w:rPr>
              <w:t>船用泵阀的加工、制造</w:t>
            </w:r>
          </w:p>
        </w:tc>
      </w:tr>
      <w:tr w:rsidR="009A02D5" w:rsidRPr="009A02D5" w14:paraId="3920F04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AA8D6F6" w14:textId="77777777" w:rsidR="009A02D5" w:rsidRPr="009A02D5" w:rsidRDefault="009A02D5" w:rsidP="000F0186">
            <w:pPr>
              <w:widowControl/>
              <w:jc w:val="center"/>
              <w:rPr>
                <w:color w:val="000000"/>
                <w:kern w:val="0"/>
                <w:sz w:val="22"/>
                <w:szCs w:val="22"/>
              </w:rPr>
            </w:pPr>
            <w:r w:rsidRPr="009A02D5">
              <w:rPr>
                <w:color w:val="000000"/>
                <w:kern w:val="0"/>
                <w:sz w:val="22"/>
                <w:szCs w:val="22"/>
              </w:rPr>
              <w:t>322</w:t>
            </w:r>
          </w:p>
        </w:tc>
        <w:tc>
          <w:tcPr>
            <w:tcW w:w="732" w:type="pct"/>
            <w:tcBorders>
              <w:top w:val="nil"/>
              <w:left w:val="nil"/>
              <w:bottom w:val="single" w:sz="4" w:space="0" w:color="auto"/>
              <w:right w:val="single" w:sz="4" w:space="0" w:color="auto"/>
            </w:tcBorders>
            <w:vAlign w:val="center"/>
          </w:tcPr>
          <w:p w14:paraId="3A4B87DD"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7EA803B8" w14:textId="77777777" w:rsidR="009A02D5" w:rsidRPr="009A02D5" w:rsidRDefault="009A02D5" w:rsidP="000F0186">
            <w:pPr>
              <w:widowControl/>
              <w:jc w:val="center"/>
              <w:rPr>
                <w:color w:val="000000"/>
                <w:kern w:val="0"/>
                <w:sz w:val="22"/>
                <w:szCs w:val="22"/>
              </w:rPr>
            </w:pPr>
            <w:r w:rsidRPr="009A02D5">
              <w:rPr>
                <w:color w:val="000000"/>
                <w:kern w:val="0"/>
                <w:sz w:val="22"/>
                <w:szCs w:val="22"/>
              </w:rPr>
              <w:t>极地抗啸叫船舶通讯系统</w:t>
            </w:r>
          </w:p>
        </w:tc>
        <w:tc>
          <w:tcPr>
            <w:tcW w:w="2418" w:type="pct"/>
            <w:tcBorders>
              <w:top w:val="nil"/>
              <w:left w:val="nil"/>
              <w:bottom w:val="single" w:sz="4" w:space="0" w:color="auto"/>
              <w:right w:val="single" w:sz="4" w:space="0" w:color="auto"/>
            </w:tcBorders>
            <w:vAlign w:val="center"/>
          </w:tcPr>
          <w:p w14:paraId="0EA3B344" w14:textId="77777777" w:rsidR="009A02D5" w:rsidRPr="009A02D5" w:rsidRDefault="009A02D5" w:rsidP="000F0186">
            <w:pPr>
              <w:widowControl/>
              <w:jc w:val="left"/>
              <w:rPr>
                <w:color w:val="000000"/>
                <w:kern w:val="0"/>
                <w:sz w:val="22"/>
                <w:szCs w:val="22"/>
              </w:rPr>
            </w:pPr>
            <w:r w:rsidRPr="009A02D5">
              <w:rPr>
                <w:color w:val="000000"/>
                <w:kern w:val="0"/>
                <w:sz w:val="22"/>
                <w:szCs w:val="22"/>
              </w:rPr>
              <w:t>航行极地航线船舶</w:t>
            </w:r>
          </w:p>
        </w:tc>
      </w:tr>
      <w:tr w:rsidR="009A02D5" w:rsidRPr="009A02D5" w14:paraId="2FF93C3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FAE8C97" w14:textId="77777777" w:rsidR="009A02D5" w:rsidRPr="009A02D5" w:rsidRDefault="009A02D5" w:rsidP="000F0186">
            <w:pPr>
              <w:widowControl/>
              <w:jc w:val="center"/>
              <w:rPr>
                <w:color w:val="000000"/>
                <w:kern w:val="0"/>
                <w:sz w:val="22"/>
                <w:szCs w:val="22"/>
              </w:rPr>
            </w:pPr>
            <w:r w:rsidRPr="009A02D5">
              <w:rPr>
                <w:color w:val="000000"/>
                <w:kern w:val="0"/>
                <w:sz w:val="22"/>
                <w:szCs w:val="22"/>
              </w:rPr>
              <w:t>323</w:t>
            </w:r>
          </w:p>
        </w:tc>
        <w:tc>
          <w:tcPr>
            <w:tcW w:w="732" w:type="pct"/>
            <w:tcBorders>
              <w:top w:val="nil"/>
              <w:left w:val="nil"/>
              <w:bottom w:val="single" w:sz="4" w:space="0" w:color="auto"/>
              <w:right w:val="single" w:sz="4" w:space="0" w:color="auto"/>
            </w:tcBorders>
            <w:vAlign w:val="center"/>
          </w:tcPr>
          <w:p w14:paraId="26544A8F"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0ABD114A" w14:textId="77777777" w:rsidR="009A02D5" w:rsidRPr="009A02D5" w:rsidRDefault="009A02D5" w:rsidP="000F0186">
            <w:pPr>
              <w:widowControl/>
              <w:jc w:val="center"/>
              <w:rPr>
                <w:color w:val="000000"/>
                <w:kern w:val="0"/>
                <w:sz w:val="22"/>
                <w:szCs w:val="22"/>
              </w:rPr>
            </w:pPr>
            <w:r w:rsidRPr="009A02D5">
              <w:rPr>
                <w:color w:val="000000"/>
                <w:kern w:val="0"/>
                <w:sz w:val="22"/>
                <w:szCs w:val="22"/>
              </w:rPr>
              <w:t>减压型倒流防止器阀</w:t>
            </w:r>
          </w:p>
        </w:tc>
        <w:tc>
          <w:tcPr>
            <w:tcW w:w="2418" w:type="pct"/>
            <w:tcBorders>
              <w:top w:val="nil"/>
              <w:left w:val="nil"/>
              <w:bottom w:val="single" w:sz="4" w:space="0" w:color="auto"/>
              <w:right w:val="single" w:sz="4" w:space="0" w:color="auto"/>
            </w:tcBorders>
            <w:vAlign w:val="center"/>
          </w:tcPr>
          <w:p w14:paraId="124D0659" w14:textId="77777777" w:rsidR="009A02D5" w:rsidRPr="009A02D5" w:rsidRDefault="009A02D5" w:rsidP="000F0186">
            <w:pPr>
              <w:widowControl/>
              <w:jc w:val="left"/>
              <w:rPr>
                <w:color w:val="000000"/>
                <w:kern w:val="0"/>
                <w:sz w:val="22"/>
                <w:szCs w:val="22"/>
              </w:rPr>
            </w:pPr>
            <w:r w:rsidRPr="009A02D5">
              <w:rPr>
                <w:color w:val="000000"/>
                <w:kern w:val="0"/>
                <w:sz w:val="22"/>
                <w:szCs w:val="22"/>
              </w:rPr>
              <w:t>船用供水总入口、二次供水设备、消防补水、冷却塔循环水、泳池中水灌溉、医院食品实验室、承压热水设备、水箱淹没进水口等高回流污染风险供水管路。</w:t>
            </w:r>
          </w:p>
        </w:tc>
      </w:tr>
      <w:tr w:rsidR="009A02D5" w:rsidRPr="009A02D5" w14:paraId="79540F4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7886A3F" w14:textId="77777777" w:rsidR="009A02D5" w:rsidRPr="009A02D5" w:rsidRDefault="009A02D5" w:rsidP="000F0186">
            <w:pPr>
              <w:widowControl/>
              <w:jc w:val="center"/>
              <w:rPr>
                <w:color w:val="000000"/>
                <w:kern w:val="0"/>
                <w:sz w:val="22"/>
                <w:szCs w:val="22"/>
              </w:rPr>
            </w:pPr>
            <w:r w:rsidRPr="009A02D5">
              <w:rPr>
                <w:color w:val="000000"/>
                <w:kern w:val="0"/>
                <w:sz w:val="22"/>
                <w:szCs w:val="22"/>
              </w:rPr>
              <w:t>324</w:t>
            </w:r>
          </w:p>
        </w:tc>
        <w:tc>
          <w:tcPr>
            <w:tcW w:w="732" w:type="pct"/>
            <w:tcBorders>
              <w:top w:val="nil"/>
              <w:left w:val="nil"/>
              <w:bottom w:val="single" w:sz="4" w:space="0" w:color="auto"/>
              <w:right w:val="single" w:sz="4" w:space="0" w:color="auto"/>
            </w:tcBorders>
            <w:vAlign w:val="center"/>
          </w:tcPr>
          <w:p w14:paraId="176098F4"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6FD8869B" w14:textId="77777777" w:rsidR="009A02D5" w:rsidRPr="009A02D5" w:rsidRDefault="009A02D5" w:rsidP="000F0186">
            <w:pPr>
              <w:widowControl/>
              <w:jc w:val="center"/>
              <w:rPr>
                <w:color w:val="000000"/>
                <w:kern w:val="0"/>
                <w:sz w:val="22"/>
                <w:szCs w:val="22"/>
              </w:rPr>
            </w:pPr>
            <w:r w:rsidRPr="009A02D5">
              <w:rPr>
                <w:color w:val="000000"/>
                <w:kern w:val="0"/>
                <w:sz w:val="22"/>
                <w:szCs w:val="22"/>
              </w:rPr>
              <w:t>舰艇专用镍基合金高强度十二角螺栓</w:t>
            </w:r>
          </w:p>
        </w:tc>
        <w:tc>
          <w:tcPr>
            <w:tcW w:w="2418" w:type="pct"/>
            <w:tcBorders>
              <w:top w:val="nil"/>
              <w:left w:val="nil"/>
              <w:bottom w:val="single" w:sz="4" w:space="0" w:color="auto"/>
              <w:right w:val="single" w:sz="4" w:space="0" w:color="auto"/>
            </w:tcBorders>
            <w:vAlign w:val="center"/>
          </w:tcPr>
          <w:p w14:paraId="60B0CA77" w14:textId="77777777" w:rsidR="009A02D5" w:rsidRPr="009A02D5" w:rsidRDefault="009A02D5" w:rsidP="000F0186">
            <w:pPr>
              <w:widowControl/>
              <w:jc w:val="left"/>
              <w:rPr>
                <w:color w:val="000000"/>
                <w:kern w:val="0"/>
                <w:sz w:val="22"/>
                <w:szCs w:val="22"/>
              </w:rPr>
            </w:pPr>
            <w:r w:rsidRPr="009A02D5">
              <w:rPr>
                <w:color w:val="000000"/>
                <w:kern w:val="0"/>
                <w:sz w:val="22"/>
                <w:szCs w:val="22"/>
              </w:rPr>
              <w:t>主要用于舰艇、航空航天等领域</w:t>
            </w:r>
          </w:p>
        </w:tc>
      </w:tr>
      <w:tr w:rsidR="009A02D5" w:rsidRPr="009A02D5" w14:paraId="55F7556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8DAB451" w14:textId="77777777" w:rsidR="009A02D5" w:rsidRPr="009A02D5" w:rsidRDefault="009A02D5" w:rsidP="000F0186">
            <w:pPr>
              <w:widowControl/>
              <w:jc w:val="center"/>
              <w:rPr>
                <w:color w:val="000000"/>
                <w:kern w:val="0"/>
                <w:sz w:val="22"/>
                <w:szCs w:val="22"/>
              </w:rPr>
            </w:pPr>
            <w:r w:rsidRPr="009A02D5">
              <w:rPr>
                <w:color w:val="000000"/>
                <w:kern w:val="0"/>
                <w:sz w:val="22"/>
                <w:szCs w:val="22"/>
              </w:rPr>
              <w:t>325</w:t>
            </w:r>
          </w:p>
        </w:tc>
        <w:tc>
          <w:tcPr>
            <w:tcW w:w="732" w:type="pct"/>
            <w:tcBorders>
              <w:top w:val="nil"/>
              <w:left w:val="nil"/>
              <w:bottom w:val="single" w:sz="4" w:space="0" w:color="auto"/>
              <w:right w:val="single" w:sz="4" w:space="0" w:color="auto"/>
            </w:tcBorders>
            <w:vAlign w:val="center"/>
          </w:tcPr>
          <w:p w14:paraId="694450C7"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7CDBDBD3" w14:textId="77777777" w:rsidR="009A02D5" w:rsidRPr="009A02D5" w:rsidRDefault="009A02D5" w:rsidP="000F0186">
            <w:pPr>
              <w:widowControl/>
              <w:jc w:val="center"/>
              <w:rPr>
                <w:color w:val="000000"/>
                <w:kern w:val="0"/>
                <w:sz w:val="22"/>
                <w:szCs w:val="22"/>
              </w:rPr>
            </w:pPr>
            <w:r w:rsidRPr="009A02D5">
              <w:rPr>
                <w:color w:val="000000"/>
                <w:kern w:val="0"/>
                <w:sz w:val="22"/>
                <w:szCs w:val="22"/>
              </w:rPr>
              <w:t>海</w:t>
            </w:r>
            <w:r w:rsidRPr="009A02D5">
              <w:rPr>
                <w:color w:val="000000"/>
                <w:kern w:val="0"/>
                <w:sz w:val="22"/>
                <w:szCs w:val="22"/>
              </w:rPr>
              <w:t>-</w:t>
            </w:r>
            <w:r w:rsidRPr="009A02D5">
              <w:rPr>
                <w:color w:val="000000"/>
                <w:kern w:val="0"/>
                <w:sz w:val="22"/>
                <w:szCs w:val="22"/>
              </w:rPr>
              <w:t>气</w:t>
            </w:r>
            <w:r w:rsidRPr="009A02D5">
              <w:rPr>
                <w:color w:val="000000"/>
                <w:kern w:val="0"/>
                <w:sz w:val="22"/>
                <w:szCs w:val="22"/>
              </w:rPr>
              <w:t>CO₂</w:t>
            </w:r>
            <w:r w:rsidRPr="009A02D5">
              <w:rPr>
                <w:color w:val="000000"/>
                <w:kern w:val="0"/>
                <w:sz w:val="22"/>
                <w:szCs w:val="22"/>
              </w:rPr>
              <w:t>通量一体化监测浮标</w:t>
            </w:r>
          </w:p>
        </w:tc>
        <w:tc>
          <w:tcPr>
            <w:tcW w:w="2418" w:type="pct"/>
            <w:tcBorders>
              <w:top w:val="nil"/>
              <w:left w:val="nil"/>
              <w:bottom w:val="single" w:sz="4" w:space="0" w:color="auto"/>
              <w:right w:val="single" w:sz="4" w:space="0" w:color="auto"/>
            </w:tcBorders>
            <w:vAlign w:val="center"/>
          </w:tcPr>
          <w:p w14:paraId="198D1F52" w14:textId="77777777" w:rsidR="009A02D5" w:rsidRPr="009A02D5" w:rsidRDefault="009A02D5" w:rsidP="000F0186">
            <w:pPr>
              <w:widowControl/>
              <w:jc w:val="left"/>
              <w:rPr>
                <w:color w:val="000000"/>
                <w:kern w:val="0"/>
                <w:sz w:val="22"/>
                <w:szCs w:val="22"/>
              </w:rPr>
            </w:pPr>
            <w:r w:rsidRPr="009A02D5">
              <w:rPr>
                <w:color w:val="000000"/>
                <w:kern w:val="0"/>
                <w:sz w:val="22"/>
                <w:szCs w:val="22"/>
              </w:rPr>
              <w:t>海洋蓝碳（海洋碳汇）监测</w:t>
            </w:r>
          </w:p>
        </w:tc>
      </w:tr>
      <w:tr w:rsidR="009A02D5" w:rsidRPr="009A02D5" w14:paraId="395217A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C93DDE9" w14:textId="77777777" w:rsidR="009A02D5" w:rsidRPr="009A02D5" w:rsidRDefault="009A02D5" w:rsidP="000F0186">
            <w:pPr>
              <w:widowControl/>
              <w:jc w:val="center"/>
              <w:rPr>
                <w:color w:val="000000"/>
                <w:kern w:val="0"/>
                <w:sz w:val="22"/>
                <w:szCs w:val="22"/>
              </w:rPr>
            </w:pPr>
            <w:r w:rsidRPr="009A02D5">
              <w:rPr>
                <w:color w:val="000000"/>
                <w:kern w:val="0"/>
                <w:sz w:val="22"/>
                <w:szCs w:val="22"/>
              </w:rPr>
              <w:t>326</w:t>
            </w:r>
          </w:p>
        </w:tc>
        <w:tc>
          <w:tcPr>
            <w:tcW w:w="732" w:type="pct"/>
            <w:tcBorders>
              <w:top w:val="nil"/>
              <w:left w:val="nil"/>
              <w:bottom w:val="single" w:sz="4" w:space="0" w:color="auto"/>
              <w:right w:val="single" w:sz="4" w:space="0" w:color="auto"/>
            </w:tcBorders>
            <w:vAlign w:val="center"/>
          </w:tcPr>
          <w:p w14:paraId="1FB4DB6F"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7852F61B" w14:textId="77777777" w:rsidR="009A02D5" w:rsidRPr="009A02D5" w:rsidRDefault="009A02D5" w:rsidP="000F0186">
            <w:pPr>
              <w:widowControl/>
              <w:jc w:val="center"/>
              <w:rPr>
                <w:color w:val="000000"/>
                <w:kern w:val="0"/>
                <w:sz w:val="22"/>
                <w:szCs w:val="22"/>
              </w:rPr>
            </w:pPr>
            <w:r w:rsidRPr="009A02D5">
              <w:rPr>
                <w:color w:val="000000"/>
                <w:kern w:val="0"/>
                <w:sz w:val="22"/>
                <w:szCs w:val="22"/>
              </w:rPr>
              <w:t>深海石油平台大型桩管施工设备</w:t>
            </w:r>
          </w:p>
        </w:tc>
        <w:tc>
          <w:tcPr>
            <w:tcW w:w="2418" w:type="pct"/>
            <w:tcBorders>
              <w:top w:val="nil"/>
              <w:left w:val="nil"/>
              <w:bottom w:val="single" w:sz="4" w:space="0" w:color="auto"/>
              <w:right w:val="single" w:sz="4" w:space="0" w:color="auto"/>
            </w:tcBorders>
            <w:vAlign w:val="center"/>
          </w:tcPr>
          <w:p w14:paraId="21B86046" w14:textId="77777777" w:rsidR="009A02D5" w:rsidRPr="009A02D5" w:rsidRDefault="009A02D5" w:rsidP="000F0186">
            <w:pPr>
              <w:widowControl/>
              <w:jc w:val="left"/>
              <w:rPr>
                <w:color w:val="000000"/>
                <w:kern w:val="0"/>
                <w:sz w:val="22"/>
                <w:szCs w:val="22"/>
              </w:rPr>
            </w:pPr>
            <w:r w:rsidRPr="009A02D5">
              <w:rPr>
                <w:color w:val="000000"/>
                <w:kern w:val="0"/>
                <w:sz w:val="22"/>
                <w:szCs w:val="22"/>
              </w:rPr>
              <w:t>特色专用装备</w:t>
            </w:r>
            <w:r w:rsidRPr="009A02D5">
              <w:rPr>
                <w:color w:val="000000"/>
                <w:kern w:val="0"/>
                <w:sz w:val="22"/>
                <w:szCs w:val="22"/>
              </w:rPr>
              <w:t xml:space="preserve"> / </w:t>
            </w:r>
            <w:r w:rsidRPr="009A02D5">
              <w:rPr>
                <w:color w:val="000000"/>
                <w:kern w:val="0"/>
                <w:sz w:val="22"/>
                <w:szCs w:val="22"/>
              </w:rPr>
              <w:t>工程机械及其它</w:t>
            </w:r>
            <w:r w:rsidRPr="009A02D5">
              <w:rPr>
                <w:color w:val="000000"/>
                <w:kern w:val="0"/>
                <w:sz w:val="22"/>
                <w:szCs w:val="22"/>
              </w:rPr>
              <w:t xml:space="preserve"> / </w:t>
            </w:r>
            <w:r w:rsidRPr="009A02D5">
              <w:rPr>
                <w:color w:val="000000"/>
                <w:kern w:val="0"/>
                <w:sz w:val="22"/>
                <w:szCs w:val="22"/>
              </w:rPr>
              <w:t>电工机械专用设备制造</w:t>
            </w:r>
          </w:p>
        </w:tc>
      </w:tr>
      <w:tr w:rsidR="009A02D5" w:rsidRPr="009A02D5" w14:paraId="0C63815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D621A51" w14:textId="77777777" w:rsidR="009A02D5" w:rsidRPr="009A02D5" w:rsidRDefault="009A02D5" w:rsidP="000F0186">
            <w:pPr>
              <w:widowControl/>
              <w:jc w:val="center"/>
              <w:rPr>
                <w:color w:val="000000"/>
                <w:kern w:val="0"/>
                <w:sz w:val="22"/>
                <w:szCs w:val="22"/>
              </w:rPr>
            </w:pPr>
            <w:r w:rsidRPr="009A02D5">
              <w:rPr>
                <w:color w:val="000000"/>
                <w:kern w:val="0"/>
                <w:sz w:val="22"/>
                <w:szCs w:val="22"/>
              </w:rPr>
              <w:t>327</w:t>
            </w:r>
          </w:p>
        </w:tc>
        <w:tc>
          <w:tcPr>
            <w:tcW w:w="732" w:type="pct"/>
            <w:tcBorders>
              <w:top w:val="nil"/>
              <w:left w:val="nil"/>
              <w:bottom w:val="single" w:sz="4" w:space="0" w:color="auto"/>
              <w:right w:val="single" w:sz="4" w:space="0" w:color="auto"/>
            </w:tcBorders>
            <w:vAlign w:val="center"/>
          </w:tcPr>
          <w:p w14:paraId="57985530"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0A090262" w14:textId="77777777" w:rsidR="009A02D5" w:rsidRPr="009A02D5" w:rsidRDefault="009A02D5" w:rsidP="000F0186">
            <w:pPr>
              <w:widowControl/>
              <w:jc w:val="center"/>
              <w:rPr>
                <w:color w:val="000000"/>
                <w:kern w:val="0"/>
                <w:sz w:val="22"/>
                <w:szCs w:val="22"/>
              </w:rPr>
            </w:pPr>
            <w:r w:rsidRPr="009A02D5">
              <w:rPr>
                <w:color w:val="000000"/>
                <w:kern w:val="0"/>
                <w:sz w:val="22"/>
                <w:szCs w:val="22"/>
              </w:rPr>
              <w:t>LNG</w:t>
            </w:r>
            <w:r w:rsidRPr="009A02D5">
              <w:rPr>
                <w:color w:val="000000"/>
                <w:kern w:val="0"/>
                <w:sz w:val="22"/>
                <w:szCs w:val="22"/>
              </w:rPr>
              <w:t>接收站用大流量低温卧式</w:t>
            </w:r>
            <w:r w:rsidRPr="009A02D5">
              <w:rPr>
                <w:color w:val="000000"/>
                <w:kern w:val="0"/>
                <w:sz w:val="22"/>
                <w:szCs w:val="22"/>
              </w:rPr>
              <w:t>BOG</w:t>
            </w:r>
            <w:r w:rsidRPr="009A02D5">
              <w:rPr>
                <w:color w:val="000000"/>
                <w:kern w:val="0"/>
                <w:sz w:val="22"/>
                <w:szCs w:val="22"/>
              </w:rPr>
              <w:t>压缩机</w:t>
            </w:r>
          </w:p>
        </w:tc>
        <w:tc>
          <w:tcPr>
            <w:tcW w:w="2418" w:type="pct"/>
            <w:tcBorders>
              <w:top w:val="nil"/>
              <w:left w:val="nil"/>
              <w:bottom w:val="single" w:sz="4" w:space="0" w:color="auto"/>
              <w:right w:val="single" w:sz="4" w:space="0" w:color="auto"/>
            </w:tcBorders>
            <w:vAlign w:val="center"/>
          </w:tcPr>
          <w:p w14:paraId="16AD2B51" w14:textId="77777777" w:rsidR="009A02D5" w:rsidRPr="009A02D5" w:rsidRDefault="009A02D5" w:rsidP="000F0186">
            <w:pPr>
              <w:widowControl/>
              <w:jc w:val="left"/>
              <w:rPr>
                <w:color w:val="000000"/>
                <w:kern w:val="0"/>
                <w:sz w:val="22"/>
                <w:szCs w:val="22"/>
              </w:rPr>
            </w:pPr>
            <w:r w:rsidRPr="009A02D5">
              <w:rPr>
                <w:color w:val="000000"/>
                <w:kern w:val="0"/>
                <w:sz w:val="22"/>
                <w:szCs w:val="22"/>
              </w:rPr>
              <w:t>国内大型</w:t>
            </w:r>
            <w:r w:rsidRPr="009A02D5">
              <w:rPr>
                <w:color w:val="000000"/>
                <w:kern w:val="0"/>
                <w:sz w:val="22"/>
                <w:szCs w:val="22"/>
              </w:rPr>
              <w:t>LNG</w:t>
            </w:r>
            <w:r w:rsidRPr="009A02D5">
              <w:rPr>
                <w:color w:val="000000"/>
                <w:kern w:val="0"/>
                <w:sz w:val="22"/>
                <w:szCs w:val="22"/>
              </w:rPr>
              <w:t>接收站工程</w:t>
            </w:r>
          </w:p>
        </w:tc>
      </w:tr>
      <w:tr w:rsidR="009A02D5" w:rsidRPr="009A02D5" w14:paraId="6F25BC8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066BCCD" w14:textId="77777777" w:rsidR="009A02D5" w:rsidRPr="009A02D5" w:rsidRDefault="009A02D5" w:rsidP="000F0186">
            <w:pPr>
              <w:widowControl/>
              <w:jc w:val="center"/>
              <w:rPr>
                <w:color w:val="000000"/>
                <w:kern w:val="0"/>
                <w:sz w:val="22"/>
                <w:szCs w:val="22"/>
              </w:rPr>
            </w:pPr>
            <w:r w:rsidRPr="009A02D5">
              <w:rPr>
                <w:color w:val="000000"/>
                <w:kern w:val="0"/>
                <w:sz w:val="22"/>
                <w:szCs w:val="22"/>
              </w:rPr>
              <w:t>328</w:t>
            </w:r>
          </w:p>
        </w:tc>
        <w:tc>
          <w:tcPr>
            <w:tcW w:w="732" w:type="pct"/>
            <w:tcBorders>
              <w:top w:val="nil"/>
              <w:left w:val="nil"/>
              <w:bottom w:val="single" w:sz="4" w:space="0" w:color="auto"/>
              <w:right w:val="single" w:sz="4" w:space="0" w:color="auto"/>
            </w:tcBorders>
            <w:vAlign w:val="center"/>
          </w:tcPr>
          <w:p w14:paraId="6065F384"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高端船舶与海工装备</w:t>
            </w:r>
          </w:p>
        </w:tc>
        <w:tc>
          <w:tcPr>
            <w:tcW w:w="1464" w:type="pct"/>
            <w:tcBorders>
              <w:top w:val="nil"/>
              <w:left w:val="nil"/>
              <w:bottom w:val="single" w:sz="4" w:space="0" w:color="auto"/>
              <w:right w:val="single" w:sz="4" w:space="0" w:color="auto"/>
            </w:tcBorders>
            <w:vAlign w:val="center"/>
          </w:tcPr>
          <w:p w14:paraId="423BF023"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智能航行系统</w:t>
            </w:r>
          </w:p>
        </w:tc>
        <w:tc>
          <w:tcPr>
            <w:tcW w:w="2418" w:type="pct"/>
            <w:tcBorders>
              <w:top w:val="nil"/>
              <w:left w:val="nil"/>
              <w:bottom w:val="single" w:sz="4" w:space="0" w:color="auto"/>
              <w:right w:val="single" w:sz="4" w:space="0" w:color="auto"/>
            </w:tcBorders>
            <w:vAlign w:val="center"/>
          </w:tcPr>
          <w:p w14:paraId="107838BF" w14:textId="77777777" w:rsidR="009A02D5" w:rsidRPr="009A02D5" w:rsidRDefault="009A02D5" w:rsidP="000F0186">
            <w:pPr>
              <w:widowControl/>
              <w:jc w:val="left"/>
              <w:rPr>
                <w:color w:val="000000"/>
                <w:kern w:val="0"/>
                <w:sz w:val="22"/>
                <w:szCs w:val="22"/>
              </w:rPr>
            </w:pPr>
            <w:r w:rsidRPr="009A02D5">
              <w:rPr>
                <w:color w:val="000000"/>
                <w:kern w:val="0"/>
                <w:sz w:val="22"/>
                <w:szCs w:val="22"/>
              </w:rPr>
              <w:t>远洋</w:t>
            </w:r>
            <w:r w:rsidRPr="009A02D5">
              <w:rPr>
                <w:color w:val="000000"/>
                <w:kern w:val="0"/>
                <w:sz w:val="22"/>
                <w:szCs w:val="22"/>
              </w:rPr>
              <w:t xml:space="preserve"> / </w:t>
            </w:r>
            <w:r w:rsidRPr="009A02D5">
              <w:rPr>
                <w:color w:val="000000"/>
                <w:kern w:val="0"/>
                <w:sz w:val="22"/>
                <w:szCs w:val="22"/>
              </w:rPr>
              <w:t>沿海货运船舶、内河船舶、海事公务执法船、智能船舶示范项目</w:t>
            </w:r>
          </w:p>
        </w:tc>
      </w:tr>
      <w:tr w:rsidR="009A02D5" w:rsidRPr="009A02D5" w14:paraId="70C9BDE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5BF1370" w14:textId="77777777" w:rsidR="009A02D5" w:rsidRPr="009A02D5" w:rsidRDefault="009A02D5" w:rsidP="000F0186">
            <w:pPr>
              <w:widowControl/>
              <w:jc w:val="center"/>
              <w:rPr>
                <w:color w:val="000000"/>
                <w:kern w:val="0"/>
                <w:sz w:val="22"/>
                <w:szCs w:val="22"/>
              </w:rPr>
            </w:pPr>
            <w:r w:rsidRPr="009A02D5">
              <w:rPr>
                <w:color w:val="000000"/>
                <w:kern w:val="0"/>
                <w:sz w:val="22"/>
                <w:szCs w:val="22"/>
              </w:rPr>
              <w:t>329</w:t>
            </w:r>
          </w:p>
        </w:tc>
        <w:tc>
          <w:tcPr>
            <w:tcW w:w="732" w:type="pct"/>
            <w:tcBorders>
              <w:top w:val="nil"/>
              <w:left w:val="nil"/>
              <w:bottom w:val="single" w:sz="4" w:space="0" w:color="auto"/>
              <w:right w:val="single" w:sz="4" w:space="0" w:color="auto"/>
            </w:tcBorders>
            <w:vAlign w:val="center"/>
          </w:tcPr>
          <w:p w14:paraId="5E597BBD"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29ECE983" w14:textId="77777777" w:rsidR="009A02D5" w:rsidRPr="009A02D5" w:rsidRDefault="009A02D5" w:rsidP="000F0186">
            <w:pPr>
              <w:widowControl/>
              <w:jc w:val="center"/>
              <w:rPr>
                <w:color w:val="000000"/>
                <w:kern w:val="0"/>
                <w:sz w:val="22"/>
                <w:szCs w:val="22"/>
              </w:rPr>
            </w:pPr>
            <w:r w:rsidRPr="009A02D5">
              <w:rPr>
                <w:color w:val="000000"/>
                <w:kern w:val="0"/>
                <w:sz w:val="22"/>
                <w:szCs w:val="22"/>
              </w:rPr>
              <w:t>智能安全型金属非金属矿用电梯</w:t>
            </w:r>
          </w:p>
        </w:tc>
        <w:tc>
          <w:tcPr>
            <w:tcW w:w="2418" w:type="pct"/>
            <w:tcBorders>
              <w:top w:val="nil"/>
              <w:left w:val="nil"/>
              <w:bottom w:val="single" w:sz="4" w:space="0" w:color="auto"/>
              <w:right w:val="single" w:sz="4" w:space="0" w:color="auto"/>
            </w:tcBorders>
            <w:vAlign w:val="center"/>
          </w:tcPr>
          <w:p w14:paraId="00C716FE" w14:textId="77777777" w:rsidR="009A02D5" w:rsidRPr="009A02D5" w:rsidRDefault="009A02D5" w:rsidP="000F0186">
            <w:pPr>
              <w:widowControl/>
              <w:jc w:val="left"/>
              <w:rPr>
                <w:color w:val="000000"/>
                <w:kern w:val="0"/>
                <w:sz w:val="22"/>
                <w:szCs w:val="22"/>
              </w:rPr>
            </w:pPr>
            <w:r w:rsidRPr="009A02D5">
              <w:rPr>
                <w:color w:val="000000"/>
                <w:kern w:val="0"/>
                <w:sz w:val="22"/>
                <w:szCs w:val="22"/>
              </w:rPr>
              <w:t>矿山提升装备</w:t>
            </w:r>
          </w:p>
        </w:tc>
      </w:tr>
      <w:tr w:rsidR="009A02D5" w:rsidRPr="009A02D5" w14:paraId="75C28EF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6881B06" w14:textId="77777777" w:rsidR="009A02D5" w:rsidRPr="009A02D5" w:rsidRDefault="009A02D5" w:rsidP="000F0186">
            <w:pPr>
              <w:widowControl/>
              <w:jc w:val="center"/>
              <w:rPr>
                <w:color w:val="000000"/>
                <w:kern w:val="0"/>
                <w:sz w:val="22"/>
                <w:szCs w:val="22"/>
              </w:rPr>
            </w:pPr>
            <w:r w:rsidRPr="009A02D5">
              <w:rPr>
                <w:color w:val="000000"/>
                <w:kern w:val="0"/>
                <w:sz w:val="22"/>
                <w:szCs w:val="22"/>
              </w:rPr>
              <w:t>330</w:t>
            </w:r>
          </w:p>
        </w:tc>
        <w:tc>
          <w:tcPr>
            <w:tcW w:w="732" w:type="pct"/>
            <w:tcBorders>
              <w:top w:val="nil"/>
              <w:left w:val="nil"/>
              <w:bottom w:val="single" w:sz="4" w:space="0" w:color="auto"/>
              <w:right w:val="single" w:sz="4" w:space="0" w:color="auto"/>
            </w:tcBorders>
            <w:vAlign w:val="center"/>
          </w:tcPr>
          <w:p w14:paraId="2E815FD1"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344595F7" w14:textId="77777777" w:rsidR="009A02D5" w:rsidRPr="009A02D5" w:rsidRDefault="009A02D5" w:rsidP="000F0186">
            <w:pPr>
              <w:widowControl/>
              <w:jc w:val="center"/>
              <w:rPr>
                <w:color w:val="000000"/>
                <w:kern w:val="0"/>
                <w:sz w:val="22"/>
                <w:szCs w:val="22"/>
              </w:rPr>
            </w:pPr>
            <w:r w:rsidRPr="009A02D5">
              <w:rPr>
                <w:color w:val="000000"/>
                <w:kern w:val="0"/>
                <w:sz w:val="22"/>
                <w:szCs w:val="22"/>
              </w:rPr>
              <w:t>双循环短线匹配节段梁</w:t>
            </w:r>
          </w:p>
        </w:tc>
        <w:tc>
          <w:tcPr>
            <w:tcW w:w="2418" w:type="pct"/>
            <w:tcBorders>
              <w:top w:val="nil"/>
              <w:left w:val="nil"/>
              <w:bottom w:val="single" w:sz="4" w:space="0" w:color="auto"/>
              <w:right w:val="single" w:sz="4" w:space="0" w:color="auto"/>
            </w:tcBorders>
            <w:vAlign w:val="center"/>
          </w:tcPr>
          <w:p w14:paraId="6C96F1AE" w14:textId="77777777" w:rsidR="009A02D5" w:rsidRPr="009A02D5" w:rsidRDefault="009A02D5" w:rsidP="000F0186">
            <w:pPr>
              <w:widowControl/>
              <w:jc w:val="left"/>
              <w:rPr>
                <w:color w:val="000000"/>
                <w:kern w:val="0"/>
                <w:sz w:val="22"/>
                <w:szCs w:val="22"/>
              </w:rPr>
            </w:pPr>
            <w:r w:rsidRPr="009A02D5">
              <w:rPr>
                <w:color w:val="000000"/>
                <w:kern w:val="0"/>
                <w:sz w:val="22"/>
                <w:szCs w:val="22"/>
              </w:rPr>
              <w:t>预制装配式节段梁</w:t>
            </w:r>
          </w:p>
        </w:tc>
      </w:tr>
      <w:tr w:rsidR="009A02D5" w:rsidRPr="009A02D5" w14:paraId="6DDF68E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3F31276" w14:textId="77777777" w:rsidR="009A02D5" w:rsidRPr="009A02D5" w:rsidRDefault="009A02D5" w:rsidP="000F0186">
            <w:pPr>
              <w:widowControl/>
              <w:jc w:val="center"/>
              <w:rPr>
                <w:color w:val="000000"/>
                <w:kern w:val="0"/>
                <w:sz w:val="22"/>
                <w:szCs w:val="22"/>
              </w:rPr>
            </w:pPr>
            <w:r w:rsidRPr="009A02D5">
              <w:rPr>
                <w:color w:val="000000"/>
                <w:kern w:val="0"/>
                <w:sz w:val="22"/>
                <w:szCs w:val="22"/>
              </w:rPr>
              <w:t>331</w:t>
            </w:r>
          </w:p>
        </w:tc>
        <w:tc>
          <w:tcPr>
            <w:tcW w:w="732" w:type="pct"/>
            <w:tcBorders>
              <w:top w:val="nil"/>
              <w:left w:val="nil"/>
              <w:bottom w:val="single" w:sz="4" w:space="0" w:color="auto"/>
              <w:right w:val="single" w:sz="4" w:space="0" w:color="auto"/>
            </w:tcBorders>
            <w:vAlign w:val="center"/>
          </w:tcPr>
          <w:p w14:paraId="5F182164"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3BC5E214" w14:textId="77777777" w:rsidR="009A02D5" w:rsidRPr="009A02D5" w:rsidRDefault="009A02D5" w:rsidP="000F0186">
            <w:pPr>
              <w:widowControl/>
              <w:jc w:val="center"/>
              <w:rPr>
                <w:color w:val="000000"/>
                <w:kern w:val="0"/>
                <w:sz w:val="22"/>
                <w:szCs w:val="22"/>
              </w:rPr>
            </w:pPr>
            <w:r w:rsidRPr="009A02D5">
              <w:rPr>
                <w:color w:val="000000"/>
                <w:kern w:val="0"/>
                <w:sz w:val="22"/>
                <w:szCs w:val="22"/>
              </w:rPr>
              <w:t>柔性复合防渗薄墙切割成槽设备</w:t>
            </w:r>
          </w:p>
        </w:tc>
        <w:tc>
          <w:tcPr>
            <w:tcW w:w="2418" w:type="pct"/>
            <w:tcBorders>
              <w:top w:val="nil"/>
              <w:left w:val="nil"/>
              <w:bottom w:val="single" w:sz="4" w:space="0" w:color="auto"/>
              <w:right w:val="single" w:sz="4" w:space="0" w:color="auto"/>
            </w:tcBorders>
            <w:vAlign w:val="center"/>
          </w:tcPr>
          <w:p w14:paraId="317EF08F" w14:textId="77777777" w:rsidR="009A02D5" w:rsidRPr="009A02D5" w:rsidRDefault="009A02D5" w:rsidP="000F0186">
            <w:pPr>
              <w:widowControl/>
              <w:jc w:val="left"/>
              <w:rPr>
                <w:color w:val="000000"/>
                <w:kern w:val="0"/>
                <w:sz w:val="22"/>
                <w:szCs w:val="22"/>
              </w:rPr>
            </w:pPr>
            <w:r w:rsidRPr="009A02D5">
              <w:rPr>
                <w:color w:val="000000"/>
                <w:kern w:val="0"/>
                <w:sz w:val="22"/>
                <w:szCs w:val="22"/>
              </w:rPr>
              <w:t>水利工程：</w:t>
            </w:r>
            <w:r w:rsidRPr="009A02D5">
              <w:rPr>
                <w:color w:val="000000"/>
                <w:kern w:val="0"/>
                <w:sz w:val="22"/>
                <w:szCs w:val="22"/>
              </w:rPr>
              <w:br/>
            </w:r>
            <w:r w:rsidRPr="009A02D5">
              <w:rPr>
                <w:color w:val="000000"/>
                <w:kern w:val="0"/>
                <w:sz w:val="22"/>
                <w:szCs w:val="22"/>
              </w:rPr>
              <w:t>坝体防渗墙</w:t>
            </w:r>
            <w:r w:rsidRPr="009A02D5">
              <w:rPr>
                <w:color w:val="000000"/>
                <w:kern w:val="0"/>
                <w:sz w:val="22"/>
                <w:szCs w:val="22"/>
              </w:rPr>
              <w:br/>
            </w:r>
            <w:r w:rsidRPr="009A02D5">
              <w:rPr>
                <w:color w:val="000000"/>
                <w:kern w:val="0"/>
                <w:sz w:val="22"/>
                <w:szCs w:val="22"/>
              </w:rPr>
              <w:t>建筑工程：</w:t>
            </w:r>
            <w:r w:rsidRPr="009A02D5">
              <w:rPr>
                <w:color w:val="000000"/>
                <w:kern w:val="0"/>
                <w:sz w:val="22"/>
                <w:szCs w:val="22"/>
              </w:rPr>
              <w:br/>
            </w:r>
            <w:r w:rsidRPr="009A02D5">
              <w:rPr>
                <w:color w:val="000000"/>
                <w:kern w:val="0"/>
                <w:sz w:val="22"/>
                <w:szCs w:val="22"/>
              </w:rPr>
              <w:t>止水幕墙</w:t>
            </w:r>
            <w:r w:rsidRPr="009A02D5">
              <w:rPr>
                <w:color w:val="000000"/>
                <w:kern w:val="0"/>
                <w:sz w:val="22"/>
                <w:szCs w:val="22"/>
              </w:rPr>
              <w:br/>
            </w:r>
            <w:r w:rsidRPr="009A02D5">
              <w:rPr>
                <w:color w:val="000000"/>
                <w:kern w:val="0"/>
                <w:sz w:val="22"/>
                <w:szCs w:val="22"/>
              </w:rPr>
              <w:t>环保工程：</w:t>
            </w:r>
            <w:r w:rsidRPr="009A02D5">
              <w:rPr>
                <w:color w:val="000000"/>
                <w:kern w:val="0"/>
                <w:sz w:val="22"/>
                <w:szCs w:val="22"/>
              </w:rPr>
              <w:br/>
            </w:r>
            <w:r w:rsidRPr="009A02D5">
              <w:rPr>
                <w:color w:val="000000"/>
                <w:kern w:val="0"/>
                <w:sz w:val="22"/>
                <w:szCs w:val="22"/>
              </w:rPr>
              <w:lastRenderedPageBreak/>
              <w:t>阻隔墙</w:t>
            </w:r>
            <w:r w:rsidRPr="009A02D5">
              <w:rPr>
                <w:color w:val="000000"/>
                <w:kern w:val="0"/>
                <w:sz w:val="22"/>
                <w:szCs w:val="22"/>
              </w:rPr>
              <w:br/>
            </w:r>
            <w:r w:rsidRPr="009A02D5">
              <w:rPr>
                <w:color w:val="000000"/>
                <w:kern w:val="0"/>
                <w:sz w:val="22"/>
                <w:szCs w:val="22"/>
              </w:rPr>
              <w:t>矿业工程：</w:t>
            </w:r>
            <w:r w:rsidRPr="009A02D5">
              <w:rPr>
                <w:color w:val="000000"/>
                <w:kern w:val="0"/>
                <w:sz w:val="22"/>
                <w:szCs w:val="22"/>
              </w:rPr>
              <w:br/>
            </w:r>
            <w:r w:rsidRPr="009A02D5">
              <w:rPr>
                <w:color w:val="000000"/>
                <w:kern w:val="0"/>
                <w:sz w:val="22"/>
                <w:szCs w:val="22"/>
              </w:rPr>
              <w:t>垂直阻水墙</w:t>
            </w:r>
          </w:p>
        </w:tc>
      </w:tr>
      <w:tr w:rsidR="009A02D5" w:rsidRPr="009A02D5" w14:paraId="225080D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EC74BCB"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332</w:t>
            </w:r>
          </w:p>
        </w:tc>
        <w:tc>
          <w:tcPr>
            <w:tcW w:w="732" w:type="pct"/>
            <w:tcBorders>
              <w:top w:val="nil"/>
              <w:left w:val="nil"/>
              <w:bottom w:val="single" w:sz="4" w:space="0" w:color="auto"/>
              <w:right w:val="single" w:sz="4" w:space="0" w:color="auto"/>
            </w:tcBorders>
            <w:vAlign w:val="center"/>
          </w:tcPr>
          <w:p w14:paraId="2EB36C4F"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344EEA11" w14:textId="77777777" w:rsidR="009A02D5" w:rsidRPr="009A02D5" w:rsidRDefault="009A02D5" w:rsidP="000F0186">
            <w:pPr>
              <w:widowControl/>
              <w:jc w:val="center"/>
              <w:rPr>
                <w:color w:val="000000"/>
                <w:kern w:val="0"/>
                <w:sz w:val="22"/>
                <w:szCs w:val="22"/>
              </w:rPr>
            </w:pPr>
            <w:r w:rsidRPr="009A02D5">
              <w:rPr>
                <w:color w:val="000000"/>
                <w:kern w:val="0"/>
                <w:sz w:val="22"/>
                <w:szCs w:val="22"/>
              </w:rPr>
              <w:t>大位移高可靠多模式成像测井装备</w:t>
            </w:r>
          </w:p>
        </w:tc>
        <w:tc>
          <w:tcPr>
            <w:tcW w:w="2418" w:type="pct"/>
            <w:tcBorders>
              <w:top w:val="nil"/>
              <w:left w:val="nil"/>
              <w:bottom w:val="single" w:sz="4" w:space="0" w:color="auto"/>
              <w:right w:val="single" w:sz="4" w:space="0" w:color="auto"/>
            </w:tcBorders>
            <w:vAlign w:val="center"/>
          </w:tcPr>
          <w:p w14:paraId="52766012" w14:textId="77777777" w:rsidR="009A02D5" w:rsidRPr="009A02D5" w:rsidRDefault="009A02D5" w:rsidP="000F0186">
            <w:pPr>
              <w:widowControl/>
              <w:jc w:val="left"/>
              <w:rPr>
                <w:color w:val="000000"/>
                <w:kern w:val="0"/>
                <w:sz w:val="22"/>
                <w:szCs w:val="22"/>
              </w:rPr>
            </w:pPr>
            <w:r w:rsidRPr="009A02D5">
              <w:rPr>
                <w:color w:val="000000"/>
                <w:kern w:val="0"/>
                <w:sz w:val="22"/>
                <w:szCs w:val="22"/>
              </w:rPr>
              <w:t>工业及油气勘探开发，特别是深层</w:t>
            </w:r>
            <w:proofErr w:type="gramStart"/>
            <w:r w:rsidRPr="009A02D5">
              <w:rPr>
                <w:color w:val="000000"/>
                <w:kern w:val="0"/>
                <w:sz w:val="22"/>
                <w:szCs w:val="22"/>
              </w:rPr>
              <w:t>(≥4500</w:t>
            </w:r>
            <w:r w:rsidRPr="009A02D5">
              <w:rPr>
                <w:color w:val="000000"/>
                <w:kern w:val="0"/>
                <w:sz w:val="22"/>
                <w:szCs w:val="22"/>
              </w:rPr>
              <w:t>米</w:t>
            </w:r>
            <w:r w:rsidRPr="009A02D5">
              <w:rPr>
                <w:color w:val="000000"/>
                <w:kern w:val="0"/>
                <w:sz w:val="22"/>
                <w:szCs w:val="22"/>
              </w:rPr>
              <w:t>)</w:t>
            </w:r>
            <w:proofErr w:type="gramEnd"/>
            <w:r w:rsidRPr="009A02D5">
              <w:rPr>
                <w:color w:val="000000"/>
                <w:kern w:val="0"/>
                <w:sz w:val="22"/>
                <w:szCs w:val="22"/>
              </w:rPr>
              <w:t>、超深层</w:t>
            </w:r>
            <w:proofErr w:type="gramStart"/>
            <w:r w:rsidRPr="009A02D5">
              <w:rPr>
                <w:color w:val="000000"/>
                <w:kern w:val="0"/>
                <w:sz w:val="22"/>
                <w:szCs w:val="22"/>
              </w:rPr>
              <w:t>(≥6000</w:t>
            </w:r>
            <w:r w:rsidRPr="009A02D5">
              <w:rPr>
                <w:color w:val="000000"/>
                <w:kern w:val="0"/>
                <w:sz w:val="22"/>
                <w:szCs w:val="22"/>
              </w:rPr>
              <w:t>米</w:t>
            </w:r>
            <w:r w:rsidRPr="009A02D5">
              <w:rPr>
                <w:color w:val="000000"/>
                <w:kern w:val="0"/>
                <w:sz w:val="22"/>
                <w:szCs w:val="22"/>
              </w:rPr>
              <w:t>)</w:t>
            </w:r>
            <w:proofErr w:type="gramEnd"/>
            <w:r w:rsidRPr="009A02D5">
              <w:rPr>
                <w:color w:val="000000"/>
                <w:kern w:val="0"/>
                <w:sz w:val="22"/>
                <w:szCs w:val="22"/>
              </w:rPr>
              <w:t>、非常规</w:t>
            </w:r>
            <w:proofErr w:type="gramStart"/>
            <w:r w:rsidRPr="009A02D5">
              <w:rPr>
                <w:color w:val="000000"/>
                <w:kern w:val="0"/>
                <w:sz w:val="22"/>
                <w:szCs w:val="22"/>
              </w:rPr>
              <w:t>(</w:t>
            </w:r>
            <w:r w:rsidRPr="009A02D5">
              <w:rPr>
                <w:color w:val="000000"/>
                <w:kern w:val="0"/>
                <w:sz w:val="22"/>
                <w:szCs w:val="22"/>
              </w:rPr>
              <w:t>页岩油气等</w:t>
            </w:r>
            <w:r w:rsidRPr="009A02D5">
              <w:rPr>
                <w:color w:val="000000"/>
                <w:kern w:val="0"/>
                <w:sz w:val="22"/>
                <w:szCs w:val="22"/>
              </w:rPr>
              <w:t>)</w:t>
            </w:r>
            <w:proofErr w:type="gramEnd"/>
            <w:r w:rsidRPr="009A02D5">
              <w:rPr>
                <w:color w:val="000000"/>
                <w:kern w:val="0"/>
                <w:sz w:val="22"/>
                <w:szCs w:val="22"/>
              </w:rPr>
              <w:t>及海上大位移井的电缆测井、泵出式测井、过钻头存储式测井</w:t>
            </w:r>
          </w:p>
        </w:tc>
      </w:tr>
      <w:tr w:rsidR="009A02D5" w:rsidRPr="009A02D5" w14:paraId="3162EBB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56B539C" w14:textId="77777777" w:rsidR="009A02D5" w:rsidRPr="009A02D5" w:rsidRDefault="009A02D5" w:rsidP="000F0186">
            <w:pPr>
              <w:widowControl/>
              <w:jc w:val="center"/>
              <w:rPr>
                <w:color w:val="000000"/>
                <w:kern w:val="0"/>
                <w:sz w:val="22"/>
                <w:szCs w:val="22"/>
              </w:rPr>
            </w:pPr>
            <w:r w:rsidRPr="009A02D5">
              <w:rPr>
                <w:color w:val="000000"/>
                <w:kern w:val="0"/>
                <w:sz w:val="22"/>
                <w:szCs w:val="22"/>
              </w:rPr>
              <w:t>333</w:t>
            </w:r>
          </w:p>
        </w:tc>
        <w:tc>
          <w:tcPr>
            <w:tcW w:w="732" w:type="pct"/>
            <w:tcBorders>
              <w:top w:val="nil"/>
              <w:left w:val="nil"/>
              <w:bottom w:val="single" w:sz="4" w:space="0" w:color="auto"/>
              <w:right w:val="single" w:sz="4" w:space="0" w:color="auto"/>
            </w:tcBorders>
            <w:vAlign w:val="center"/>
          </w:tcPr>
          <w:p w14:paraId="01732E3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3ABFA8DA" w14:textId="77777777" w:rsidR="009A02D5" w:rsidRPr="009A02D5" w:rsidRDefault="009A02D5" w:rsidP="000F0186">
            <w:pPr>
              <w:widowControl/>
              <w:jc w:val="center"/>
              <w:rPr>
                <w:color w:val="000000"/>
                <w:kern w:val="0"/>
                <w:sz w:val="22"/>
                <w:szCs w:val="22"/>
              </w:rPr>
            </w:pPr>
            <w:r w:rsidRPr="009A02D5">
              <w:rPr>
                <w:color w:val="000000"/>
                <w:kern w:val="0"/>
                <w:sz w:val="22"/>
                <w:szCs w:val="22"/>
              </w:rPr>
              <w:t>石油炼化行业用耐高温高压球阀</w:t>
            </w:r>
          </w:p>
        </w:tc>
        <w:tc>
          <w:tcPr>
            <w:tcW w:w="2418" w:type="pct"/>
            <w:tcBorders>
              <w:top w:val="nil"/>
              <w:left w:val="nil"/>
              <w:bottom w:val="single" w:sz="4" w:space="0" w:color="auto"/>
              <w:right w:val="single" w:sz="4" w:space="0" w:color="auto"/>
            </w:tcBorders>
            <w:vAlign w:val="center"/>
          </w:tcPr>
          <w:p w14:paraId="65BD7CA0" w14:textId="77777777" w:rsidR="009A02D5" w:rsidRPr="009A02D5" w:rsidRDefault="009A02D5" w:rsidP="000F0186">
            <w:pPr>
              <w:widowControl/>
              <w:jc w:val="left"/>
              <w:rPr>
                <w:color w:val="000000"/>
                <w:kern w:val="0"/>
                <w:sz w:val="22"/>
                <w:szCs w:val="22"/>
              </w:rPr>
            </w:pPr>
            <w:r w:rsidRPr="009A02D5">
              <w:rPr>
                <w:color w:val="000000"/>
                <w:kern w:val="0"/>
                <w:sz w:val="22"/>
                <w:szCs w:val="22"/>
              </w:rPr>
              <w:t>石油炼化装备关键零部件</w:t>
            </w:r>
          </w:p>
        </w:tc>
      </w:tr>
      <w:tr w:rsidR="009A02D5" w:rsidRPr="009A02D5" w14:paraId="09F7B8F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AFA2419" w14:textId="77777777" w:rsidR="009A02D5" w:rsidRPr="009A02D5" w:rsidRDefault="009A02D5" w:rsidP="000F0186">
            <w:pPr>
              <w:widowControl/>
              <w:jc w:val="center"/>
              <w:rPr>
                <w:color w:val="000000"/>
                <w:kern w:val="0"/>
                <w:sz w:val="22"/>
                <w:szCs w:val="22"/>
              </w:rPr>
            </w:pPr>
            <w:r w:rsidRPr="009A02D5">
              <w:rPr>
                <w:color w:val="000000"/>
                <w:kern w:val="0"/>
                <w:sz w:val="22"/>
                <w:szCs w:val="22"/>
              </w:rPr>
              <w:t>334</w:t>
            </w:r>
          </w:p>
        </w:tc>
        <w:tc>
          <w:tcPr>
            <w:tcW w:w="732" w:type="pct"/>
            <w:tcBorders>
              <w:top w:val="nil"/>
              <w:left w:val="nil"/>
              <w:bottom w:val="single" w:sz="4" w:space="0" w:color="auto"/>
              <w:right w:val="single" w:sz="4" w:space="0" w:color="auto"/>
            </w:tcBorders>
            <w:vAlign w:val="center"/>
          </w:tcPr>
          <w:p w14:paraId="2947B1A5"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3E76C342" w14:textId="77777777" w:rsidR="009A02D5" w:rsidRPr="009A02D5" w:rsidRDefault="009A02D5" w:rsidP="000F0186">
            <w:pPr>
              <w:widowControl/>
              <w:jc w:val="center"/>
              <w:rPr>
                <w:color w:val="000000"/>
                <w:kern w:val="0"/>
                <w:sz w:val="22"/>
                <w:szCs w:val="22"/>
              </w:rPr>
            </w:pPr>
            <w:r w:rsidRPr="009A02D5">
              <w:rPr>
                <w:color w:val="000000"/>
                <w:kern w:val="0"/>
                <w:sz w:val="22"/>
                <w:szCs w:val="22"/>
              </w:rPr>
              <w:t>1600/40</w:t>
            </w:r>
            <w:r w:rsidRPr="009A02D5">
              <w:rPr>
                <w:color w:val="000000"/>
                <w:kern w:val="0"/>
                <w:sz w:val="22"/>
                <w:szCs w:val="22"/>
              </w:rPr>
              <w:t>智能型高压特大流量乳化液泵站集中供液系统</w:t>
            </w:r>
          </w:p>
        </w:tc>
        <w:tc>
          <w:tcPr>
            <w:tcW w:w="2418" w:type="pct"/>
            <w:tcBorders>
              <w:top w:val="nil"/>
              <w:left w:val="nil"/>
              <w:bottom w:val="single" w:sz="4" w:space="0" w:color="auto"/>
              <w:right w:val="single" w:sz="4" w:space="0" w:color="auto"/>
            </w:tcBorders>
            <w:vAlign w:val="center"/>
          </w:tcPr>
          <w:p w14:paraId="6D2D9D48" w14:textId="77777777" w:rsidR="009A02D5" w:rsidRPr="009A02D5" w:rsidRDefault="009A02D5" w:rsidP="000F0186">
            <w:pPr>
              <w:widowControl/>
              <w:jc w:val="left"/>
              <w:rPr>
                <w:color w:val="000000"/>
                <w:kern w:val="0"/>
                <w:sz w:val="22"/>
                <w:szCs w:val="22"/>
              </w:rPr>
            </w:pPr>
            <w:r w:rsidRPr="009A02D5">
              <w:rPr>
                <w:color w:val="000000"/>
                <w:kern w:val="0"/>
                <w:sz w:val="22"/>
                <w:szCs w:val="22"/>
              </w:rPr>
              <w:t>煤矿开采</w:t>
            </w:r>
          </w:p>
        </w:tc>
      </w:tr>
      <w:tr w:rsidR="009A02D5" w:rsidRPr="009A02D5" w14:paraId="721EBD2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F806FB0" w14:textId="77777777" w:rsidR="009A02D5" w:rsidRPr="009A02D5" w:rsidRDefault="009A02D5" w:rsidP="000F0186">
            <w:pPr>
              <w:widowControl/>
              <w:jc w:val="center"/>
              <w:rPr>
                <w:color w:val="000000"/>
                <w:kern w:val="0"/>
                <w:sz w:val="22"/>
                <w:szCs w:val="22"/>
              </w:rPr>
            </w:pPr>
            <w:r w:rsidRPr="009A02D5">
              <w:rPr>
                <w:color w:val="000000"/>
                <w:kern w:val="0"/>
                <w:sz w:val="22"/>
                <w:szCs w:val="22"/>
              </w:rPr>
              <w:t>335</w:t>
            </w:r>
          </w:p>
        </w:tc>
        <w:tc>
          <w:tcPr>
            <w:tcW w:w="732" w:type="pct"/>
            <w:tcBorders>
              <w:top w:val="nil"/>
              <w:left w:val="nil"/>
              <w:bottom w:val="single" w:sz="4" w:space="0" w:color="auto"/>
              <w:right w:val="single" w:sz="4" w:space="0" w:color="auto"/>
            </w:tcBorders>
            <w:vAlign w:val="center"/>
          </w:tcPr>
          <w:p w14:paraId="7D49B276"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0F505F11" w14:textId="77777777" w:rsidR="009A02D5" w:rsidRPr="009A02D5" w:rsidRDefault="009A02D5" w:rsidP="000F0186">
            <w:pPr>
              <w:widowControl/>
              <w:jc w:val="center"/>
              <w:rPr>
                <w:color w:val="000000"/>
                <w:kern w:val="0"/>
                <w:sz w:val="22"/>
                <w:szCs w:val="22"/>
              </w:rPr>
            </w:pPr>
            <w:r w:rsidRPr="009A02D5">
              <w:rPr>
                <w:color w:val="000000"/>
                <w:kern w:val="0"/>
                <w:sz w:val="22"/>
                <w:szCs w:val="22"/>
              </w:rPr>
              <w:t>聚合物流量调节装置</w:t>
            </w:r>
          </w:p>
        </w:tc>
        <w:tc>
          <w:tcPr>
            <w:tcW w:w="2418" w:type="pct"/>
            <w:tcBorders>
              <w:top w:val="nil"/>
              <w:left w:val="nil"/>
              <w:bottom w:val="single" w:sz="4" w:space="0" w:color="auto"/>
              <w:right w:val="single" w:sz="4" w:space="0" w:color="auto"/>
            </w:tcBorders>
            <w:vAlign w:val="center"/>
          </w:tcPr>
          <w:p w14:paraId="195BCEF1" w14:textId="77777777" w:rsidR="009A02D5" w:rsidRPr="009A02D5" w:rsidRDefault="009A02D5" w:rsidP="000F0186">
            <w:pPr>
              <w:widowControl/>
              <w:jc w:val="left"/>
              <w:rPr>
                <w:color w:val="000000"/>
                <w:kern w:val="0"/>
                <w:sz w:val="22"/>
                <w:szCs w:val="22"/>
              </w:rPr>
            </w:pPr>
            <w:r w:rsidRPr="009A02D5">
              <w:rPr>
                <w:color w:val="000000"/>
                <w:kern w:val="0"/>
                <w:sz w:val="22"/>
                <w:szCs w:val="22"/>
              </w:rPr>
              <w:t>油田干枯，需要进行三次、四次采油</w:t>
            </w:r>
          </w:p>
        </w:tc>
      </w:tr>
      <w:tr w:rsidR="009A02D5" w:rsidRPr="009A02D5" w14:paraId="454B241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04A8311" w14:textId="77777777" w:rsidR="009A02D5" w:rsidRPr="009A02D5" w:rsidRDefault="009A02D5" w:rsidP="000F0186">
            <w:pPr>
              <w:widowControl/>
              <w:jc w:val="center"/>
              <w:rPr>
                <w:color w:val="000000"/>
                <w:kern w:val="0"/>
                <w:sz w:val="22"/>
                <w:szCs w:val="22"/>
              </w:rPr>
            </w:pPr>
            <w:r w:rsidRPr="009A02D5">
              <w:rPr>
                <w:color w:val="000000"/>
                <w:kern w:val="0"/>
                <w:sz w:val="22"/>
                <w:szCs w:val="22"/>
              </w:rPr>
              <w:t>336</w:t>
            </w:r>
          </w:p>
        </w:tc>
        <w:tc>
          <w:tcPr>
            <w:tcW w:w="732" w:type="pct"/>
            <w:tcBorders>
              <w:top w:val="nil"/>
              <w:left w:val="nil"/>
              <w:bottom w:val="single" w:sz="4" w:space="0" w:color="auto"/>
              <w:right w:val="single" w:sz="4" w:space="0" w:color="auto"/>
            </w:tcBorders>
            <w:vAlign w:val="center"/>
          </w:tcPr>
          <w:p w14:paraId="6592E230"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4EFC426C" w14:textId="77777777" w:rsidR="009A02D5" w:rsidRPr="009A02D5" w:rsidRDefault="009A02D5" w:rsidP="000F0186">
            <w:pPr>
              <w:widowControl/>
              <w:jc w:val="center"/>
              <w:rPr>
                <w:color w:val="000000"/>
                <w:kern w:val="0"/>
                <w:sz w:val="22"/>
                <w:szCs w:val="22"/>
              </w:rPr>
            </w:pPr>
            <w:r w:rsidRPr="009A02D5">
              <w:rPr>
                <w:color w:val="000000"/>
                <w:kern w:val="0"/>
                <w:sz w:val="22"/>
                <w:szCs w:val="22"/>
              </w:rPr>
              <w:t>高腐蚀性气体处理用大口径耐负压衬氟控制阀</w:t>
            </w:r>
          </w:p>
        </w:tc>
        <w:tc>
          <w:tcPr>
            <w:tcW w:w="2418" w:type="pct"/>
            <w:tcBorders>
              <w:top w:val="nil"/>
              <w:left w:val="nil"/>
              <w:bottom w:val="single" w:sz="4" w:space="0" w:color="auto"/>
              <w:right w:val="single" w:sz="4" w:space="0" w:color="auto"/>
            </w:tcBorders>
            <w:vAlign w:val="center"/>
          </w:tcPr>
          <w:p w14:paraId="3E8D1428" w14:textId="77777777" w:rsidR="009A02D5" w:rsidRPr="009A02D5" w:rsidRDefault="009A02D5" w:rsidP="000F0186">
            <w:pPr>
              <w:widowControl/>
              <w:jc w:val="left"/>
              <w:rPr>
                <w:color w:val="000000"/>
                <w:kern w:val="0"/>
                <w:sz w:val="22"/>
                <w:szCs w:val="22"/>
              </w:rPr>
            </w:pPr>
            <w:r w:rsidRPr="009A02D5">
              <w:rPr>
                <w:color w:val="000000"/>
                <w:kern w:val="0"/>
                <w:sz w:val="22"/>
                <w:szCs w:val="22"/>
              </w:rPr>
              <w:t>阀门和旋塞制造</w:t>
            </w:r>
          </w:p>
        </w:tc>
      </w:tr>
      <w:tr w:rsidR="009A02D5" w:rsidRPr="009A02D5" w14:paraId="3571E85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EB44CDC" w14:textId="77777777" w:rsidR="009A02D5" w:rsidRPr="009A02D5" w:rsidRDefault="009A02D5" w:rsidP="000F0186">
            <w:pPr>
              <w:widowControl/>
              <w:jc w:val="center"/>
              <w:rPr>
                <w:color w:val="000000"/>
                <w:kern w:val="0"/>
                <w:sz w:val="22"/>
                <w:szCs w:val="22"/>
              </w:rPr>
            </w:pPr>
            <w:r w:rsidRPr="009A02D5">
              <w:rPr>
                <w:color w:val="000000"/>
                <w:kern w:val="0"/>
                <w:sz w:val="22"/>
                <w:szCs w:val="22"/>
              </w:rPr>
              <w:t>337</w:t>
            </w:r>
          </w:p>
        </w:tc>
        <w:tc>
          <w:tcPr>
            <w:tcW w:w="732" w:type="pct"/>
            <w:tcBorders>
              <w:top w:val="nil"/>
              <w:left w:val="nil"/>
              <w:bottom w:val="single" w:sz="4" w:space="0" w:color="auto"/>
              <w:right w:val="single" w:sz="4" w:space="0" w:color="auto"/>
            </w:tcBorders>
            <w:vAlign w:val="center"/>
          </w:tcPr>
          <w:p w14:paraId="15F59134"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08D04658" w14:textId="77777777" w:rsidR="009A02D5" w:rsidRPr="009A02D5" w:rsidRDefault="009A02D5" w:rsidP="000F0186">
            <w:pPr>
              <w:widowControl/>
              <w:jc w:val="center"/>
              <w:rPr>
                <w:color w:val="000000"/>
                <w:kern w:val="0"/>
                <w:sz w:val="22"/>
                <w:szCs w:val="22"/>
              </w:rPr>
            </w:pPr>
            <w:r w:rsidRPr="009A02D5">
              <w:rPr>
                <w:color w:val="000000"/>
                <w:kern w:val="0"/>
                <w:sz w:val="22"/>
                <w:szCs w:val="22"/>
              </w:rPr>
              <w:t>百万吨醋酸装置用关键阀门控制机组</w:t>
            </w:r>
          </w:p>
        </w:tc>
        <w:tc>
          <w:tcPr>
            <w:tcW w:w="2418" w:type="pct"/>
            <w:tcBorders>
              <w:top w:val="nil"/>
              <w:left w:val="nil"/>
              <w:bottom w:val="single" w:sz="4" w:space="0" w:color="auto"/>
              <w:right w:val="single" w:sz="4" w:space="0" w:color="auto"/>
            </w:tcBorders>
            <w:vAlign w:val="center"/>
          </w:tcPr>
          <w:p w14:paraId="39275844" w14:textId="77777777" w:rsidR="009A02D5" w:rsidRPr="009A02D5" w:rsidRDefault="009A02D5" w:rsidP="000F0186">
            <w:pPr>
              <w:widowControl/>
              <w:jc w:val="left"/>
              <w:rPr>
                <w:color w:val="000000"/>
                <w:kern w:val="0"/>
                <w:sz w:val="22"/>
                <w:szCs w:val="22"/>
              </w:rPr>
            </w:pPr>
            <w:r w:rsidRPr="009A02D5">
              <w:rPr>
                <w:color w:val="000000"/>
                <w:kern w:val="0"/>
                <w:sz w:val="22"/>
                <w:szCs w:val="22"/>
              </w:rPr>
              <w:t>阀门和旋塞制造</w:t>
            </w:r>
          </w:p>
        </w:tc>
      </w:tr>
      <w:tr w:rsidR="009A02D5" w:rsidRPr="009A02D5" w14:paraId="09B7545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DEA4D6E" w14:textId="77777777" w:rsidR="009A02D5" w:rsidRPr="009A02D5" w:rsidRDefault="009A02D5" w:rsidP="000F0186">
            <w:pPr>
              <w:widowControl/>
              <w:jc w:val="center"/>
              <w:rPr>
                <w:color w:val="000000"/>
                <w:kern w:val="0"/>
                <w:sz w:val="22"/>
                <w:szCs w:val="22"/>
              </w:rPr>
            </w:pPr>
            <w:r w:rsidRPr="009A02D5">
              <w:rPr>
                <w:color w:val="000000"/>
                <w:kern w:val="0"/>
                <w:sz w:val="22"/>
                <w:szCs w:val="22"/>
              </w:rPr>
              <w:t>338</w:t>
            </w:r>
          </w:p>
        </w:tc>
        <w:tc>
          <w:tcPr>
            <w:tcW w:w="732" w:type="pct"/>
            <w:tcBorders>
              <w:top w:val="nil"/>
              <w:left w:val="nil"/>
              <w:bottom w:val="single" w:sz="4" w:space="0" w:color="auto"/>
              <w:right w:val="single" w:sz="4" w:space="0" w:color="auto"/>
            </w:tcBorders>
            <w:vAlign w:val="center"/>
          </w:tcPr>
          <w:p w14:paraId="50A96547"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0D9F396D" w14:textId="77777777" w:rsidR="009A02D5" w:rsidRPr="009A02D5" w:rsidRDefault="009A02D5" w:rsidP="000F0186">
            <w:pPr>
              <w:widowControl/>
              <w:jc w:val="center"/>
              <w:rPr>
                <w:color w:val="000000"/>
                <w:kern w:val="0"/>
                <w:sz w:val="22"/>
                <w:szCs w:val="22"/>
              </w:rPr>
            </w:pPr>
            <w:r w:rsidRPr="009A02D5">
              <w:rPr>
                <w:color w:val="000000"/>
                <w:kern w:val="0"/>
                <w:sz w:val="22"/>
                <w:szCs w:val="22"/>
              </w:rPr>
              <w:t>“</w:t>
            </w:r>
            <w:r w:rsidRPr="009A02D5">
              <w:rPr>
                <w:color w:val="000000"/>
                <w:kern w:val="0"/>
                <w:sz w:val="22"/>
                <w:szCs w:val="22"/>
              </w:rPr>
              <w:t>无</w:t>
            </w:r>
            <w:r w:rsidRPr="009A02D5">
              <w:rPr>
                <w:color w:val="000000"/>
                <w:kern w:val="0"/>
                <w:sz w:val="22"/>
                <w:szCs w:val="22"/>
              </w:rPr>
              <w:t>0</w:t>
            </w:r>
            <w:r w:rsidRPr="009A02D5">
              <w:rPr>
                <w:color w:val="000000"/>
                <w:kern w:val="0"/>
                <w:sz w:val="22"/>
                <w:szCs w:val="22"/>
              </w:rPr>
              <w:t>类设备</w:t>
            </w:r>
            <w:r w:rsidRPr="009A02D5">
              <w:rPr>
                <w:color w:val="000000"/>
                <w:kern w:val="0"/>
                <w:sz w:val="22"/>
                <w:szCs w:val="22"/>
              </w:rPr>
              <w:t>”</w:t>
            </w:r>
            <w:r w:rsidRPr="009A02D5">
              <w:rPr>
                <w:color w:val="000000"/>
                <w:kern w:val="0"/>
                <w:sz w:val="22"/>
                <w:szCs w:val="22"/>
              </w:rPr>
              <w:t>乳化炸药现场混装车</w:t>
            </w:r>
          </w:p>
        </w:tc>
        <w:tc>
          <w:tcPr>
            <w:tcW w:w="2418" w:type="pct"/>
            <w:tcBorders>
              <w:top w:val="nil"/>
              <w:left w:val="nil"/>
              <w:bottom w:val="single" w:sz="4" w:space="0" w:color="auto"/>
              <w:right w:val="single" w:sz="4" w:space="0" w:color="auto"/>
            </w:tcBorders>
            <w:vAlign w:val="center"/>
          </w:tcPr>
          <w:p w14:paraId="306ABBE7" w14:textId="77777777" w:rsidR="009A02D5" w:rsidRPr="009A02D5" w:rsidRDefault="009A02D5" w:rsidP="000F0186">
            <w:pPr>
              <w:widowControl/>
              <w:jc w:val="left"/>
              <w:rPr>
                <w:color w:val="000000"/>
                <w:kern w:val="0"/>
                <w:sz w:val="22"/>
                <w:szCs w:val="22"/>
              </w:rPr>
            </w:pPr>
            <w:r w:rsidRPr="009A02D5">
              <w:rPr>
                <w:color w:val="000000"/>
                <w:kern w:val="0"/>
                <w:sz w:val="22"/>
                <w:szCs w:val="22"/>
              </w:rPr>
              <w:t>工程爆破</w:t>
            </w:r>
          </w:p>
        </w:tc>
      </w:tr>
      <w:tr w:rsidR="009A02D5" w:rsidRPr="009A02D5" w14:paraId="133443B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92AD1F6" w14:textId="77777777" w:rsidR="009A02D5" w:rsidRPr="009A02D5" w:rsidRDefault="009A02D5" w:rsidP="000F0186">
            <w:pPr>
              <w:widowControl/>
              <w:jc w:val="center"/>
              <w:rPr>
                <w:color w:val="000000"/>
                <w:kern w:val="0"/>
                <w:sz w:val="22"/>
                <w:szCs w:val="22"/>
              </w:rPr>
            </w:pPr>
            <w:r w:rsidRPr="009A02D5">
              <w:rPr>
                <w:color w:val="000000"/>
                <w:kern w:val="0"/>
                <w:sz w:val="22"/>
                <w:szCs w:val="22"/>
              </w:rPr>
              <w:t>339</w:t>
            </w:r>
          </w:p>
        </w:tc>
        <w:tc>
          <w:tcPr>
            <w:tcW w:w="732" w:type="pct"/>
            <w:tcBorders>
              <w:top w:val="nil"/>
              <w:left w:val="nil"/>
              <w:bottom w:val="single" w:sz="4" w:space="0" w:color="auto"/>
              <w:right w:val="single" w:sz="4" w:space="0" w:color="auto"/>
            </w:tcBorders>
            <w:vAlign w:val="center"/>
          </w:tcPr>
          <w:p w14:paraId="5AC5B417" w14:textId="77777777" w:rsidR="009A02D5" w:rsidRPr="009A02D5" w:rsidRDefault="009A02D5" w:rsidP="000F0186">
            <w:pPr>
              <w:widowControl/>
              <w:jc w:val="center"/>
              <w:rPr>
                <w:color w:val="000000"/>
                <w:kern w:val="0"/>
                <w:sz w:val="22"/>
                <w:szCs w:val="22"/>
              </w:rPr>
            </w:pPr>
            <w:r w:rsidRPr="009A02D5">
              <w:rPr>
                <w:color w:val="000000"/>
                <w:kern w:val="0"/>
                <w:sz w:val="22"/>
                <w:szCs w:val="22"/>
              </w:rPr>
              <w:t>工程机械</w:t>
            </w:r>
          </w:p>
        </w:tc>
        <w:tc>
          <w:tcPr>
            <w:tcW w:w="1464" w:type="pct"/>
            <w:tcBorders>
              <w:top w:val="nil"/>
              <w:left w:val="nil"/>
              <w:bottom w:val="single" w:sz="4" w:space="0" w:color="auto"/>
              <w:right w:val="single" w:sz="4" w:space="0" w:color="auto"/>
            </w:tcBorders>
            <w:vAlign w:val="center"/>
          </w:tcPr>
          <w:p w14:paraId="6D9ABB82" w14:textId="77777777" w:rsidR="009A02D5" w:rsidRPr="009A02D5" w:rsidRDefault="009A02D5" w:rsidP="000F0186">
            <w:pPr>
              <w:widowControl/>
              <w:jc w:val="center"/>
              <w:rPr>
                <w:color w:val="000000"/>
                <w:kern w:val="0"/>
                <w:sz w:val="22"/>
                <w:szCs w:val="22"/>
              </w:rPr>
            </w:pPr>
            <w:r w:rsidRPr="009A02D5">
              <w:rPr>
                <w:color w:val="000000"/>
                <w:kern w:val="0"/>
                <w:sz w:val="22"/>
                <w:szCs w:val="22"/>
              </w:rPr>
              <w:t>隧道控超挖模块化液压凿岩台车</w:t>
            </w:r>
          </w:p>
        </w:tc>
        <w:tc>
          <w:tcPr>
            <w:tcW w:w="2418" w:type="pct"/>
            <w:tcBorders>
              <w:top w:val="nil"/>
              <w:left w:val="nil"/>
              <w:bottom w:val="single" w:sz="4" w:space="0" w:color="auto"/>
              <w:right w:val="single" w:sz="4" w:space="0" w:color="auto"/>
            </w:tcBorders>
            <w:vAlign w:val="center"/>
          </w:tcPr>
          <w:p w14:paraId="64184C4E" w14:textId="77777777" w:rsidR="009A02D5" w:rsidRPr="009A02D5" w:rsidRDefault="009A02D5" w:rsidP="000F0186">
            <w:pPr>
              <w:widowControl/>
              <w:jc w:val="left"/>
              <w:rPr>
                <w:color w:val="000000"/>
                <w:kern w:val="0"/>
                <w:sz w:val="22"/>
                <w:szCs w:val="22"/>
              </w:rPr>
            </w:pPr>
            <w:r w:rsidRPr="009A02D5">
              <w:rPr>
                <w:color w:val="000000"/>
                <w:kern w:val="0"/>
                <w:sz w:val="22"/>
                <w:szCs w:val="22"/>
              </w:rPr>
              <w:t>隧道建设</w:t>
            </w:r>
          </w:p>
        </w:tc>
      </w:tr>
      <w:tr w:rsidR="009A02D5" w:rsidRPr="009A02D5" w14:paraId="3DAB118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715EB10" w14:textId="77777777" w:rsidR="009A02D5" w:rsidRPr="009A02D5" w:rsidRDefault="009A02D5" w:rsidP="000F0186">
            <w:pPr>
              <w:widowControl/>
              <w:jc w:val="center"/>
              <w:rPr>
                <w:color w:val="000000"/>
                <w:kern w:val="0"/>
                <w:sz w:val="22"/>
                <w:szCs w:val="22"/>
              </w:rPr>
            </w:pPr>
            <w:r w:rsidRPr="009A02D5">
              <w:rPr>
                <w:color w:val="000000"/>
                <w:kern w:val="0"/>
                <w:sz w:val="22"/>
                <w:szCs w:val="22"/>
              </w:rPr>
              <w:t>340</w:t>
            </w:r>
          </w:p>
        </w:tc>
        <w:tc>
          <w:tcPr>
            <w:tcW w:w="732" w:type="pct"/>
            <w:tcBorders>
              <w:top w:val="nil"/>
              <w:left w:val="nil"/>
              <w:bottom w:val="single" w:sz="4" w:space="0" w:color="auto"/>
              <w:right w:val="single" w:sz="4" w:space="0" w:color="auto"/>
            </w:tcBorders>
            <w:vAlign w:val="center"/>
          </w:tcPr>
          <w:p w14:paraId="7EE7B820"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1A8F925F" w14:textId="77777777" w:rsidR="009A02D5" w:rsidRPr="009A02D5" w:rsidRDefault="009A02D5" w:rsidP="000F0186">
            <w:pPr>
              <w:widowControl/>
              <w:jc w:val="center"/>
              <w:rPr>
                <w:color w:val="000000"/>
                <w:kern w:val="0"/>
                <w:sz w:val="22"/>
                <w:szCs w:val="22"/>
              </w:rPr>
            </w:pPr>
            <w:r w:rsidRPr="009A02D5">
              <w:rPr>
                <w:color w:val="000000"/>
                <w:kern w:val="0"/>
                <w:sz w:val="22"/>
                <w:szCs w:val="22"/>
              </w:rPr>
              <w:t>盾构刀具状态智能监测与地层软硬特征反演系统</w:t>
            </w:r>
          </w:p>
        </w:tc>
        <w:tc>
          <w:tcPr>
            <w:tcW w:w="2418" w:type="pct"/>
            <w:tcBorders>
              <w:top w:val="nil"/>
              <w:left w:val="nil"/>
              <w:bottom w:val="single" w:sz="4" w:space="0" w:color="auto"/>
              <w:right w:val="single" w:sz="4" w:space="0" w:color="auto"/>
            </w:tcBorders>
            <w:vAlign w:val="center"/>
          </w:tcPr>
          <w:p w14:paraId="10EF0BF9" w14:textId="77777777" w:rsidR="009A02D5" w:rsidRPr="009A02D5" w:rsidRDefault="009A02D5" w:rsidP="000F0186">
            <w:pPr>
              <w:widowControl/>
              <w:jc w:val="left"/>
              <w:rPr>
                <w:color w:val="000000"/>
                <w:kern w:val="0"/>
                <w:sz w:val="22"/>
                <w:szCs w:val="22"/>
              </w:rPr>
            </w:pPr>
            <w:r w:rsidRPr="009A02D5">
              <w:rPr>
                <w:color w:val="000000"/>
                <w:kern w:val="0"/>
                <w:sz w:val="22"/>
                <w:szCs w:val="22"/>
              </w:rPr>
              <w:t>盾构隧道施工，尤其是复合地层、软硬交互地层、断层破碎带等复杂地质</w:t>
            </w:r>
          </w:p>
        </w:tc>
      </w:tr>
      <w:tr w:rsidR="009A02D5" w:rsidRPr="009A02D5" w14:paraId="5E2C2705"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6CCE347" w14:textId="77777777" w:rsidR="009A02D5" w:rsidRPr="009A02D5" w:rsidRDefault="009A02D5" w:rsidP="000F0186">
            <w:pPr>
              <w:widowControl/>
              <w:jc w:val="center"/>
              <w:rPr>
                <w:color w:val="000000"/>
                <w:kern w:val="0"/>
                <w:sz w:val="22"/>
                <w:szCs w:val="22"/>
              </w:rPr>
            </w:pPr>
            <w:r w:rsidRPr="009A02D5">
              <w:rPr>
                <w:color w:val="000000"/>
                <w:kern w:val="0"/>
                <w:sz w:val="22"/>
                <w:szCs w:val="22"/>
              </w:rPr>
              <w:t>341</w:t>
            </w:r>
          </w:p>
        </w:tc>
        <w:tc>
          <w:tcPr>
            <w:tcW w:w="732" w:type="pct"/>
            <w:tcBorders>
              <w:top w:val="nil"/>
              <w:left w:val="nil"/>
              <w:bottom w:val="single" w:sz="4" w:space="0" w:color="auto"/>
              <w:right w:val="single" w:sz="4" w:space="0" w:color="auto"/>
            </w:tcBorders>
            <w:vAlign w:val="center"/>
          </w:tcPr>
          <w:p w14:paraId="5D37F634"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46ED19CF" w14:textId="77777777" w:rsidR="009A02D5" w:rsidRPr="009A02D5" w:rsidRDefault="009A02D5" w:rsidP="000F0186">
            <w:pPr>
              <w:widowControl/>
              <w:jc w:val="center"/>
              <w:rPr>
                <w:color w:val="000000"/>
                <w:kern w:val="0"/>
                <w:sz w:val="22"/>
                <w:szCs w:val="22"/>
              </w:rPr>
            </w:pPr>
            <w:r w:rsidRPr="009A02D5">
              <w:rPr>
                <w:color w:val="000000"/>
                <w:kern w:val="0"/>
                <w:sz w:val="22"/>
                <w:szCs w:val="22"/>
              </w:rPr>
              <w:t>超大直径盾构机主轴承</w:t>
            </w:r>
          </w:p>
        </w:tc>
        <w:tc>
          <w:tcPr>
            <w:tcW w:w="2418" w:type="pct"/>
            <w:tcBorders>
              <w:top w:val="nil"/>
              <w:left w:val="nil"/>
              <w:bottom w:val="single" w:sz="4" w:space="0" w:color="auto"/>
              <w:right w:val="single" w:sz="4" w:space="0" w:color="auto"/>
            </w:tcBorders>
            <w:vAlign w:val="center"/>
          </w:tcPr>
          <w:p w14:paraId="1103E9C7"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w:t>
            </w:r>
          </w:p>
        </w:tc>
      </w:tr>
      <w:tr w:rsidR="009A02D5" w:rsidRPr="009A02D5" w14:paraId="6E95280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EE1DFB4" w14:textId="77777777" w:rsidR="009A02D5" w:rsidRPr="009A02D5" w:rsidRDefault="009A02D5" w:rsidP="000F0186">
            <w:pPr>
              <w:widowControl/>
              <w:jc w:val="center"/>
              <w:rPr>
                <w:color w:val="000000"/>
                <w:kern w:val="0"/>
                <w:sz w:val="22"/>
                <w:szCs w:val="22"/>
              </w:rPr>
            </w:pPr>
            <w:r w:rsidRPr="009A02D5">
              <w:rPr>
                <w:color w:val="000000"/>
                <w:kern w:val="0"/>
                <w:sz w:val="22"/>
                <w:szCs w:val="22"/>
              </w:rPr>
              <w:t>342</w:t>
            </w:r>
          </w:p>
        </w:tc>
        <w:tc>
          <w:tcPr>
            <w:tcW w:w="732" w:type="pct"/>
            <w:tcBorders>
              <w:top w:val="nil"/>
              <w:left w:val="nil"/>
              <w:bottom w:val="single" w:sz="4" w:space="0" w:color="auto"/>
              <w:right w:val="single" w:sz="4" w:space="0" w:color="auto"/>
            </w:tcBorders>
            <w:vAlign w:val="center"/>
          </w:tcPr>
          <w:p w14:paraId="1A4FE405"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05EB4F50" w14:textId="77777777" w:rsidR="009A02D5" w:rsidRPr="009A02D5" w:rsidRDefault="009A02D5" w:rsidP="000F0186">
            <w:pPr>
              <w:widowControl/>
              <w:jc w:val="center"/>
              <w:rPr>
                <w:color w:val="000000"/>
                <w:kern w:val="0"/>
                <w:sz w:val="22"/>
                <w:szCs w:val="22"/>
              </w:rPr>
            </w:pPr>
            <w:r w:rsidRPr="009A02D5">
              <w:rPr>
                <w:color w:val="000000"/>
                <w:kern w:val="0"/>
                <w:sz w:val="22"/>
                <w:szCs w:val="22"/>
              </w:rPr>
              <w:t>中国标准智能市域列车客室侧门系统</w:t>
            </w:r>
          </w:p>
        </w:tc>
        <w:tc>
          <w:tcPr>
            <w:tcW w:w="2418" w:type="pct"/>
            <w:tcBorders>
              <w:top w:val="nil"/>
              <w:left w:val="nil"/>
              <w:bottom w:val="single" w:sz="4" w:space="0" w:color="auto"/>
              <w:right w:val="single" w:sz="4" w:space="0" w:color="auto"/>
            </w:tcBorders>
            <w:vAlign w:val="center"/>
          </w:tcPr>
          <w:p w14:paraId="2F4E6C15" w14:textId="77777777" w:rsidR="009A02D5" w:rsidRPr="009A02D5" w:rsidRDefault="009A02D5" w:rsidP="000F0186">
            <w:pPr>
              <w:widowControl/>
              <w:jc w:val="left"/>
              <w:rPr>
                <w:color w:val="000000"/>
                <w:kern w:val="0"/>
                <w:sz w:val="22"/>
                <w:szCs w:val="22"/>
              </w:rPr>
            </w:pPr>
            <w:r w:rsidRPr="009A02D5">
              <w:rPr>
                <w:color w:val="000000"/>
                <w:kern w:val="0"/>
                <w:sz w:val="22"/>
                <w:szCs w:val="22"/>
              </w:rPr>
              <w:t>配套面向市域铁路时速</w:t>
            </w:r>
            <w:r w:rsidRPr="009A02D5">
              <w:rPr>
                <w:color w:val="000000"/>
                <w:kern w:val="0"/>
                <w:sz w:val="22"/>
                <w:szCs w:val="22"/>
              </w:rPr>
              <w:t>140-200km/h</w:t>
            </w:r>
            <w:r w:rsidRPr="009A02D5">
              <w:rPr>
                <w:color w:val="000000"/>
                <w:kern w:val="0"/>
                <w:sz w:val="22"/>
                <w:szCs w:val="22"/>
              </w:rPr>
              <w:t>中国标准市域列车，包括新建标准化市域铁路线路、城际铁路、都市圈市域快线、既有市域铁路车辆升级改造、中车系整车厂标准化配套等</w:t>
            </w:r>
          </w:p>
        </w:tc>
      </w:tr>
      <w:tr w:rsidR="009A02D5" w:rsidRPr="009A02D5" w14:paraId="6AE00C4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B2EBDC2" w14:textId="77777777" w:rsidR="009A02D5" w:rsidRPr="009A02D5" w:rsidRDefault="009A02D5" w:rsidP="000F0186">
            <w:pPr>
              <w:widowControl/>
              <w:jc w:val="center"/>
              <w:rPr>
                <w:color w:val="000000"/>
                <w:kern w:val="0"/>
                <w:sz w:val="22"/>
                <w:szCs w:val="22"/>
              </w:rPr>
            </w:pPr>
            <w:r w:rsidRPr="009A02D5">
              <w:rPr>
                <w:color w:val="000000"/>
                <w:kern w:val="0"/>
                <w:sz w:val="22"/>
                <w:szCs w:val="22"/>
              </w:rPr>
              <w:t>343</w:t>
            </w:r>
          </w:p>
        </w:tc>
        <w:tc>
          <w:tcPr>
            <w:tcW w:w="732" w:type="pct"/>
            <w:tcBorders>
              <w:top w:val="nil"/>
              <w:left w:val="nil"/>
              <w:bottom w:val="single" w:sz="4" w:space="0" w:color="auto"/>
              <w:right w:val="single" w:sz="4" w:space="0" w:color="auto"/>
            </w:tcBorders>
            <w:vAlign w:val="center"/>
          </w:tcPr>
          <w:p w14:paraId="7B32B47C"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6342E05F" w14:textId="77777777" w:rsidR="009A02D5" w:rsidRPr="009A02D5" w:rsidRDefault="009A02D5" w:rsidP="000F0186">
            <w:pPr>
              <w:widowControl/>
              <w:jc w:val="center"/>
              <w:rPr>
                <w:color w:val="000000"/>
                <w:kern w:val="0"/>
                <w:sz w:val="22"/>
                <w:szCs w:val="22"/>
              </w:rPr>
            </w:pPr>
            <w:r w:rsidRPr="009A02D5">
              <w:rPr>
                <w:color w:val="000000"/>
                <w:kern w:val="0"/>
                <w:sz w:val="22"/>
                <w:szCs w:val="22"/>
              </w:rPr>
              <w:t>60kg/m</w:t>
            </w:r>
            <w:r w:rsidRPr="009A02D5">
              <w:rPr>
                <w:color w:val="000000"/>
                <w:kern w:val="0"/>
                <w:sz w:val="22"/>
                <w:szCs w:val="22"/>
              </w:rPr>
              <w:t>钢轨</w:t>
            </w:r>
            <w:r w:rsidRPr="009A02D5">
              <w:rPr>
                <w:color w:val="000000"/>
                <w:kern w:val="0"/>
                <w:sz w:val="22"/>
                <w:szCs w:val="22"/>
              </w:rPr>
              <w:t>12</w:t>
            </w:r>
            <w:r w:rsidRPr="009A02D5">
              <w:rPr>
                <w:color w:val="000000"/>
                <w:kern w:val="0"/>
                <w:sz w:val="22"/>
                <w:szCs w:val="22"/>
              </w:rPr>
              <w:t>号可动心轨辙叉单开道岔</w:t>
            </w:r>
          </w:p>
        </w:tc>
        <w:tc>
          <w:tcPr>
            <w:tcW w:w="2418" w:type="pct"/>
            <w:tcBorders>
              <w:top w:val="nil"/>
              <w:left w:val="nil"/>
              <w:bottom w:val="single" w:sz="4" w:space="0" w:color="auto"/>
              <w:right w:val="single" w:sz="4" w:space="0" w:color="auto"/>
            </w:tcBorders>
            <w:vAlign w:val="center"/>
          </w:tcPr>
          <w:p w14:paraId="17A688F0" w14:textId="77777777" w:rsidR="009A02D5" w:rsidRPr="009A02D5" w:rsidRDefault="009A02D5" w:rsidP="000F0186">
            <w:pPr>
              <w:widowControl/>
              <w:jc w:val="left"/>
              <w:rPr>
                <w:color w:val="000000"/>
                <w:kern w:val="0"/>
                <w:sz w:val="22"/>
                <w:szCs w:val="22"/>
              </w:rPr>
            </w:pPr>
            <w:r w:rsidRPr="009A02D5">
              <w:rPr>
                <w:color w:val="000000"/>
                <w:kern w:val="0"/>
                <w:sz w:val="22"/>
                <w:szCs w:val="22"/>
              </w:rPr>
              <w:t>交通</w:t>
            </w:r>
          </w:p>
        </w:tc>
      </w:tr>
      <w:tr w:rsidR="009A02D5" w:rsidRPr="009A02D5" w14:paraId="2F662D8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044806C" w14:textId="77777777" w:rsidR="009A02D5" w:rsidRPr="009A02D5" w:rsidRDefault="009A02D5" w:rsidP="000F0186">
            <w:pPr>
              <w:widowControl/>
              <w:jc w:val="center"/>
              <w:rPr>
                <w:color w:val="000000"/>
                <w:kern w:val="0"/>
                <w:sz w:val="22"/>
                <w:szCs w:val="22"/>
              </w:rPr>
            </w:pPr>
            <w:r w:rsidRPr="009A02D5">
              <w:rPr>
                <w:color w:val="000000"/>
                <w:kern w:val="0"/>
                <w:sz w:val="22"/>
                <w:szCs w:val="22"/>
              </w:rPr>
              <w:t>344</w:t>
            </w:r>
          </w:p>
        </w:tc>
        <w:tc>
          <w:tcPr>
            <w:tcW w:w="732" w:type="pct"/>
            <w:tcBorders>
              <w:top w:val="nil"/>
              <w:left w:val="nil"/>
              <w:bottom w:val="single" w:sz="4" w:space="0" w:color="auto"/>
              <w:right w:val="single" w:sz="4" w:space="0" w:color="auto"/>
            </w:tcBorders>
            <w:vAlign w:val="center"/>
          </w:tcPr>
          <w:p w14:paraId="4EFF8DB8"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3CECA78E" w14:textId="77777777" w:rsidR="009A02D5" w:rsidRPr="009A02D5" w:rsidRDefault="009A02D5" w:rsidP="000F0186">
            <w:pPr>
              <w:widowControl/>
              <w:jc w:val="center"/>
              <w:rPr>
                <w:color w:val="000000"/>
                <w:kern w:val="0"/>
                <w:sz w:val="22"/>
                <w:szCs w:val="22"/>
              </w:rPr>
            </w:pPr>
            <w:r w:rsidRPr="009A02D5">
              <w:rPr>
                <w:color w:val="000000"/>
                <w:kern w:val="0"/>
                <w:sz w:val="22"/>
                <w:szCs w:val="22"/>
              </w:rPr>
              <w:t>轮足式列检机器人</w:t>
            </w:r>
          </w:p>
        </w:tc>
        <w:tc>
          <w:tcPr>
            <w:tcW w:w="2418" w:type="pct"/>
            <w:tcBorders>
              <w:top w:val="nil"/>
              <w:left w:val="nil"/>
              <w:bottom w:val="single" w:sz="4" w:space="0" w:color="auto"/>
              <w:right w:val="single" w:sz="4" w:space="0" w:color="auto"/>
            </w:tcBorders>
            <w:vAlign w:val="center"/>
          </w:tcPr>
          <w:p w14:paraId="5DE4D903" w14:textId="77777777" w:rsidR="009A02D5" w:rsidRPr="009A02D5" w:rsidRDefault="009A02D5" w:rsidP="000F0186">
            <w:pPr>
              <w:widowControl/>
              <w:jc w:val="left"/>
              <w:rPr>
                <w:color w:val="000000"/>
                <w:kern w:val="0"/>
                <w:sz w:val="22"/>
                <w:szCs w:val="22"/>
              </w:rPr>
            </w:pPr>
            <w:r w:rsidRPr="009A02D5">
              <w:rPr>
                <w:color w:val="000000"/>
                <w:kern w:val="0"/>
                <w:sz w:val="22"/>
                <w:szCs w:val="22"/>
              </w:rPr>
              <w:t>轨道城市轨道交通车辆段运用库、停车列检库等区域，用于列车车底、车侧转向架、制动系统、箱体等关键部件自动巡检和缺陷识别。</w:t>
            </w:r>
          </w:p>
        </w:tc>
      </w:tr>
      <w:tr w:rsidR="009A02D5" w:rsidRPr="009A02D5" w14:paraId="1382A8D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DEE0515" w14:textId="77777777" w:rsidR="009A02D5" w:rsidRPr="009A02D5" w:rsidRDefault="009A02D5" w:rsidP="000F0186">
            <w:pPr>
              <w:widowControl/>
              <w:jc w:val="center"/>
              <w:rPr>
                <w:color w:val="000000"/>
                <w:kern w:val="0"/>
                <w:sz w:val="22"/>
                <w:szCs w:val="22"/>
              </w:rPr>
            </w:pPr>
            <w:r w:rsidRPr="009A02D5">
              <w:rPr>
                <w:color w:val="000000"/>
                <w:kern w:val="0"/>
                <w:sz w:val="22"/>
                <w:szCs w:val="22"/>
              </w:rPr>
              <w:t>345</w:t>
            </w:r>
          </w:p>
        </w:tc>
        <w:tc>
          <w:tcPr>
            <w:tcW w:w="732" w:type="pct"/>
            <w:tcBorders>
              <w:top w:val="nil"/>
              <w:left w:val="nil"/>
              <w:bottom w:val="single" w:sz="4" w:space="0" w:color="auto"/>
              <w:right w:val="single" w:sz="4" w:space="0" w:color="auto"/>
            </w:tcBorders>
            <w:vAlign w:val="center"/>
          </w:tcPr>
          <w:p w14:paraId="2F4603CC"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2C0C64AE" w14:textId="77777777" w:rsidR="009A02D5" w:rsidRPr="009A02D5" w:rsidRDefault="009A02D5" w:rsidP="000F0186">
            <w:pPr>
              <w:widowControl/>
              <w:jc w:val="center"/>
              <w:rPr>
                <w:color w:val="000000"/>
                <w:kern w:val="0"/>
                <w:sz w:val="22"/>
                <w:szCs w:val="22"/>
              </w:rPr>
            </w:pPr>
            <w:r w:rsidRPr="009A02D5">
              <w:rPr>
                <w:color w:val="000000"/>
                <w:kern w:val="0"/>
                <w:sz w:val="22"/>
                <w:szCs w:val="22"/>
              </w:rPr>
              <w:t>城轨易智大模型一体机</w:t>
            </w:r>
          </w:p>
        </w:tc>
        <w:tc>
          <w:tcPr>
            <w:tcW w:w="2418" w:type="pct"/>
            <w:tcBorders>
              <w:top w:val="nil"/>
              <w:left w:val="nil"/>
              <w:bottom w:val="single" w:sz="4" w:space="0" w:color="auto"/>
              <w:right w:val="single" w:sz="4" w:space="0" w:color="auto"/>
            </w:tcBorders>
            <w:vAlign w:val="center"/>
          </w:tcPr>
          <w:p w14:paraId="727F2A32" w14:textId="77777777" w:rsidR="009A02D5" w:rsidRPr="009A02D5" w:rsidRDefault="009A02D5" w:rsidP="000F0186">
            <w:pPr>
              <w:widowControl/>
              <w:jc w:val="left"/>
              <w:rPr>
                <w:color w:val="000000"/>
                <w:kern w:val="0"/>
                <w:sz w:val="22"/>
                <w:szCs w:val="22"/>
              </w:rPr>
            </w:pPr>
            <w:r w:rsidRPr="009A02D5">
              <w:rPr>
                <w:color w:val="000000"/>
                <w:kern w:val="0"/>
                <w:sz w:val="22"/>
                <w:szCs w:val="22"/>
              </w:rPr>
              <w:t>轨道交通运营</w:t>
            </w:r>
          </w:p>
        </w:tc>
      </w:tr>
      <w:tr w:rsidR="009A02D5" w:rsidRPr="009A02D5" w14:paraId="49C3DAC6"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6941082"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346</w:t>
            </w:r>
          </w:p>
        </w:tc>
        <w:tc>
          <w:tcPr>
            <w:tcW w:w="732" w:type="pct"/>
            <w:tcBorders>
              <w:top w:val="nil"/>
              <w:left w:val="nil"/>
              <w:bottom w:val="single" w:sz="4" w:space="0" w:color="auto"/>
              <w:right w:val="single" w:sz="4" w:space="0" w:color="auto"/>
            </w:tcBorders>
            <w:vAlign w:val="center"/>
          </w:tcPr>
          <w:p w14:paraId="4949FAE1"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362A77A9" w14:textId="77777777" w:rsidR="009A02D5" w:rsidRPr="009A02D5" w:rsidRDefault="009A02D5" w:rsidP="000F0186">
            <w:pPr>
              <w:widowControl/>
              <w:jc w:val="center"/>
              <w:rPr>
                <w:color w:val="000000"/>
                <w:kern w:val="0"/>
                <w:sz w:val="22"/>
                <w:szCs w:val="22"/>
              </w:rPr>
            </w:pPr>
            <w:r w:rsidRPr="009A02D5">
              <w:rPr>
                <w:color w:val="000000"/>
                <w:kern w:val="0"/>
                <w:sz w:val="22"/>
                <w:szCs w:val="22"/>
              </w:rPr>
              <w:t>列车主动式障碍物检测系统</w:t>
            </w:r>
          </w:p>
        </w:tc>
        <w:tc>
          <w:tcPr>
            <w:tcW w:w="2418" w:type="pct"/>
            <w:tcBorders>
              <w:top w:val="nil"/>
              <w:left w:val="nil"/>
              <w:bottom w:val="single" w:sz="4" w:space="0" w:color="auto"/>
              <w:right w:val="single" w:sz="4" w:space="0" w:color="auto"/>
            </w:tcBorders>
            <w:vAlign w:val="center"/>
          </w:tcPr>
          <w:p w14:paraId="163D53C8" w14:textId="77777777" w:rsidR="009A02D5" w:rsidRPr="009A02D5" w:rsidRDefault="009A02D5" w:rsidP="000F0186">
            <w:pPr>
              <w:widowControl/>
              <w:jc w:val="left"/>
              <w:rPr>
                <w:color w:val="000000"/>
                <w:kern w:val="0"/>
                <w:sz w:val="22"/>
                <w:szCs w:val="22"/>
              </w:rPr>
            </w:pPr>
            <w:r w:rsidRPr="009A02D5">
              <w:rPr>
                <w:color w:val="000000"/>
                <w:kern w:val="0"/>
                <w:sz w:val="22"/>
                <w:szCs w:val="22"/>
              </w:rPr>
              <w:t>轨道交通装备</w:t>
            </w:r>
          </w:p>
        </w:tc>
      </w:tr>
      <w:tr w:rsidR="009A02D5" w:rsidRPr="009A02D5" w14:paraId="60D755B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9ACC3D4" w14:textId="77777777" w:rsidR="009A02D5" w:rsidRPr="009A02D5" w:rsidRDefault="009A02D5" w:rsidP="000F0186">
            <w:pPr>
              <w:widowControl/>
              <w:jc w:val="center"/>
              <w:rPr>
                <w:color w:val="000000"/>
                <w:kern w:val="0"/>
                <w:sz w:val="22"/>
                <w:szCs w:val="22"/>
              </w:rPr>
            </w:pPr>
            <w:r w:rsidRPr="009A02D5">
              <w:rPr>
                <w:color w:val="000000"/>
                <w:kern w:val="0"/>
                <w:sz w:val="22"/>
                <w:szCs w:val="22"/>
              </w:rPr>
              <w:t>347</w:t>
            </w:r>
          </w:p>
        </w:tc>
        <w:tc>
          <w:tcPr>
            <w:tcW w:w="732" w:type="pct"/>
            <w:tcBorders>
              <w:top w:val="nil"/>
              <w:left w:val="nil"/>
              <w:bottom w:val="single" w:sz="4" w:space="0" w:color="auto"/>
              <w:right w:val="single" w:sz="4" w:space="0" w:color="auto"/>
            </w:tcBorders>
            <w:vAlign w:val="center"/>
          </w:tcPr>
          <w:p w14:paraId="73E19D6A"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3160E006" w14:textId="77777777" w:rsidR="009A02D5" w:rsidRPr="009A02D5" w:rsidRDefault="009A02D5" w:rsidP="000F0186">
            <w:pPr>
              <w:widowControl/>
              <w:jc w:val="center"/>
              <w:rPr>
                <w:color w:val="000000"/>
                <w:kern w:val="0"/>
                <w:sz w:val="22"/>
                <w:szCs w:val="22"/>
              </w:rPr>
            </w:pPr>
            <w:r w:rsidRPr="009A02D5">
              <w:rPr>
                <w:color w:val="000000"/>
                <w:kern w:val="0"/>
                <w:sz w:val="22"/>
                <w:szCs w:val="22"/>
              </w:rPr>
              <w:t>三维点云扫描仪</w:t>
            </w:r>
          </w:p>
        </w:tc>
        <w:tc>
          <w:tcPr>
            <w:tcW w:w="2418" w:type="pct"/>
            <w:tcBorders>
              <w:top w:val="nil"/>
              <w:left w:val="nil"/>
              <w:bottom w:val="single" w:sz="4" w:space="0" w:color="auto"/>
              <w:right w:val="single" w:sz="4" w:space="0" w:color="auto"/>
            </w:tcBorders>
            <w:vAlign w:val="center"/>
          </w:tcPr>
          <w:p w14:paraId="6C7F0B09" w14:textId="77777777" w:rsidR="009A02D5" w:rsidRPr="009A02D5" w:rsidRDefault="009A02D5" w:rsidP="000F0186">
            <w:pPr>
              <w:widowControl/>
              <w:jc w:val="left"/>
              <w:rPr>
                <w:color w:val="000000"/>
                <w:kern w:val="0"/>
                <w:sz w:val="22"/>
                <w:szCs w:val="22"/>
              </w:rPr>
            </w:pPr>
            <w:r w:rsidRPr="009A02D5">
              <w:rPr>
                <w:color w:val="000000"/>
                <w:kern w:val="0"/>
                <w:sz w:val="22"/>
                <w:szCs w:val="22"/>
              </w:rPr>
              <w:t>城市轨道交通（地铁）盾构施工期管片椭圆度</w:t>
            </w:r>
            <w:r w:rsidRPr="009A02D5">
              <w:rPr>
                <w:color w:val="000000"/>
                <w:kern w:val="0"/>
                <w:sz w:val="22"/>
                <w:szCs w:val="22"/>
              </w:rPr>
              <w:t>/</w:t>
            </w:r>
            <w:r w:rsidRPr="009A02D5">
              <w:rPr>
                <w:color w:val="000000"/>
                <w:kern w:val="0"/>
                <w:sz w:val="22"/>
                <w:szCs w:val="22"/>
              </w:rPr>
              <w:t>横向直径实时监测与竣工检测，运营期隧道净空收敛、错台、裂缝、渗漏水等病害智能巡检</w:t>
            </w:r>
          </w:p>
        </w:tc>
      </w:tr>
      <w:tr w:rsidR="009A02D5" w:rsidRPr="009A02D5" w14:paraId="1B69BC3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FFF9090" w14:textId="77777777" w:rsidR="009A02D5" w:rsidRPr="009A02D5" w:rsidRDefault="009A02D5" w:rsidP="000F0186">
            <w:pPr>
              <w:widowControl/>
              <w:jc w:val="center"/>
              <w:rPr>
                <w:color w:val="000000"/>
                <w:kern w:val="0"/>
                <w:sz w:val="22"/>
                <w:szCs w:val="22"/>
              </w:rPr>
            </w:pPr>
            <w:r w:rsidRPr="009A02D5">
              <w:rPr>
                <w:color w:val="000000"/>
                <w:kern w:val="0"/>
                <w:sz w:val="22"/>
                <w:szCs w:val="22"/>
              </w:rPr>
              <w:t>348</w:t>
            </w:r>
          </w:p>
        </w:tc>
        <w:tc>
          <w:tcPr>
            <w:tcW w:w="732" w:type="pct"/>
            <w:tcBorders>
              <w:top w:val="nil"/>
              <w:left w:val="nil"/>
              <w:bottom w:val="single" w:sz="4" w:space="0" w:color="auto"/>
              <w:right w:val="single" w:sz="4" w:space="0" w:color="auto"/>
            </w:tcBorders>
            <w:vAlign w:val="center"/>
          </w:tcPr>
          <w:p w14:paraId="4A59CAAA"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71C0BA3D"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轨道车辆轻量化双冗余无油风源系统</w:t>
            </w:r>
          </w:p>
        </w:tc>
        <w:tc>
          <w:tcPr>
            <w:tcW w:w="2418" w:type="pct"/>
            <w:tcBorders>
              <w:top w:val="nil"/>
              <w:left w:val="nil"/>
              <w:bottom w:val="single" w:sz="4" w:space="0" w:color="auto"/>
              <w:right w:val="single" w:sz="4" w:space="0" w:color="auto"/>
            </w:tcBorders>
            <w:vAlign w:val="center"/>
          </w:tcPr>
          <w:p w14:paraId="09B5B83D" w14:textId="77777777" w:rsidR="009A02D5" w:rsidRPr="009A02D5" w:rsidRDefault="009A02D5" w:rsidP="000F0186">
            <w:pPr>
              <w:widowControl/>
              <w:jc w:val="left"/>
              <w:rPr>
                <w:color w:val="000000"/>
                <w:kern w:val="0"/>
                <w:sz w:val="22"/>
                <w:szCs w:val="22"/>
              </w:rPr>
            </w:pPr>
            <w:r w:rsidRPr="009A02D5">
              <w:rPr>
                <w:color w:val="000000"/>
                <w:kern w:val="0"/>
                <w:sz w:val="22"/>
                <w:szCs w:val="22"/>
              </w:rPr>
              <w:t>地铁、市域列车、特种客车、机车等轨道车辆</w:t>
            </w:r>
          </w:p>
        </w:tc>
      </w:tr>
      <w:tr w:rsidR="009A02D5" w:rsidRPr="009A02D5" w14:paraId="22152B32"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266BC29" w14:textId="77777777" w:rsidR="009A02D5" w:rsidRPr="009A02D5" w:rsidRDefault="009A02D5" w:rsidP="000F0186">
            <w:pPr>
              <w:widowControl/>
              <w:jc w:val="center"/>
              <w:rPr>
                <w:color w:val="000000"/>
                <w:kern w:val="0"/>
                <w:sz w:val="22"/>
                <w:szCs w:val="22"/>
              </w:rPr>
            </w:pPr>
            <w:r w:rsidRPr="009A02D5">
              <w:rPr>
                <w:color w:val="000000"/>
                <w:kern w:val="0"/>
                <w:sz w:val="22"/>
                <w:szCs w:val="22"/>
              </w:rPr>
              <w:t>349</w:t>
            </w:r>
          </w:p>
        </w:tc>
        <w:tc>
          <w:tcPr>
            <w:tcW w:w="732" w:type="pct"/>
            <w:tcBorders>
              <w:top w:val="nil"/>
              <w:left w:val="nil"/>
              <w:bottom w:val="single" w:sz="4" w:space="0" w:color="auto"/>
              <w:right w:val="single" w:sz="4" w:space="0" w:color="auto"/>
            </w:tcBorders>
            <w:vAlign w:val="center"/>
          </w:tcPr>
          <w:p w14:paraId="7A4D487C"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01E2A3DA"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轨道交通弓网轮轨一体化智能运维系统</w:t>
            </w:r>
          </w:p>
        </w:tc>
        <w:tc>
          <w:tcPr>
            <w:tcW w:w="2418" w:type="pct"/>
            <w:tcBorders>
              <w:top w:val="nil"/>
              <w:left w:val="nil"/>
              <w:bottom w:val="single" w:sz="4" w:space="0" w:color="auto"/>
              <w:right w:val="single" w:sz="4" w:space="0" w:color="auto"/>
            </w:tcBorders>
            <w:vAlign w:val="center"/>
          </w:tcPr>
          <w:p w14:paraId="6EB49DC3" w14:textId="77777777" w:rsidR="009A02D5" w:rsidRPr="009A02D5" w:rsidRDefault="009A02D5" w:rsidP="000F0186">
            <w:pPr>
              <w:widowControl/>
              <w:jc w:val="left"/>
              <w:rPr>
                <w:color w:val="000000"/>
                <w:kern w:val="0"/>
                <w:sz w:val="22"/>
                <w:szCs w:val="22"/>
              </w:rPr>
            </w:pPr>
            <w:r w:rsidRPr="009A02D5">
              <w:rPr>
                <w:color w:val="000000"/>
                <w:kern w:val="0"/>
                <w:sz w:val="22"/>
                <w:szCs w:val="22"/>
              </w:rPr>
              <w:t>应用于城市轨道交通、市域铁路、城际铁路等运营场景</w:t>
            </w:r>
          </w:p>
        </w:tc>
      </w:tr>
      <w:tr w:rsidR="009A02D5" w:rsidRPr="009A02D5" w14:paraId="6DB1945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126D031" w14:textId="77777777" w:rsidR="009A02D5" w:rsidRPr="009A02D5" w:rsidRDefault="009A02D5" w:rsidP="000F0186">
            <w:pPr>
              <w:widowControl/>
              <w:jc w:val="center"/>
              <w:rPr>
                <w:color w:val="000000"/>
                <w:kern w:val="0"/>
                <w:sz w:val="22"/>
                <w:szCs w:val="22"/>
              </w:rPr>
            </w:pPr>
            <w:r w:rsidRPr="009A02D5">
              <w:rPr>
                <w:color w:val="000000"/>
                <w:kern w:val="0"/>
                <w:sz w:val="22"/>
                <w:szCs w:val="22"/>
              </w:rPr>
              <w:t>350</w:t>
            </w:r>
          </w:p>
        </w:tc>
        <w:tc>
          <w:tcPr>
            <w:tcW w:w="732" w:type="pct"/>
            <w:tcBorders>
              <w:top w:val="nil"/>
              <w:left w:val="nil"/>
              <w:bottom w:val="single" w:sz="4" w:space="0" w:color="auto"/>
              <w:right w:val="single" w:sz="4" w:space="0" w:color="auto"/>
            </w:tcBorders>
            <w:vAlign w:val="center"/>
          </w:tcPr>
          <w:p w14:paraId="690DB606"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4E0CF64C"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轨道状态快速普查仪</w:t>
            </w:r>
          </w:p>
        </w:tc>
        <w:tc>
          <w:tcPr>
            <w:tcW w:w="2418" w:type="pct"/>
            <w:tcBorders>
              <w:top w:val="nil"/>
              <w:left w:val="nil"/>
              <w:bottom w:val="single" w:sz="4" w:space="0" w:color="auto"/>
              <w:right w:val="single" w:sz="4" w:space="0" w:color="auto"/>
            </w:tcBorders>
            <w:vAlign w:val="center"/>
          </w:tcPr>
          <w:p w14:paraId="62518D96" w14:textId="77777777" w:rsidR="009A02D5" w:rsidRPr="009A02D5" w:rsidRDefault="009A02D5" w:rsidP="000F0186">
            <w:pPr>
              <w:widowControl/>
              <w:jc w:val="left"/>
              <w:rPr>
                <w:color w:val="000000"/>
                <w:kern w:val="0"/>
                <w:sz w:val="22"/>
                <w:szCs w:val="22"/>
              </w:rPr>
            </w:pPr>
            <w:r w:rsidRPr="009A02D5">
              <w:rPr>
                <w:color w:val="000000"/>
                <w:kern w:val="0"/>
                <w:sz w:val="22"/>
                <w:szCs w:val="22"/>
              </w:rPr>
              <w:t>轨道交通智能运维</w:t>
            </w:r>
          </w:p>
        </w:tc>
      </w:tr>
      <w:tr w:rsidR="009A02D5" w:rsidRPr="009A02D5" w14:paraId="08D8C9E8"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095FB65" w14:textId="77777777" w:rsidR="009A02D5" w:rsidRPr="009A02D5" w:rsidRDefault="009A02D5" w:rsidP="000F0186">
            <w:pPr>
              <w:widowControl/>
              <w:jc w:val="center"/>
              <w:rPr>
                <w:color w:val="000000"/>
                <w:kern w:val="0"/>
                <w:sz w:val="22"/>
                <w:szCs w:val="22"/>
              </w:rPr>
            </w:pPr>
            <w:r w:rsidRPr="009A02D5">
              <w:rPr>
                <w:color w:val="000000"/>
                <w:kern w:val="0"/>
                <w:sz w:val="22"/>
                <w:szCs w:val="22"/>
              </w:rPr>
              <w:t>351</w:t>
            </w:r>
          </w:p>
        </w:tc>
        <w:tc>
          <w:tcPr>
            <w:tcW w:w="732" w:type="pct"/>
            <w:tcBorders>
              <w:top w:val="nil"/>
              <w:left w:val="nil"/>
              <w:bottom w:val="single" w:sz="4" w:space="0" w:color="auto"/>
              <w:right w:val="single" w:sz="4" w:space="0" w:color="auto"/>
            </w:tcBorders>
            <w:vAlign w:val="center"/>
          </w:tcPr>
          <w:p w14:paraId="24DA2756" w14:textId="77777777" w:rsidR="009A02D5" w:rsidRPr="009A02D5" w:rsidRDefault="009A02D5" w:rsidP="000F0186">
            <w:pPr>
              <w:widowControl/>
              <w:jc w:val="center"/>
              <w:rPr>
                <w:color w:val="000000"/>
                <w:kern w:val="0"/>
                <w:sz w:val="22"/>
                <w:szCs w:val="22"/>
              </w:rPr>
            </w:pPr>
            <w:r w:rsidRPr="009A02D5">
              <w:rPr>
                <w:color w:val="000000"/>
                <w:kern w:val="0"/>
                <w:sz w:val="22"/>
                <w:szCs w:val="22"/>
              </w:rPr>
              <w:t>轨道交通</w:t>
            </w:r>
          </w:p>
        </w:tc>
        <w:tc>
          <w:tcPr>
            <w:tcW w:w="1464" w:type="pct"/>
            <w:tcBorders>
              <w:top w:val="nil"/>
              <w:left w:val="nil"/>
              <w:bottom w:val="single" w:sz="4" w:space="0" w:color="auto"/>
              <w:right w:val="single" w:sz="4" w:space="0" w:color="auto"/>
            </w:tcBorders>
            <w:vAlign w:val="center"/>
          </w:tcPr>
          <w:p w14:paraId="6023D952" w14:textId="77777777" w:rsidR="009A02D5" w:rsidRPr="009A02D5" w:rsidRDefault="009A02D5" w:rsidP="000F0186">
            <w:pPr>
              <w:widowControl/>
              <w:jc w:val="center"/>
              <w:rPr>
                <w:color w:val="000000"/>
                <w:kern w:val="0"/>
                <w:sz w:val="22"/>
                <w:szCs w:val="22"/>
              </w:rPr>
            </w:pPr>
            <w:r w:rsidRPr="009A02D5">
              <w:rPr>
                <w:color w:val="000000"/>
                <w:kern w:val="0"/>
                <w:sz w:val="22"/>
                <w:szCs w:val="22"/>
              </w:rPr>
              <w:t>基于视觉</w:t>
            </w:r>
            <w:r w:rsidRPr="009A02D5">
              <w:rPr>
                <w:color w:val="000000"/>
                <w:kern w:val="0"/>
                <w:sz w:val="22"/>
                <w:szCs w:val="22"/>
              </w:rPr>
              <w:t>AI</w:t>
            </w:r>
            <w:r w:rsidRPr="009A02D5">
              <w:rPr>
                <w:color w:val="000000"/>
                <w:kern w:val="0"/>
                <w:sz w:val="22"/>
                <w:szCs w:val="22"/>
              </w:rPr>
              <w:t>的箱梁内部多维智能巡检机器人</w:t>
            </w:r>
          </w:p>
        </w:tc>
        <w:tc>
          <w:tcPr>
            <w:tcW w:w="2418" w:type="pct"/>
            <w:tcBorders>
              <w:top w:val="nil"/>
              <w:left w:val="nil"/>
              <w:bottom w:val="single" w:sz="4" w:space="0" w:color="auto"/>
              <w:right w:val="single" w:sz="4" w:space="0" w:color="auto"/>
            </w:tcBorders>
            <w:vAlign w:val="center"/>
          </w:tcPr>
          <w:p w14:paraId="5A54F8C7" w14:textId="77777777" w:rsidR="009A02D5" w:rsidRPr="009A02D5" w:rsidRDefault="009A02D5" w:rsidP="000F0186">
            <w:pPr>
              <w:widowControl/>
              <w:jc w:val="left"/>
              <w:rPr>
                <w:color w:val="000000"/>
                <w:kern w:val="0"/>
                <w:sz w:val="22"/>
                <w:szCs w:val="22"/>
              </w:rPr>
            </w:pPr>
            <w:r w:rsidRPr="009A02D5">
              <w:rPr>
                <w:color w:val="000000"/>
                <w:kern w:val="0"/>
                <w:sz w:val="22"/>
                <w:szCs w:val="22"/>
              </w:rPr>
              <w:t>桥梁箱梁内部结构安全巡检与健康监测</w:t>
            </w:r>
          </w:p>
        </w:tc>
      </w:tr>
      <w:tr w:rsidR="009A02D5" w:rsidRPr="009A02D5" w14:paraId="528053E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FC67410" w14:textId="77777777" w:rsidR="009A02D5" w:rsidRPr="009A02D5" w:rsidRDefault="009A02D5" w:rsidP="000F0186">
            <w:pPr>
              <w:widowControl/>
              <w:jc w:val="center"/>
              <w:rPr>
                <w:color w:val="000000"/>
                <w:kern w:val="0"/>
                <w:sz w:val="22"/>
                <w:szCs w:val="22"/>
              </w:rPr>
            </w:pPr>
            <w:r w:rsidRPr="009A02D5">
              <w:rPr>
                <w:color w:val="000000"/>
                <w:kern w:val="0"/>
                <w:sz w:val="22"/>
                <w:szCs w:val="22"/>
              </w:rPr>
              <w:t>352</w:t>
            </w:r>
          </w:p>
        </w:tc>
        <w:tc>
          <w:tcPr>
            <w:tcW w:w="732" w:type="pct"/>
            <w:tcBorders>
              <w:top w:val="nil"/>
              <w:left w:val="nil"/>
              <w:bottom w:val="single" w:sz="4" w:space="0" w:color="auto"/>
              <w:right w:val="single" w:sz="4" w:space="0" w:color="auto"/>
            </w:tcBorders>
            <w:vAlign w:val="center"/>
          </w:tcPr>
          <w:p w14:paraId="7B5F7F26"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199DC008" w14:textId="77777777" w:rsidR="009A02D5" w:rsidRPr="009A02D5" w:rsidRDefault="009A02D5" w:rsidP="000F0186">
            <w:pPr>
              <w:widowControl/>
              <w:jc w:val="left"/>
              <w:rPr>
                <w:color w:val="000000"/>
                <w:kern w:val="0"/>
                <w:sz w:val="22"/>
                <w:szCs w:val="22"/>
              </w:rPr>
            </w:pPr>
            <w:r w:rsidRPr="009A02D5">
              <w:rPr>
                <w:color w:val="000000"/>
                <w:kern w:val="0"/>
                <w:sz w:val="22"/>
                <w:szCs w:val="22"/>
              </w:rPr>
              <w:t>微流控全自动多功能检测一体机</w:t>
            </w:r>
          </w:p>
        </w:tc>
        <w:tc>
          <w:tcPr>
            <w:tcW w:w="2418" w:type="pct"/>
            <w:tcBorders>
              <w:top w:val="nil"/>
              <w:left w:val="nil"/>
              <w:bottom w:val="single" w:sz="4" w:space="0" w:color="auto"/>
              <w:right w:val="single" w:sz="4" w:space="0" w:color="auto"/>
            </w:tcBorders>
            <w:vAlign w:val="center"/>
          </w:tcPr>
          <w:p w14:paraId="53DCA3AF" w14:textId="77777777" w:rsidR="009A02D5" w:rsidRPr="009A02D5" w:rsidRDefault="009A02D5" w:rsidP="000F0186">
            <w:pPr>
              <w:widowControl/>
              <w:jc w:val="left"/>
              <w:rPr>
                <w:color w:val="000000"/>
                <w:kern w:val="0"/>
                <w:sz w:val="22"/>
                <w:szCs w:val="22"/>
              </w:rPr>
            </w:pPr>
            <w:r w:rsidRPr="009A02D5">
              <w:rPr>
                <w:color w:val="000000"/>
                <w:kern w:val="0"/>
                <w:sz w:val="22"/>
                <w:szCs w:val="22"/>
              </w:rPr>
              <w:t>宠物医疗装备，基层医疗装备，急诊医疗装备</w:t>
            </w:r>
          </w:p>
        </w:tc>
      </w:tr>
      <w:tr w:rsidR="009A02D5" w:rsidRPr="009A02D5" w14:paraId="5D8DE24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020A5C2" w14:textId="77777777" w:rsidR="009A02D5" w:rsidRPr="009A02D5" w:rsidRDefault="009A02D5" w:rsidP="000F0186">
            <w:pPr>
              <w:widowControl/>
              <w:jc w:val="center"/>
              <w:rPr>
                <w:color w:val="000000"/>
                <w:kern w:val="0"/>
                <w:sz w:val="22"/>
                <w:szCs w:val="22"/>
              </w:rPr>
            </w:pPr>
            <w:r w:rsidRPr="009A02D5">
              <w:rPr>
                <w:color w:val="000000"/>
                <w:kern w:val="0"/>
                <w:sz w:val="22"/>
                <w:szCs w:val="22"/>
              </w:rPr>
              <w:t>353</w:t>
            </w:r>
          </w:p>
        </w:tc>
        <w:tc>
          <w:tcPr>
            <w:tcW w:w="732" w:type="pct"/>
            <w:tcBorders>
              <w:top w:val="nil"/>
              <w:left w:val="nil"/>
              <w:bottom w:val="single" w:sz="4" w:space="0" w:color="auto"/>
              <w:right w:val="single" w:sz="4" w:space="0" w:color="auto"/>
            </w:tcBorders>
            <w:vAlign w:val="center"/>
          </w:tcPr>
          <w:p w14:paraId="1F83C438"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1D0B496D" w14:textId="77777777" w:rsidR="009A02D5" w:rsidRPr="009A02D5" w:rsidRDefault="009A02D5" w:rsidP="000F0186">
            <w:pPr>
              <w:widowControl/>
              <w:jc w:val="left"/>
              <w:rPr>
                <w:color w:val="000000"/>
                <w:kern w:val="0"/>
                <w:sz w:val="22"/>
                <w:szCs w:val="22"/>
              </w:rPr>
            </w:pPr>
            <w:r w:rsidRPr="009A02D5">
              <w:rPr>
                <w:color w:val="000000"/>
                <w:kern w:val="0"/>
                <w:sz w:val="22"/>
                <w:szCs w:val="22"/>
              </w:rPr>
              <w:t>MIND</w:t>
            </w:r>
            <w:r w:rsidRPr="009A02D5">
              <w:rPr>
                <w:color w:val="000000"/>
                <w:kern w:val="0"/>
                <w:sz w:val="22"/>
                <w:szCs w:val="22"/>
              </w:rPr>
              <w:t>医疗大模型一体机</w:t>
            </w:r>
          </w:p>
        </w:tc>
        <w:tc>
          <w:tcPr>
            <w:tcW w:w="2418" w:type="pct"/>
            <w:tcBorders>
              <w:top w:val="nil"/>
              <w:left w:val="nil"/>
              <w:bottom w:val="single" w:sz="4" w:space="0" w:color="auto"/>
              <w:right w:val="single" w:sz="4" w:space="0" w:color="auto"/>
            </w:tcBorders>
            <w:vAlign w:val="center"/>
          </w:tcPr>
          <w:p w14:paraId="550C8D19"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医疗辅助诊断</w:t>
            </w:r>
          </w:p>
        </w:tc>
      </w:tr>
      <w:tr w:rsidR="009A02D5" w:rsidRPr="009A02D5" w14:paraId="614D961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72DC037" w14:textId="77777777" w:rsidR="009A02D5" w:rsidRPr="009A02D5" w:rsidRDefault="009A02D5" w:rsidP="000F0186">
            <w:pPr>
              <w:widowControl/>
              <w:jc w:val="center"/>
              <w:rPr>
                <w:color w:val="000000"/>
                <w:kern w:val="0"/>
                <w:sz w:val="22"/>
                <w:szCs w:val="22"/>
              </w:rPr>
            </w:pPr>
            <w:r w:rsidRPr="009A02D5">
              <w:rPr>
                <w:color w:val="000000"/>
                <w:kern w:val="0"/>
                <w:sz w:val="22"/>
                <w:szCs w:val="22"/>
              </w:rPr>
              <w:t>354</w:t>
            </w:r>
          </w:p>
        </w:tc>
        <w:tc>
          <w:tcPr>
            <w:tcW w:w="732" w:type="pct"/>
            <w:tcBorders>
              <w:top w:val="nil"/>
              <w:left w:val="nil"/>
              <w:bottom w:val="single" w:sz="4" w:space="0" w:color="auto"/>
              <w:right w:val="single" w:sz="4" w:space="0" w:color="auto"/>
            </w:tcBorders>
            <w:vAlign w:val="center"/>
          </w:tcPr>
          <w:p w14:paraId="2133C756"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5A730169" w14:textId="77777777" w:rsidR="009A02D5" w:rsidRPr="009A02D5" w:rsidRDefault="009A02D5" w:rsidP="000F0186">
            <w:pPr>
              <w:widowControl/>
              <w:jc w:val="left"/>
              <w:rPr>
                <w:color w:val="000000"/>
                <w:kern w:val="0"/>
                <w:sz w:val="22"/>
                <w:szCs w:val="22"/>
              </w:rPr>
            </w:pPr>
            <w:r w:rsidRPr="009A02D5">
              <w:rPr>
                <w:color w:val="000000"/>
                <w:kern w:val="0"/>
                <w:sz w:val="22"/>
                <w:szCs w:val="22"/>
              </w:rPr>
              <w:t>自平衡悬停具身智能轮椅</w:t>
            </w:r>
          </w:p>
        </w:tc>
        <w:tc>
          <w:tcPr>
            <w:tcW w:w="2418" w:type="pct"/>
            <w:tcBorders>
              <w:top w:val="nil"/>
              <w:left w:val="nil"/>
              <w:bottom w:val="single" w:sz="4" w:space="0" w:color="auto"/>
              <w:right w:val="single" w:sz="4" w:space="0" w:color="auto"/>
            </w:tcBorders>
            <w:vAlign w:val="center"/>
          </w:tcPr>
          <w:p w14:paraId="090A0AD0" w14:textId="77777777" w:rsidR="009A02D5" w:rsidRPr="009A02D5" w:rsidRDefault="009A02D5" w:rsidP="000F0186">
            <w:pPr>
              <w:widowControl/>
              <w:jc w:val="left"/>
              <w:rPr>
                <w:color w:val="000000"/>
                <w:kern w:val="0"/>
                <w:sz w:val="22"/>
                <w:szCs w:val="22"/>
              </w:rPr>
            </w:pPr>
            <w:r w:rsidRPr="009A02D5">
              <w:rPr>
                <w:color w:val="000000"/>
                <w:kern w:val="0"/>
                <w:sz w:val="22"/>
                <w:szCs w:val="22"/>
              </w:rPr>
              <w:t>老年智能轮椅</w:t>
            </w:r>
          </w:p>
        </w:tc>
      </w:tr>
      <w:tr w:rsidR="009A02D5" w:rsidRPr="009A02D5" w14:paraId="707AE79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883E9F6" w14:textId="77777777" w:rsidR="009A02D5" w:rsidRPr="009A02D5" w:rsidRDefault="009A02D5" w:rsidP="000F0186">
            <w:pPr>
              <w:widowControl/>
              <w:jc w:val="center"/>
              <w:rPr>
                <w:color w:val="000000"/>
                <w:kern w:val="0"/>
                <w:sz w:val="22"/>
                <w:szCs w:val="22"/>
              </w:rPr>
            </w:pPr>
            <w:r w:rsidRPr="009A02D5">
              <w:rPr>
                <w:color w:val="000000"/>
                <w:kern w:val="0"/>
                <w:sz w:val="22"/>
                <w:szCs w:val="22"/>
              </w:rPr>
              <w:t>355</w:t>
            </w:r>
          </w:p>
        </w:tc>
        <w:tc>
          <w:tcPr>
            <w:tcW w:w="732" w:type="pct"/>
            <w:tcBorders>
              <w:top w:val="nil"/>
              <w:left w:val="nil"/>
              <w:bottom w:val="single" w:sz="4" w:space="0" w:color="auto"/>
              <w:right w:val="single" w:sz="4" w:space="0" w:color="auto"/>
            </w:tcBorders>
            <w:vAlign w:val="center"/>
          </w:tcPr>
          <w:p w14:paraId="77B37B00"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3B8299EC" w14:textId="77777777" w:rsidR="009A02D5" w:rsidRPr="009A02D5" w:rsidRDefault="009A02D5" w:rsidP="000F0186">
            <w:pPr>
              <w:widowControl/>
              <w:jc w:val="left"/>
              <w:rPr>
                <w:color w:val="000000"/>
                <w:kern w:val="0"/>
                <w:sz w:val="22"/>
                <w:szCs w:val="22"/>
              </w:rPr>
            </w:pPr>
            <w:r w:rsidRPr="009A02D5">
              <w:rPr>
                <w:color w:val="000000"/>
                <w:kern w:val="0"/>
                <w:sz w:val="22"/>
                <w:szCs w:val="22"/>
              </w:rPr>
              <w:t>桌面式扫描电子显微镜</w:t>
            </w:r>
            <w:r w:rsidRPr="009A02D5">
              <w:rPr>
                <w:color w:val="000000"/>
                <w:kern w:val="0"/>
                <w:sz w:val="22"/>
                <w:szCs w:val="22"/>
              </w:rPr>
              <w:t>—</w:t>
            </w:r>
            <w:r w:rsidRPr="009A02D5">
              <w:rPr>
                <w:color w:val="000000"/>
                <w:kern w:val="0"/>
                <w:sz w:val="22"/>
                <w:szCs w:val="22"/>
              </w:rPr>
              <w:t>能谱联用系统</w:t>
            </w:r>
          </w:p>
        </w:tc>
        <w:tc>
          <w:tcPr>
            <w:tcW w:w="2418" w:type="pct"/>
            <w:tcBorders>
              <w:top w:val="nil"/>
              <w:left w:val="nil"/>
              <w:bottom w:val="single" w:sz="4" w:space="0" w:color="auto"/>
              <w:right w:val="single" w:sz="4" w:space="0" w:color="auto"/>
            </w:tcBorders>
            <w:vAlign w:val="center"/>
          </w:tcPr>
          <w:p w14:paraId="1C57D45E" w14:textId="77777777" w:rsidR="009A02D5" w:rsidRPr="009A02D5" w:rsidRDefault="009A02D5" w:rsidP="000F0186">
            <w:pPr>
              <w:widowControl/>
              <w:jc w:val="left"/>
              <w:rPr>
                <w:color w:val="000000"/>
                <w:kern w:val="0"/>
                <w:sz w:val="22"/>
                <w:szCs w:val="22"/>
              </w:rPr>
            </w:pPr>
            <w:r w:rsidRPr="009A02D5">
              <w:rPr>
                <w:color w:val="000000"/>
                <w:kern w:val="0"/>
                <w:sz w:val="22"/>
                <w:szCs w:val="22"/>
              </w:rPr>
              <w:t>食品、高分子、药品、化妆品、生物材料表征</w:t>
            </w:r>
          </w:p>
        </w:tc>
      </w:tr>
      <w:tr w:rsidR="009A02D5" w:rsidRPr="009A02D5" w14:paraId="36B6D2F1"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614B7EC" w14:textId="77777777" w:rsidR="009A02D5" w:rsidRPr="009A02D5" w:rsidRDefault="009A02D5" w:rsidP="000F0186">
            <w:pPr>
              <w:widowControl/>
              <w:jc w:val="center"/>
              <w:rPr>
                <w:color w:val="000000"/>
                <w:kern w:val="0"/>
                <w:sz w:val="22"/>
                <w:szCs w:val="22"/>
              </w:rPr>
            </w:pPr>
            <w:r w:rsidRPr="009A02D5">
              <w:rPr>
                <w:color w:val="000000"/>
                <w:kern w:val="0"/>
                <w:sz w:val="22"/>
                <w:szCs w:val="22"/>
              </w:rPr>
              <w:t>356</w:t>
            </w:r>
          </w:p>
        </w:tc>
        <w:tc>
          <w:tcPr>
            <w:tcW w:w="732" w:type="pct"/>
            <w:tcBorders>
              <w:top w:val="nil"/>
              <w:left w:val="nil"/>
              <w:bottom w:val="single" w:sz="4" w:space="0" w:color="auto"/>
              <w:right w:val="single" w:sz="4" w:space="0" w:color="auto"/>
            </w:tcBorders>
            <w:vAlign w:val="center"/>
          </w:tcPr>
          <w:p w14:paraId="53E0A7A2"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6C8BD5F4" w14:textId="77777777" w:rsidR="009A02D5" w:rsidRPr="009A02D5" w:rsidRDefault="009A02D5" w:rsidP="000F0186">
            <w:pPr>
              <w:widowControl/>
              <w:jc w:val="left"/>
              <w:rPr>
                <w:color w:val="000000"/>
                <w:kern w:val="0"/>
                <w:sz w:val="22"/>
                <w:szCs w:val="22"/>
              </w:rPr>
            </w:pPr>
            <w:r w:rsidRPr="009A02D5">
              <w:rPr>
                <w:color w:val="000000"/>
                <w:kern w:val="0"/>
                <w:sz w:val="22"/>
                <w:szCs w:val="22"/>
              </w:rPr>
              <w:t>骨科复位导航机器人</w:t>
            </w:r>
          </w:p>
        </w:tc>
        <w:tc>
          <w:tcPr>
            <w:tcW w:w="2418" w:type="pct"/>
            <w:tcBorders>
              <w:top w:val="nil"/>
              <w:left w:val="nil"/>
              <w:bottom w:val="single" w:sz="4" w:space="0" w:color="auto"/>
              <w:right w:val="single" w:sz="4" w:space="0" w:color="auto"/>
            </w:tcBorders>
            <w:vAlign w:val="center"/>
          </w:tcPr>
          <w:p w14:paraId="4B9BE541" w14:textId="77777777" w:rsidR="009A02D5" w:rsidRPr="009A02D5" w:rsidRDefault="009A02D5" w:rsidP="000F0186">
            <w:pPr>
              <w:widowControl/>
              <w:jc w:val="left"/>
              <w:rPr>
                <w:color w:val="000000"/>
                <w:kern w:val="0"/>
                <w:sz w:val="22"/>
                <w:szCs w:val="22"/>
              </w:rPr>
            </w:pPr>
            <w:r w:rsidRPr="009A02D5">
              <w:rPr>
                <w:color w:val="000000"/>
                <w:kern w:val="0"/>
                <w:sz w:val="22"/>
                <w:szCs w:val="22"/>
              </w:rPr>
              <w:t>骨科临床应用</w:t>
            </w:r>
          </w:p>
        </w:tc>
      </w:tr>
      <w:tr w:rsidR="009A02D5" w:rsidRPr="009A02D5" w14:paraId="0A8D4F4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EC749B6" w14:textId="77777777" w:rsidR="009A02D5" w:rsidRPr="009A02D5" w:rsidRDefault="009A02D5" w:rsidP="000F0186">
            <w:pPr>
              <w:widowControl/>
              <w:jc w:val="center"/>
              <w:rPr>
                <w:color w:val="000000"/>
                <w:kern w:val="0"/>
                <w:sz w:val="22"/>
                <w:szCs w:val="22"/>
              </w:rPr>
            </w:pPr>
            <w:r w:rsidRPr="009A02D5">
              <w:rPr>
                <w:color w:val="000000"/>
                <w:kern w:val="0"/>
                <w:sz w:val="22"/>
                <w:szCs w:val="22"/>
              </w:rPr>
              <w:t>357</w:t>
            </w:r>
          </w:p>
        </w:tc>
        <w:tc>
          <w:tcPr>
            <w:tcW w:w="732" w:type="pct"/>
            <w:tcBorders>
              <w:top w:val="nil"/>
              <w:left w:val="nil"/>
              <w:bottom w:val="single" w:sz="4" w:space="0" w:color="auto"/>
              <w:right w:val="single" w:sz="4" w:space="0" w:color="auto"/>
            </w:tcBorders>
            <w:vAlign w:val="center"/>
          </w:tcPr>
          <w:p w14:paraId="5E637CA5"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29B1A241" w14:textId="77777777" w:rsidR="009A02D5" w:rsidRPr="009A02D5" w:rsidRDefault="009A02D5" w:rsidP="000F0186">
            <w:pPr>
              <w:widowControl/>
              <w:jc w:val="left"/>
              <w:rPr>
                <w:color w:val="000000"/>
                <w:kern w:val="0"/>
                <w:sz w:val="22"/>
                <w:szCs w:val="22"/>
              </w:rPr>
            </w:pPr>
            <w:r w:rsidRPr="009A02D5">
              <w:rPr>
                <w:color w:val="000000"/>
                <w:kern w:val="0"/>
                <w:sz w:val="22"/>
                <w:szCs w:val="22"/>
              </w:rPr>
              <w:t>SG800</w:t>
            </w:r>
            <w:r w:rsidRPr="009A02D5">
              <w:rPr>
                <w:color w:val="000000"/>
                <w:kern w:val="0"/>
                <w:sz w:val="22"/>
                <w:szCs w:val="22"/>
              </w:rPr>
              <w:t>血液制品智能压滤机</w:t>
            </w:r>
          </w:p>
        </w:tc>
        <w:tc>
          <w:tcPr>
            <w:tcW w:w="2418" w:type="pct"/>
            <w:tcBorders>
              <w:top w:val="nil"/>
              <w:left w:val="nil"/>
              <w:bottom w:val="single" w:sz="4" w:space="0" w:color="auto"/>
              <w:right w:val="single" w:sz="4" w:space="0" w:color="auto"/>
            </w:tcBorders>
            <w:vAlign w:val="center"/>
          </w:tcPr>
          <w:p w14:paraId="1EAA6910"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w:t>
            </w:r>
          </w:p>
        </w:tc>
      </w:tr>
      <w:tr w:rsidR="009A02D5" w:rsidRPr="009A02D5" w14:paraId="2ED64B4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A27F132" w14:textId="77777777" w:rsidR="009A02D5" w:rsidRPr="009A02D5" w:rsidRDefault="009A02D5" w:rsidP="000F0186">
            <w:pPr>
              <w:widowControl/>
              <w:jc w:val="center"/>
              <w:rPr>
                <w:color w:val="000000"/>
                <w:kern w:val="0"/>
                <w:sz w:val="22"/>
                <w:szCs w:val="22"/>
              </w:rPr>
            </w:pPr>
            <w:r w:rsidRPr="009A02D5">
              <w:rPr>
                <w:color w:val="000000"/>
                <w:kern w:val="0"/>
                <w:sz w:val="22"/>
                <w:szCs w:val="22"/>
              </w:rPr>
              <w:t>358</w:t>
            </w:r>
          </w:p>
        </w:tc>
        <w:tc>
          <w:tcPr>
            <w:tcW w:w="732" w:type="pct"/>
            <w:tcBorders>
              <w:top w:val="nil"/>
              <w:left w:val="nil"/>
              <w:bottom w:val="single" w:sz="4" w:space="0" w:color="auto"/>
              <w:right w:val="single" w:sz="4" w:space="0" w:color="auto"/>
            </w:tcBorders>
            <w:vAlign w:val="center"/>
          </w:tcPr>
          <w:p w14:paraId="195CFC29"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1F426113" w14:textId="77777777" w:rsidR="009A02D5" w:rsidRPr="009A02D5" w:rsidRDefault="009A02D5" w:rsidP="000F0186">
            <w:pPr>
              <w:widowControl/>
              <w:jc w:val="left"/>
              <w:rPr>
                <w:color w:val="000000"/>
                <w:kern w:val="0"/>
                <w:sz w:val="22"/>
                <w:szCs w:val="22"/>
              </w:rPr>
            </w:pPr>
            <w:r w:rsidRPr="009A02D5">
              <w:rPr>
                <w:color w:val="000000"/>
                <w:kern w:val="0"/>
                <w:sz w:val="22"/>
                <w:szCs w:val="22"/>
              </w:rPr>
              <w:t>连续性血液净化（</w:t>
            </w:r>
            <w:r w:rsidRPr="009A02D5">
              <w:rPr>
                <w:color w:val="000000"/>
                <w:kern w:val="0"/>
                <w:sz w:val="22"/>
                <w:szCs w:val="22"/>
              </w:rPr>
              <w:t>CRRT</w:t>
            </w:r>
            <w:r w:rsidRPr="009A02D5">
              <w:rPr>
                <w:color w:val="000000"/>
                <w:kern w:val="0"/>
                <w:sz w:val="22"/>
                <w:szCs w:val="22"/>
              </w:rPr>
              <w:t>）设备项目</w:t>
            </w:r>
          </w:p>
        </w:tc>
        <w:tc>
          <w:tcPr>
            <w:tcW w:w="2418" w:type="pct"/>
            <w:tcBorders>
              <w:top w:val="nil"/>
              <w:left w:val="nil"/>
              <w:bottom w:val="single" w:sz="4" w:space="0" w:color="auto"/>
              <w:right w:val="single" w:sz="4" w:space="0" w:color="auto"/>
            </w:tcBorders>
            <w:vAlign w:val="center"/>
          </w:tcPr>
          <w:p w14:paraId="5092E7E0" w14:textId="77777777" w:rsidR="009A02D5" w:rsidRPr="009A02D5" w:rsidRDefault="009A02D5" w:rsidP="000F0186">
            <w:pPr>
              <w:widowControl/>
              <w:jc w:val="left"/>
              <w:rPr>
                <w:color w:val="000000"/>
                <w:kern w:val="0"/>
                <w:sz w:val="22"/>
                <w:szCs w:val="22"/>
              </w:rPr>
            </w:pPr>
            <w:r w:rsidRPr="009A02D5">
              <w:rPr>
                <w:color w:val="000000"/>
                <w:kern w:val="0"/>
                <w:sz w:val="22"/>
                <w:szCs w:val="22"/>
              </w:rPr>
              <w:t>血液净化装备制造</w:t>
            </w:r>
          </w:p>
        </w:tc>
      </w:tr>
      <w:tr w:rsidR="009A02D5" w:rsidRPr="009A02D5" w14:paraId="55706B9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E12A088" w14:textId="77777777" w:rsidR="009A02D5" w:rsidRPr="009A02D5" w:rsidRDefault="009A02D5" w:rsidP="000F0186">
            <w:pPr>
              <w:widowControl/>
              <w:jc w:val="center"/>
              <w:rPr>
                <w:color w:val="000000"/>
                <w:kern w:val="0"/>
                <w:sz w:val="22"/>
                <w:szCs w:val="22"/>
              </w:rPr>
            </w:pPr>
            <w:r w:rsidRPr="009A02D5">
              <w:rPr>
                <w:color w:val="000000"/>
                <w:kern w:val="0"/>
                <w:sz w:val="22"/>
                <w:szCs w:val="22"/>
              </w:rPr>
              <w:t>359</w:t>
            </w:r>
          </w:p>
        </w:tc>
        <w:tc>
          <w:tcPr>
            <w:tcW w:w="732" w:type="pct"/>
            <w:tcBorders>
              <w:top w:val="nil"/>
              <w:left w:val="nil"/>
              <w:bottom w:val="single" w:sz="4" w:space="0" w:color="auto"/>
              <w:right w:val="single" w:sz="4" w:space="0" w:color="auto"/>
            </w:tcBorders>
            <w:vAlign w:val="center"/>
          </w:tcPr>
          <w:p w14:paraId="5BA57505"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75872524" w14:textId="77777777" w:rsidR="009A02D5" w:rsidRPr="009A02D5" w:rsidRDefault="009A02D5" w:rsidP="000F0186">
            <w:pPr>
              <w:widowControl/>
              <w:jc w:val="left"/>
              <w:rPr>
                <w:color w:val="000000"/>
                <w:kern w:val="0"/>
                <w:sz w:val="22"/>
                <w:szCs w:val="22"/>
              </w:rPr>
            </w:pPr>
            <w:r w:rsidRPr="009A02D5">
              <w:rPr>
                <w:color w:val="000000"/>
                <w:kern w:val="0"/>
                <w:sz w:val="22"/>
                <w:szCs w:val="22"/>
              </w:rPr>
              <w:t>SKIN-01</w:t>
            </w:r>
            <w:r w:rsidRPr="009A02D5">
              <w:rPr>
                <w:color w:val="000000"/>
                <w:kern w:val="0"/>
                <w:sz w:val="22"/>
                <w:szCs w:val="22"/>
              </w:rPr>
              <w:t>型磷</w:t>
            </w:r>
            <w:r w:rsidRPr="009A02D5">
              <w:rPr>
                <w:color w:val="000000"/>
                <w:kern w:val="0"/>
                <w:sz w:val="22"/>
                <w:szCs w:val="22"/>
              </w:rPr>
              <w:t>32</w:t>
            </w:r>
            <w:r w:rsidRPr="009A02D5">
              <w:rPr>
                <w:color w:val="000000"/>
                <w:kern w:val="0"/>
                <w:sz w:val="22"/>
                <w:szCs w:val="22"/>
              </w:rPr>
              <w:t>核素敷贴</w:t>
            </w:r>
            <w:r w:rsidRPr="009A02D5">
              <w:rPr>
                <w:color w:val="000000"/>
                <w:kern w:val="0"/>
                <w:sz w:val="22"/>
                <w:szCs w:val="22"/>
              </w:rPr>
              <w:t xml:space="preserve"> </w:t>
            </w:r>
            <w:proofErr w:type="gramStart"/>
            <w:r w:rsidRPr="009A02D5">
              <w:rPr>
                <w:color w:val="000000"/>
                <w:kern w:val="0"/>
                <w:sz w:val="22"/>
                <w:szCs w:val="22"/>
              </w:rPr>
              <w:t>"</w:t>
            </w:r>
            <w:r w:rsidRPr="009A02D5">
              <w:rPr>
                <w:color w:val="000000"/>
                <w:kern w:val="0"/>
                <w:sz w:val="22"/>
                <w:szCs w:val="22"/>
              </w:rPr>
              <w:t>个性化</w:t>
            </w:r>
            <w:proofErr w:type="gramEnd"/>
            <w:r w:rsidRPr="009A02D5">
              <w:rPr>
                <w:color w:val="000000"/>
                <w:kern w:val="0"/>
                <w:sz w:val="22"/>
                <w:szCs w:val="22"/>
              </w:rPr>
              <w:t>体表扫描</w:t>
            </w:r>
            <w:r w:rsidRPr="009A02D5">
              <w:rPr>
                <w:color w:val="000000"/>
                <w:kern w:val="0"/>
                <w:sz w:val="22"/>
                <w:szCs w:val="22"/>
              </w:rPr>
              <w:t>-</w:t>
            </w:r>
            <w:r w:rsidRPr="009A02D5">
              <w:rPr>
                <w:color w:val="000000"/>
                <w:kern w:val="0"/>
                <w:sz w:val="22"/>
                <w:szCs w:val="22"/>
              </w:rPr>
              <w:t>自适应</w:t>
            </w:r>
            <w:proofErr w:type="gramStart"/>
            <w:r w:rsidRPr="009A02D5">
              <w:rPr>
                <w:color w:val="000000"/>
                <w:kern w:val="0"/>
                <w:sz w:val="22"/>
                <w:szCs w:val="22"/>
              </w:rPr>
              <w:t>制备</w:t>
            </w:r>
            <w:r w:rsidRPr="009A02D5">
              <w:rPr>
                <w:color w:val="000000"/>
                <w:kern w:val="0"/>
                <w:sz w:val="22"/>
                <w:szCs w:val="22"/>
              </w:rPr>
              <w:t>"</w:t>
            </w:r>
            <w:proofErr w:type="gramEnd"/>
            <w:r w:rsidRPr="009A02D5">
              <w:rPr>
                <w:color w:val="000000"/>
                <w:kern w:val="0"/>
                <w:sz w:val="22"/>
                <w:szCs w:val="22"/>
              </w:rPr>
              <w:t>成套装置</w:t>
            </w:r>
          </w:p>
        </w:tc>
        <w:tc>
          <w:tcPr>
            <w:tcW w:w="2418" w:type="pct"/>
            <w:tcBorders>
              <w:top w:val="nil"/>
              <w:left w:val="nil"/>
              <w:bottom w:val="single" w:sz="4" w:space="0" w:color="auto"/>
              <w:right w:val="single" w:sz="4" w:space="0" w:color="auto"/>
            </w:tcBorders>
            <w:vAlign w:val="center"/>
          </w:tcPr>
          <w:p w14:paraId="5CA8DE99" w14:textId="77777777" w:rsidR="009A02D5" w:rsidRPr="009A02D5" w:rsidRDefault="009A02D5" w:rsidP="000F0186">
            <w:pPr>
              <w:widowControl/>
              <w:jc w:val="left"/>
              <w:rPr>
                <w:color w:val="000000"/>
                <w:kern w:val="0"/>
                <w:sz w:val="22"/>
                <w:szCs w:val="22"/>
              </w:rPr>
            </w:pPr>
            <w:r w:rsidRPr="009A02D5">
              <w:rPr>
                <w:color w:val="000000"/>
                <w:kern w:val="0"/>
                <w:sz w:val="22"/>
                <w:szCs w:val="22"/>
              </w:rPr>
              <w:t>核医学敷贴治疗、医疗美容与皮肤治疗、基层医疗与县域医院建设等场景</w:t>
            </w:r>
          </w:p>
        </w:tc>
      </w:tr>
      <w:tr w:rsidR="009A02D5" w:rsidRPr="009A02D5" w14:paraId="089E4C3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4DD9D02" w14:textId="77777777" w:rsidR="009A02D5" w:rsidRPr="009A02D5" w:rsidRDefault="009A02D5" w:rsidP="000F0186">
            <w:pPr>
              <w:widowControl/>
              <w:jc w:val="center"/>
              <w:rPr>
                <w:color w:val="000000"/>
                <w:kern w:val="0"/>
                <w:sz w:val="22"/>
                <w:szCs w:val="22"/>
              </w:rPr>
            </w:pPr>
            <w:r w:rsidRPr="009A02D5">
              <w:rPr>
                <w:color w:val="000000"/>
                <w:kern w:val="0"/>
                <w:sz w:val="22"/>
                <w:szCs w:val="22"/>
              </w:rPr>
              <w:t>360</w:t>
            </w:r>
          </w:p>
        </w:tc>
        <w:tc>
          <w:tcPr>
            <w:tcW w:w="732" w:type="pct"/>
            <w:tcBorders>
              <w:top w:val="nil"/>
              <w:left w:val="nil"/>
              <w:bottom w:val="single" w:sz="4" w:space="0" w:color="auto"/>
              <w:right w:val="single" w:sz="4" w:space="0" w:color="auto"/>
            </w:tcBorders>
            <w:vAlign w:val="center"/>
          </w:tcPr>
          <w:p w14:paraId="54DD454B"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47B839D8" w14:textId="77777777" w:rsidR="009A02D5" w:rsidRPr="009A02D5" w:rsidRDefault="009A02D5" w:rsidP="000F0186">
            <w:pPr>
              <w:widowControl/>
              <w:jc w:val="left"/>
              <w:rPr>
                <w:color w:val="000000"/>
                <w:kern w:val="0"/>
                <w:sz w:val="22"/>
                <w:szCs w:val="22"/>
              </w:rPr>
            </w:pPr>
            <w:r w:rsidRPr="009A02D5">
              <w:rPr>
                <w:color w:val="000000"/>
                <w:kern w:val="0"/>
                <w:sz w:val="22"/>
                <w:szCs w:val="22"/>
              </w:rPr>
              <w:t>AI</w:t>
            </w:r>
            <w:r w:rsidRPr="009A02D5">
              <w:rPr>
                <w:color w:val="000000"/>
                <w:kern w:val="0"/>
                <w:sz w:val="22"/>
                <w:szCs w:val="22"/>
              </w:rPr>
              <w:t>智控单细胞显微操作系统</w:t>
            </w:r>
          </w:p>
        </w:tc>
        <w:tc>
          <w:tcPr>
            <w:tcW w:w="2418" w:type="pct"/>
            <w:tcBorders>
              <w:top w:val="nil"/>
              <w:left w:val="nil"/>
              <w:bottom w:val="single" w:sz="4" w:space="0" w:color="auto"/>
              <w:right w:val="single" w:sz="4" w:space="0" w:color="auto"/>
            </w:tcBorders>
            <w:vAlign w:val="center"/>
          </w:tcPr>
          <w:p w14:paraId="018FE705" w14:textId="77777777" w:rsidR="009A02D5" w:rsidRPr="009A02D5" w:rsidRDefault="009A02D5" w:rsidP="000F0186">
            <w:pPr>
              <w:widowControl/>
              <w:jc w:val="left"/>
              <w:rPr>
                <w:color w:val="000000"/>
                <w:kern w:val="0"/>
                <w:sz w:val="22"/>
                <w:szCs w:val="22"/>
              </w:rPr>
            </w:pPr>
            <w:r w:rsidRPr="009A02D5">
              <w:rPr>
                <w:color w:val="000000"/>
                <w:kern w:val="0"/>
                <w:sz w:val="22"/>
                <w:szCs w:val="22"/>
              </w:rPr>
              <w:t>细胞治疗转化、生物制药研发、科研</w:t>
            </w:r>
          </w:p>
        </w:tc>
      </w:tr>
      <w:tr w:rsidR="009A02D5" w:rsidRPr="009A02D5" w14:paraId="220C3A2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BDF7416" w14:textId="77777777" w:rsidR="009A02D5" w:rsidRPr="009A02D5" w:rsidRDefault="009A02D5" w:rsidP="000F0186">
            <w:pPr>
              <w:widowControl/>
              <w:jc w:val="center"/>
              <w:rPr>
                <w:color w:val="000000"/>
                <w:kern w:val="0"/>
                <w:sz w:val="22"/>
                <w:szCs w:val="22"/>
              </w:rPr>
            </w:pPr>
            <w:r w:rsidRPr="009A02D5">
              <w:rPr>
                <w:color w:val="000000"/>
                <w:kern w:val="0"/>
                <w:sz w:val="22"/>
                <w:szCs w:val="22"/>
              </w:rPr>
              <w:t>361</w:t>
            </w:r>
          </w:p>
        </w:tc>
        <w:tc>
          <w:tcPr>
            <w:tcW w:w="732" w:type="pct"/>
            <w:tcBorders>
              <w:top w:val="nil"/>
              <w:left w:val="nil"/>
              <w:bottom w:val="single" w:sz="4" w:space="0" w:color="auto"/>
              <w:right w:val="single" w:sz="4" w:space="0" w:color="auto"/>
            </w:tcBorders>
            <w:vAlign w:val="center"/>
          </w:tcPr>
          <w:p w14:paraId="0675509E"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5DA2664F"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w:t>
            </w:r>
            <w:r w:rsidRPr="009A02D5">
              <w:rPr>
                <w:color w:val="000000"/>
                <w:kern w:val="0"/>
                <w:sz w:val="22"/>
                <w:szCs w:val="22"/>
              </w:rPr>
              <w:t>CT</w:t>
            </w:r>
            <w:r w:rsidRPr="009A02D5">
              <w:rPr>
                <w:color w:val="000000"/>
                <w:kern w:val="0"/>
                <w:sz w:val="22"/>
                <w:szCs w:val="22"/>
              </w:rPr>
              <w:t>机用高速高负荷高可靠性钢丝辊道轴承</w:t>
            </w:r>
          </w:p>
        </w:tc>
        <w:tc>
          <w:tcPr>
            <w:tcW w:w="2418" w:type="pct"/>
            <w:tcBorders>
              <w:top w:val="nil"/>
              <w:left w:val="nil"/>
              <w:bottom w:val="single" w:sz="4" w:space="0" w:color="auto"/>
              <w:right w:val="single" w:sz="4" w:space="0" w:color="auto"/>
            </w:tcBorders>
            <w:vAlign w:val="center"/>
          </w:tcPr>
          <w:p w14:paraId="3A3BC548"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w:t>
            </w:r>
          </w:p>
        </w:tc>
      </w:tr>
      <w:tr w:rsidR="009A02D5" w:rsidRPr="009A02D5" w14:paraId="217651A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A204363" w14:textId="77777777" w:rsidR="009A02D5" w:rsidRPr="009A02D5" w:rsidRDefault="009A02D5" w:rsidP="000F0186">
            <w:pPr>
              <w:widowControl/>
              <w:jc w:val="center"/>
              <w:rPr>
                <w:color w:val="000000"/>
                <w:kern w:val="0"/>
                <w:sz w:val="22"/>
                <w:szCs w:val="22"/>
              </w:rPr>
            </w:pPr>
            <w:r w:rsidRPr="009A02D5">
              <w:rPr>
                <w:color w:val="000000"/>
                <w:kern w:val="0"/>
                <w:sz w:val="22"/>
                <w:szCs w:val="22"/>
              </w:rPr>
              <w:t>362</w:t>
            </w:r>
          </w:p>
        </w:tc>
        <w:tc>
          <w:tcPr>
            <w:tcW w:w="732" w:type="pct"/>
            <w:tcBorders>
              <w:top w:val="nil"/>
              <w:left w:val="nil"/>
              <w:bottom w:val="single" w:sz="4" w:space="0" w:color="auto"/>
              <w:right w:val="single" w:sz="4" w:space="0" w:color="auto"/>
            </w:tcBorders>
            <w:vAlign w:val="center"/>
          </w:tcPr>
          <w:p w14:paraId="52C5F68B"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0F901A93" w14:textId="77777777" w:rsidR="009A02D5" w:rsidRPr="009A02D5" w:rsidRDefault="009A02D5" w:rsidP="000F0186">
            <w:pPr>
              <w:widowControl/>
              <w:jc w:val="left"/>
              <w:rPr>
                <w:color w:val="000000"/>
                <w:kern w:val="0"/>
                <w:sz w:val="22"/>
                <w:szCs w:val="22"/>
              </w:rPr>
            </w:pPr>
            <w:r w:rsidRPr="009A02D5">
              <w:rPr>
                <w:color w:val="000000"/>
                <w:kern w:val="0"/>
                <w:sz w:val="22"/>
                <w:szCs w:val="22"/>
              </w:rPr>
              <w:t>非侵入式脑机接口健康寿命维护系统</w:t>
            </w:r>
          </w:p>
        </w:tc>
        <w:tc>
          <w:tcPr>
            <w:tcW w:w="2418" w:type="pct"/>
            <w:tcBorders>
              <w:top w:val="nil"/>
              <w:left w:val="nil"/>
              <w:bottom w:val="single" w:sz="4" w:space="0" w:color="auto"/>
              <w:right w:val="single" w:sz="4" w:space="0" w:color="auto"/>
            </w:tcBorders>
            <w:vAlign w:val="center"/>
          </w:tcPr>
          <w:p w14:paraId="26583858" w14:textId="77777777" w:rsidR="009A02D5" w:rsidRPr="009A02D5" w:rsidRDefault="009A02D5" w:rsidP="000F0186">
            <w:pPr>
              <w:widowControl/>
              <w:jc w:val="left"/>
              <w:rPr>
                <w:color w:val="000000"/>
                <w:kern w:val="0"/>
                <w:sz w:val="22"/>
                <w:szCs w:val="22"/>
              </w:rPr>
            </w:pPr>
            <w:r w:rsidRPr="009A02D5">
              <w:rPr>
                <w:color w:val="000000"/>
                <w:kern w:val="0"/>
                <w:sz w:val="22"/>
                <w:szCs w:val="22"/>
              </w:rPr>
              <w:t>养老机构老年睡眠与脑健康照护、社区居家养老健康驿站、康养社区</w:t>
            </w:r>
            <w:r w:rsidRPr="009A02D5">
              <w:rPr>
                <w:color w:val="000000"/>
                <w:kern w:val="0"/>
                <w:sz w:val="22"/>
                <w:szCs w:val="22"/>
              </w:rPr>
              <w:t>/</w:t>
            </w:r>
            <w:r w:rsidRPr="009A02D5">
              <w:rPr>
                <w:color w:val="000000"/>
                <w:kern w:val="0"/>
                <w:sz w:val="22"/>
                <w:szCs w:val="22"/>
              </w:rPr>
              <w:t>疗愈民宿、企业退休人员健康驿站、老年康复</w:t>
            </w:r>
            <w:r w:rsidRPr="009A02D5">
              <w:rPr>
                <w:color w:val="000000"/>
                <w:kern w:val="0"/>
                <w:sz w:val="22"/>
                <w:szCs w:val="22"/>
              </w:rPr>
              <w:t>/</w:t>
            </w:r>
            <w:r w:rsidRPr="009A02D5">
              <w:rPr>
                <w:color w:val="000000"/>
                <w:kern w:val="0"/>
                <w:sz w:val="22"/>
                <w:szCs w:val="22"/>
              </w:rPr>
              <w:t>慢病管理中心</w:t>
            </w:r>
          </w:p>
        </w:tc>
      </w:tr>
      <w:tr w:rsidR="009A02D5" w:rsidRPr="009A02D5" w14:paraId="3B3211DA"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53262FCE"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363</w:t>
            </w:r>
          </w:p>
        </w:tc>
        <w:tc>
          <w:tcPr>
            <w:tcW w:w="732" w:type="pct"/>
            <w:tcBorders>
              <w:top w:val="nil"/>
              <w:left w:val="nil"/>
              <w:bottom w:val="single" w:sz="4" w:space="0" w:color="auto"/>
              <w:right w:val="single" w:sz="4" w:space="0" w:color="auto"/>
            </w:tcBorders>
            <w:vAlign w:val="center"/>
          </w:tcPr>
          <w:p w14:paraId="7B04D304"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032030D9" w14:textId="77777777" w:rsidR="009A02D5" w:rsidRPr="009A02D5" w:rsidRDefault="009A02D5" w:rsidP="000F0186">
            <w:pPr>
              <w:widowControl/>
              <w:jc w:val="left"/>
              <w:rPr>
                <w:color w:val="000000"/>
                <w:kern w:val="0"/>
                <w:sz w:val="22"/>
                <w:szCs w:val="22"/>
              </w:rPr>
            </w:pPr>
            <w:r w:rsidRPr="009A02D5">
              <w:rPr>
                <w:color w:val="000000"/>
                <w:kern w:val="0"/>
                <w:sz w:val="22"/>
                <w:szCs w:val="22"/>
              </w:rPr>
              <w:t>胸部电阻抗断层成像仪</w:t>
            </w:r>
          </w:p>
        </w:tc>
        <w:tc>
          <w:tcPr>
            <w:tcW w:w="2418" w:type="pct"/>
            <w:tcBorders>
              <w:top w:val="nil"/>
              <w:left w:val="nil"/>
              <w:bottom w:val="single" w:sz="4" w:space="0" w:color="auto"/>
              <w:right w:val="single" w:sz="4" w:space="0" w:color="auto"/>
            </w:tcBorders>
            <w:vAlign w:val="center"/>
          </w:tcPr>
          <w:p w14:paraId="04FEB9FF" w14:textId="77777777" w:rsidR="009A02D5" w:rsidRPr="009A02D5" w:rsidRDefault="009A02D5" w:rsidP="000F0186">
            <w:pPr>
              <w:widowControl/>
              <w:jc w:val="left"/>
              <w:rPr>
                <w:color w:val="000000"/>
                <w:kern w:val="0"/>
                <w:sz w:val="22"/>
                <w:szCs w:val="22"/>
              </w:rPr>
            </w:pPr>
            <w:r w:rsidRPr="009A02D5">
              <w:rPr>
                <w:color w:val="000000"/>
                <w:kern w:val="0"/>
                <w:sz w:val="22"/>
                <w:szCs w:val="22"/>
              </w:rPr>
              <w:t>适用于</w:t>
            </w:r>
            <w:r w:rsidRPr="009A02D5">
              <w:rPr>
                <w:color w:val="000000"/>
                <w:kern w:val="0"/>
                <w:sz w:val="22"/>
                <w:szCs w:val="22"/>
              </w:rPr>
              <w:t>ICU</w:t>
            </w:r>
            <w:r w:rsidRPr="009A02D5">
              <w:rPr>
                <w:color w:val="000000"/>
                <w:kern w:val="0"/>
                <w:sz w:val="22"/>
                <w:szCs w:val="22"/>
              </w:rPr>
              <w:t>、呼吸科、急诊科、麻醉科、小儿科等床旁肺通气实时监测；</w:t>
            </w:r>
          </w:p>
        </w:tc>
      </w:tr>
      <w:tr w:rsidR="009A02D5" w:rsidRPr="009A02D5" w14:paraId="0E6F59B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AE3BB18" w14:textId="77777777" w:rsidR="009A02D5" w:rsidRPr="009A02D5" w:rsidRDefault="009A02D5" w:rsidP="000F0186">
            <w:pPr>
              <w:widowControl/>
              <w:jc w:val="center"/>
              <w:rPr>
                <w:color w:val="000000"/>
                <w:kern w:val="0"/>
                <w:sz w:val="22"/>
                <w:szCs w:val="22"/>
              </w:rPr>
            </w:pPr>
            <w:r w:rsidRPr="009A02D5">
              <w:rPr>
                <w:color w:val="000000"/>
                <w:kern w:val="0"/>
                <w:sz w:val="22"/>
                <w:szCs w:val="22"/>
              </w:rPr>
              <w:t>364</w:t>
            </w:r>
          </w:p>
        </w:tc>
        <w:tc>
          <w:tcPr>
            <w:tcW w:w="732" w:type="pct"/>
            <w:tcBorders>
              <w:top w:val="nil"/>
              <w:left w:val="nil"/>
              <w:bottom w:val="single" w:sz="4" w:space="0" w:color="auto"/>
              <w:right w:val="single" w:sz="4" w:space="0" w:color="auto"/>
            </w:tcBorders>
            <w:vAlign w:val="center"/>
          </w:tcPr>
          <w:p w14:paraId="5D8D4948"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10412687" w14:textId="77777777" w:rsidR="009A02D5" w:rsidRPr="009A02D5" w:rsidRDefault="009A02D5" w:rsidP="000F0186">
            <w:pPr>
              <w:widowControl/>
              <w:jc w:val="left"/>
              <w:rPr>
                <w:color w:val="000000"/>
                <w:kern w:val="0"/>
                <w:sz w:val="22"/>
                <w:szCs w:val="22"/>
              </w:rPr>
            </w:pPr>
            <w:r w:rsidRPr="009A02D5">
              <w:rPr>
                <w:color w:val="000000"/>
                <w:kern w:val="0"/>
                <w:sz w:val="22"/>
                <w:szCs w:val="22"/>
              </w:rPr>
              <w:t>脑电阻抗成像仪</w:t>
            </w:r>
          </w:p>
        </w:tc>
        <w:tc>
          <w:tcPr>
            <w:tcW w:w="2418" w:type="pct"/>
            <w:tcBorders>
              <w:top w:val="nil"/>
              <w:left w:val="nil"/>
              <w:bottom w:val="single" w:sz="4" w:space="0" w:color="auto"/>
              <w:right w:val="single" w:sz="4" w:space="0" w:color="auto"/>
            </w:tcBorders>
            <w:vAlign w:val="center"/>
          </w:tcPr>
          <w:p w14:paraId="2E6FB494" w14:textId="77777777" w:rsidR="009A02D5" w:rsidRPr="009A02D5" w:rsidRDefault="009A02D5" w:rsidP="000F0186">
            <w:pPr>
              <w:widowControl/>
              <w:jc w:val="left"/>
              <w:rPr>
                <w:color w:val="000000"/>
                <w:kern w:val="0"/>
                <w:sz w:val="22"/>
                <w:szCs w:val="22"/>
              </w:rPr>
            </w:pPr>
            <w:r w:rsidRPr="009A02D5">
              <w:rPr>
                <w:color w:val="000000"/>
                <w:kern w:val="0"/>
                <w:sz w:val="22"/>
                <w:szCs w:val="22"/>
              </w:rPr>
              <w:t>适用于急诊科、神经内科、神经外科等脑卒中快速诊断与早期筛查；</w:t>
            </w:r>
          </w:p>
        </w:tc>
      </w:tr>
      <w:tr w:rsidR="009A02D5" w:rsidRPr="009A02D5" w14:paraId="7469F0D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0D0E9E3" w14:textId="77777777" w:rsidR="009A02D5" w:rsidRPr="009A02D5" w:rsidRDefault="009A02D5" w:rsidP="000F0186">
            <w:pPr>
              <w:widowControl/>
              <w:jc w:val="center"/>
              <w:rPr>
                <w:color w:val="000000"/>
                <w:kern w:val="0"/>
                <w:sz w:val="22"/>
                <w:szCs w:val="22"/>
              </w:rPr>
            </w:pPr>
            <w:r w:rsidRPr="009A02D5">
              <w:rPr>
                <w:color w:val="000000"/>
                <w:kern w:val="0"/>
                <w:sz w:val="22"/>
                <w:szCs w:val="22"/>
              </w:rPr>
              <w:t>365</w:t>
            </w:r>
          </w:p>
        </w:tc>
        <w:tc>
          <w:tcPr>
            <w:tcW w:w="732" w:type="pct"/>
            <w:tcBorders>
              <w:top w:val="nil"/>
              <w:left w:val="nil"/>
              <w:bottom w:val="single" w:sz="4" w:space="0" w:color="auto"/>
              <w:right w:val="single" w:sz="4" w:space="0" w:color="auto"/>
            </w:tcBorders>
            <w:vAlign w:val="center"/>
          </w:tcPr>
          <w:p w14:paraId="49A99CB4"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0AED8D2B" w14:textId="77777777" w:rsidR="009A02D5" w:rsidRPr="009A02D5" w:rsidRDefault="009A02D5" w:rsidP="000F0186">
            <w:pPr>
              <w:widowControl/>
              <w:jc w:val="left"/>
              <w:rPr>
                <w:color w:val="000000"/>
                <w:kern w:val="0"/>
                <w:sz w:val="22"/>
                <w:szCs w:val="22"/>
              </w:rPr>
            </w:pPr>
            <w:r w:rsidRPr="009A02D5">
              <w:rPr>
                <w:color w:val="000000"/>
                <w:kern w:val="0"/>
                <w:sz w:val="22"/>
                <w:szCs w:val="22"/>
              </w:rPr>
              <w:t>全自动肽谱分析系统</w:t>
            </w:r>
          </w:p>
        </w:tc>
        <w:tc>
          <w:tcPr>
            <w:tcW w:w="2418" w:type="pct"/>
            <w:tcBorders>
              <w:top w:val="nil"/>
              <w:left w:val="nil"/>
              <w:bottom w:val="single" w:sz="4" w:space="0" w:color="auto"/>
              <w:right w:val="single" w:sz="4" w:space="0" w:color="auto"/>
            </w:tcBorders>
            <w:vAlign w:val="center"/>
          </w:tcPr>
          <w:p w14:paraId="564D740D"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医疗器械、体外诊断</w:t>
            </w:r>
          </w:p>
        </w:tc>
      </w:tr>
      <w:tr w:rsidR="009A02D5" w:rsidRPr="009A02D5" w14:paraId="2A30D62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F4A1578" w14:textId="77777777" w:rsidR="009A02D5" w:rsidRPr="009A02D5" w:rsidRDefault="009A02D5" w:rsidP="000F0186">
            <w:pPr>
              <w:widowControl/>
              <w:jc w:val="center"/>
              <w:rPr>
                <w:color w:val="000000"/>
                <w:kern w:val="0"/>
                <w:sz w:val="22"/>
                <w:szCs w:val="22"/>
              </w:rPr>
            </w:pPr>
            <w:r w:rsidRPr="009A02D5">
              <w:rPr>
                <w:color w:val="000000"/>
                <w:kern w:val="0"/>
                <w:sz w:val="22"/>
                <w:szCs w:val="22"/>
              </w:rPr>
              <w:t>366</w:t>
            </w:r>
          </w:p>
        </w:tc>
        <w:tc>
          <w:tcPr>
            <w:tcW w:w="732" w:type="pct"/>
            <w:tcBorders>
              <w:top w:val="nil"/>
              <w:left w:val="nil"/>
              <w:bottom w:val="single" w:sz="4" w:space="0" w:color="auto"/>
              <w:right w:val="single" w:sz="4" w:space="0" w:color="auto"/>
            </w:tcBorders>
            <w:vAlign w:val="center"/>
          </w:tcPr>
          <w:p w14:paraId="782665A5"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74166EF6" w14:textId="77777777" w:rsidR="009A02D5" w:rsidRPr="009A02D5" w:rsidRDefault="009A02D5" w:rsidP="000F0186">
            <w:pPr>
              <w:widowControl/>
              <w:jc w:val="left"/>
              <w:rPr>
                <w:color w:val="000000"/>
                <w:kern w:val="0"/>
                <w:sz w:val="22"/>
                <w:szCs w:val="22"/>
              </w:rPr>
            </w:pPr>
            <w:r w:rsidRPr="009A02D5">
              <w:rPr>
                <w:color w:val="000000"/>
                <w:kern w:val="0"/>
                <w:sz w:val="22"/>
                <w:szCs w:val="22"/>
              </w:rPr>
              <w:t>全自动微流控凝血（血小板聚集）功能分析仪</w:t>
            </w:r>
          </w:p>
        </w:tc>
        <w:tc>
          <w:tcPr>
            <w:tcW w:w="2418" w:type="pct"/>
            <w:tcBorders>
              <w:top w:val="nil"/>
              <w:left w:val="nil"/>
              <w:bottom w:val="single" w:sz="4" w:space="0" w:color="auto"/>
              <w:right w:val="single" w:sz="4" w:space="0" w:color="auto"/>
            </w:tcBorders>
            <w:vAlign w:val="center"/>
          </w:tcPr>
          <w:p w14:paraId="1BABD5AC" w14:textId="77777777" w:rsidR="009A02D5" w:rsidRPr="009A02D5" w:rsidRDefault="009A02D5" w:rsidP="000F0186">
            <w:pPr>
              <w:widowControl/>
              <w:jc w:val="left"/>
              <w:rPr>
                <w:color w:val="000000"/>
                <w:kern w:val="0"/>
                <w:sz w:val="22"/>
                <w:szCs w:val="22"/>
              </w:rPr>
            </w:pPr>
            <w:r w:rsidRPr="009A02D5">
              <w:rPr>
                <w:color w:val="000000"/>
                <w:kern w:val="0"/>
                <w:sz w:val="22"/>
                <w:szCs w:val="22"/>
              </w:rPr>
              <w:t>心脑血管疾病抗血栓药物疗效评估、术前血小板功能评估、个体化抗栓治疗指导</w:t>
            </w:r>
          </w:p>
        </w:tc>
      </w:tr>
      <w:tr w:rsidR="009A02D5" w:rsidRPr="009A02D5" w14:paraId="7D0698B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E94E951" w14:textId="77777777" w:rsidR="009A02D5" w:rsidRPr="009A02D5" w:rsidRDefault="009A02D5" w:rsidP="000F0186">
            <w:pPr>
              <w:widowControl/>
              <w:jc w:val="center"/>
              <w:rPr>
                <w:color w:val="000000"/>
                <w:kern w:val="0"/>
                <w:sz w:val="22"/>
                <w:szCs w:val="22"/>
              </w:rPr>
            </w:pPr>
            <w:r w:rsidRPr="009A02D5">
              <w:rPr>
                <w:color w:val="000000"/>
                <w:kern w:val="0"/>
                <w:sz w:val="22"/>
                <w:szCs w:val="22"/>
              </w:rPr>
              <w:t>367</w:t>
            </w:r>
          </w:p>
        </w:tc>
        <w:tc>
          <w:tcPr>
            <w:tcW w:w="732" w:type="pct"/>
            <w:tcBorders>
              <w:top w:val="nil"/>
              <w:left w:val="nil"/>
              <w:bottom w:val="single" w:sz="4" w:space="0" w:color="auto"/>
              <w:right w:val="single" w:sz="4" w:space="0" w:color="auto"/>
            </w:tcBorders>
            <w:vAlign w:val="center"/>
          </w:tcPr>
          <w:p w14:paraId="21C79D06"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01DFA56F" w14:textId="77777777" w:rsidR="009A02D5" w:rsidRPr="009A02D5" w:rsidRDefault="009A02D5" w:rsidP="000F0186">
            <w:pPr>
              <w:widowControl/>
              <w:jc w:val="left"/>
              <w:rPr>
                <w:color w:val="000000"/>
                <w:kern w:val="0"/>
                <w:sz w:val="22"/>
                <w:szCs w:val="22"/>
              </w:rPr>
            </w:pPr>
            <w:r w:rsidRPr="009A02D5">
              <w:rPr>
                <w:color w:val="000000"/>
                <w:kern w:val="0"/>
                <w:sz w:val="22"/>
                <w:szCs w:val="22"/>
              </w:rPr>
              <w:t>OSCAR-AI</w:t>
            </w:r>
            <w:r w:rsidRPr="009A02D5">
              <w:rPr>
                <w:color w:val="000000"/>
                <w:kern w:val="0"/>
                <w:sz w:val="22"/>
                <w:szCs w:val="22"/>
              </w:rPr>
              <w:t>类器官系统培养鉴定智能工作岛</w:t>
            </w:r>
          </w:p>
        </w:tc>
        <w:tc>
          <w:tcPr>
            <w:tcW w:w="2418" w:type="pct"/>
            <w:tcBorders>
              <w:top w:val="nil"/>
              <w:left w:val="nil"/>
              <w:bottom w:val="single" w:sz="4" w:space="0" w:color="auto"/>
              <w:right w:val="single" w:sz="4" w:space="0" w:color="auto"/>
            </w:tcBorders>
            <w:vAlign w:val="center"/>
          </w:tcPr>
          <w:p w14:paraId="7BDA33EA" w14:textId="77777777" w:rsidR="009A02D5" w:rsidRPr="009A02D5" w:rsidRDefault="009A02D5" w:rsidP="000F0186">
            <w:pPr>
              <w:widowControl/>
              <w:jc w:val="left"/>
              <w:rPr>
                <w:color w:val="000000"/>
                <w:kern w:val="0"/>
                <w:sz w:val="22"/>
                <w:szCs w:val="22"/>
              </w:rPr>
            </w:pPr>
            <w:r w:rsidRPr="009A02D5">
              <w:rPr>
                <w:color w:val="000000"/>
                <w:kern w:val="0"/>
                <w:sz w:val="22"/>
                <w:szCs w:val="22"/>
              </w:rPr>
              <w:t>类器官自动培养与检测</w:t>
            </w:r>
          </w:p>
        </w:tc>
      </w:tr>
      <w:tr w:rsidR="009A02D5" w:rsidRPr="009A02D5" w14:paraId="1846D75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11E5777" w14:textId="77777777" w:rsidR="009A02D5" w:rsidRPr="009A02D5" w:rsidRDefault="009A02D5" w:rsidP="000F0186">
            <w:pPr>
              <w:widowControl/>
              <w:jc w:val="center"/>
              <w:rPr>
                <w:color w:val="000000"/>
                <w:kern w:val="0"/>
                <w:sz w:val="22"/>
                <w:szCs w:val="22"/>
              </w:rPr>
            </w:pPr>
            <w:r w:rsidRPr="009A02D5">
              <w:rPr>
                <w:color w:val="000000"/>
                <w:kern w:val="0"/>
                <w:sz w:val="22"/>
                <w:szCs w:val="22"/>
              </w:rPr>
              <w:t>368</w:t>
            </w:r>
          </w:p>
        </w:tc>
        <w:tc>
          <w:tcPr>
            <w:tcW w:w="732" w:type="pct"/>
            <w:tcBorders>
              <w:top w:val="nil"/>
              <w:left w:val="nil"/>
              <w:bottom w:val="single" w:sz="4" w:space="0" w:color="auto"/>
              <w:right w:val="single" w:sz="4" w:space="0" w:color="auto"/>
            </w:tcBorders>
            <w:vAlign w:val="center"/>
          </w:tcPr>
          <w:p w14:paraId="040E2AC1"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2E8ADC46" w14:textId="77777777" w:rsidR="009A02D5" w:rsidRPr="009A02D5" w:rsidRDefault="009A02D5" w:rsidP="000F0186">
            <w:pPr>
              <w:widowControl/>
              <w:jc w:val="left"/>
              <w:rPr>
                <w:color w:val="000000"/>
                <w:kern w:val="0"/>
                <w:sz w:val="22"/>
                <w:szCs w:val="22"/>
              </w:rPr>
            </w:pPr>
            <w:r w:rsidRPr="009A02D5">
              <w:rPr>
                <w:color w:val="000000"/>
                <w:kern w:val="0"/>
                <w:sz w:val="22"/>
                <w:szCs w:val="22"/>
              </w:rPr>
              <w:t>多功能心脑磁成像设备</w:t>
            </w:r>
          </w:p>
        </w:tc>
        <w:tc>
          <w:tcPr>
            <w:tcW w:w="2418" w:type="pct"/>
            <w:tcBorders>
              <w:top w:val="nil"/>
              <w:left w:val="nil"/>
              <w:bottom w:val="single" w:sz="4" w:space="0" w:color="auto"/>
              <w:right w:val="single" w:sz="4" w:space="0" w:color="auto"/>
            </w:tcBorders>
            <w:vAlign w:val="center"/>
          </w:tcPr>
          <w:p w14:paraId="20312435" w14:textId="77777777" w:rsidR="009A02D5" w:rsidRPr="009A02D5" w:rsidRDefault="009A02D5" w:rsidP="000F0186">
            <w:pPr>
              <w:widowControl/>
              <w:jc w:val="left"/>
              <w:rPr>
                <w:color w:val="000000"/>
                <w:kern w:val="0"/>
                <w:sz w:val="22"/>
                <w:szCs w:val="22"/>
              </w:rPr>
            </w:pPr>
            <w:r w:rsidRPr="009A02D5">
              <w:rPr>
                <w:color w:val="000000"/>
                <w:kern w:val="0"/>
                <w:sz w:val="22"/>
                <w:szCs w:val="22"/>
              </w:rPr>
              <w:t>心、脑等重大疾病的早期筛查和诊断</w:t>
            </w:r>
          </w:p>
        </w:tc>
      </w:tr>
      <w:tr w:rsidR="009A02D5" w:rsidRPr="009A02D5" w14:paraId="0EE9465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0BFEAC6" w14:textId="77777777" w:rsidR="009A02D5" w:rsidRPr="009A02D5" w:rsidRDefault="009A02D5" w:rsidP="000F0186">
            <w:pPr>
              <w:widowControl/>
              <w:jc w:val="center"/>
              <w:rPr>
                <w:color w:val="000000"/>
                <w:kern w:val="0"/>
                <w:sz w:val="22"/>
                <w:szCs w:val="22"/>
              </w:rPr>
            </w:pPr>
            <w:r w:rsidRPr="009A02D5">
              <w:rPr>
                <w:color w:val="000000"/>
                <w:kern w:val="0"/>
                <w:sz w:val="22"/>
                <w:szCs w:val="22"/>
              </w:rPr>
              <w:t>369</w:t>
            </w:r>
          </w:p>
        </w:tc>
        <w:tc>
          <w:tcPr>
            <w:tcW w:w="732" w:type="pct"/>
            <w:tcBorders>
              <w:top w:val="nil"/>
              <w:left w:val="nil"/>
              <w:bottom w:val="single" w:sz="4" w:space="0" w:color="auto"/>
              <w:right w:val="single" w:sz="4" w:space="0" w:color="auto"/>
            </w:tcBorders>
            <w:vAlign w:val="center"/>
          </w:tcPr>
          <w:p w14:paraId="0D9E9F0A"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1947EA1F" w14:textId="77777777" w:rsidR="009A02D5" w:rsidRPr="009A02D5" w:rsidRDefault="009A02D5" w:rsidP="000F0186">
            <w:pPr>
              <w:widowControl/>
              <w:jc w:val="left"/>
              <w:rPr>
                <w:color w:val="000000"/>
                <w:kern w:val="0"/>
                <w:sz w:val="22"/>
                <w:szCs w:val="22"/>
              </w:rPr>
            </w:pPr>
            <w:r w:rsidRPr="009A02D5">
              <w:rPr>
                <w:color w:val="000000"/>
                <w:kern w:val="0"/>
                <w:sz w:val="22"/>
                <w:szCs w:val="22"/>
              </w:rPr>
              <w:t>全自动智能化超低温生物样本存储成套装备</w:t>
            </w:r>
          </w:p>
        </w:tc>
        <w:tc>
          <w:tcPr>
            <w:tcW w:w="2418" w:type="pct"/>
            <w:tcBorders>
              <w:top w:val="nil"/>
              <w:left w:val="nil"/>
              <w:bottom w:val="single" w:sz="4" w:space="0" w:color="auto"/>
              <w:right w:val="single" w:sz="4" w:space="0" w:color="auto"/>
            </w:tcBorders>
            <w:vAlign w:val="center"/>
          </w:tcPr>
          <w:p w14:paraId="76ED7688"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医疗、科研；适用于三甲医院生物样本库、疾控中心、生物医药企业、高校生命科学实验室、国家级生物资源库，用于细胞、基因、组织、血液、疫苗等生物样本长期自动化低温保藏与全生命周期智能管理</w:t>
            </w:r>
          </w:p>
        </w:tc>
      </w:tr>
      <w:tr w:rsidR="009A02D5" w:rsidRPr="009A02D5" w14:paraId="489EC56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263CC9C8" w14:textId="77777777" w:rsidR="009A02D5" w:rsidRPr="009A02D5" w:rsidRDefault="009A02D5" w:rsidP="000F0186">
            <w:pPr>
              <w:widowControl/>
              <w:jc w:val="center"/>
              <w:rPr>
                <w:color w:val="000000"/>
                <w:kern w:val="0"/>
                <w:sz w:val="22"/>
                <w:szCs w:val="22"/>
              </w:rPr>
            </w:pPr>
            <w:r w:rsidRPr="009A02D5">
              <w:rPr>
                <w:color w:val="000000"/>
                <w:kern w:val="0"/>
                <w:sz w:val="22"/>
                <w:szCs w:val="22"/>
              </w:rPr>
              <w:t>370</w:t>
            </w:r>
          </w:p>
        </w:tc>
        <w:tc>
          <w:tcPr>
            <w:tcW w:w="732" w:type="pct"/>
            <w:tcBorders>
              <w:top w:val="nil"/>
              <w:left w:val="nil"/>
              <w:bottom w:val="single" w:sz="4" w:space="0" w:color="auto"/>
              <w:right w:val="single" w:sz="4" w:space="0" w:color="auto"/>
            </w:tcBorders>
            <w:vAlign w:val="center"/>
          </w:tcPr>
          <w:p w14:paraId="0515C464"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2F1BF5CA" w14:textId="77777777" w:rsidR="009A02D5" w:rsidRPr="009A02D5" w:rsidRDefault="009A02D5" w:rsidP="000F0186">
            <w:pPr>
              <w:widowControl/>
              <w:jc w:val="left"/>
              <w:rPr>
                <w:color w:val="000000"/>
                <w:kern w:val="0"/>
                <w:sz w:val="22"/>
                <w:szCs w:val="22"/>
              </w:rPr>
            </w:pPr>
            <w:r w:rsidRPr="009A02D5">
              <w:rPr>
                <w:color w:val="000000"/>
                <w:kern w:val="0"/>
                <w:sz w:val="22"/>
                <w:szCs w:val="22"/>
              </w:rPr>
              <w:t>磁共振监测半导体激光治疗系统</w:t>
            </w:r>
          </w:p>
        </w:tc>
        <w:tc>
          <w:tcPr>
            <w:tcW w:w="2418" w:type="pct"/>
            <w:tcBorders>
              <w:top w:val="nil"/>
              <w:left w:val="nil"/>
              <w:bottom w:val="single" w:sz="4" w:space="0" w:color="auto"/>
              <w:right w:val="single" w:sz="4" w:space="0" w:color="auto"/>
            </w:tcBorders>
            <w:vAlign w:val="center"/>
          </w:tcPr>
          <w:p w14:paraId="5EB10878" w14:textId="77777777" w:rsidR="009A02D5" w:rsidRPr="009A02D5" w:rsidRDefault="009A02D5" w:rsidP="000F0186">
            <w:pPr>
              <w:widowControl/>
              <w:jc w:val="left"/>
              <w:rPr>
                <w:color w:val="000000"/>
                <w:kern w:val="0"/>
                <w:sz w:val="22"/>
                <w:szCs w:val="22"/>
              </w:rPr>
            </w:pPr>
            <w:r w:rsidRPr="009A02D5">
              <w:rPr>
                <w:color w:val="000000"/>
                <w:kern w:val="0"/>
                <w:sz w:val="22"/>
                <w:szCs w:val="22"/>
              </w:rPr>
              <w:t>脑部疾病适应症：药物难治性癫痫（颞叶内侧癫痫、局灶性皮质发育不良、下丘脑错构瘤、结节性硬化症、海绵状血管畸形、脑室旁结节状灰质异位）；脑部肿瘤（原发或复发胶质瘤、脑转移瘤、脑部放射性坏死区域）。</w:t>
            </w:r>
          </w:p>
        </w:tc>
      </w:tr>
      <w:tr w:rsidR="009A02D5" w:rsidRPr="009A02D5" w14:paraId="16388CED"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0E06CF4A" w14:textId="77777777" w:rsidR="009A02D5" w:rsidRPr="009A02D5" w:rsidRDefault="009A02D5" w:rsidP="000F0186">
            <w:pPr>
              <w:widowControl/>
              <w:jc w:val="center"/>
              <w:rPr>
                <w:color w:val="000000"/>
                <w:kern w:val="0"/>
                <w:sz w:val="22"/>
                <w:szCs w:val="22"/>
              </w:rPr>
            </w:pPr>
            <w:r w:rsidRPr="009A02D5">
              <w:rPr>
                <w:color w:val="000000"/>
                <w:kern w:val="0"/>
                <w:sz w:val="22"/>
                <w:szCs w:val="22"/>
              </w:rPr>
              <w:t>371</w:t>
            </w:r>
          </w:p>
        </w:tc>
        <w:tc>
          <w:tcPr>
            <w:tcW w:w="732" w:type="pct"/>
            <w:tcBorders>
              <w:top w:val="nil"/>
              <w:left w:val="nil"/>
              <w:bottom w:val="single" w:sz="4" w:space="0" w:color="auto"/>
              <w:right w:val="single" w:sz="4" w:space="0" w:color="auto"/>
            </w:tcBorders>
            <w:vAlign w:val="center"/>
          </w:tcPr>
          <w:p w14:paraId="364B1470"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795BDC42" w14:textId="77777777" w:rsidR="009A02D5" w:rsidRPr="009A02D5" w:rsidRDefault="009A02D5" w:rsidP="000F0186">
            <w:pPr>
              <w:widowControl/>
              <w:jc w:val="left"/>
              <w:rPr>
                <w:color w:val="000000"/>
                <w:kern w:val="0"/>
                <w:sz w:val="22"/>
                <w:szCs w:val="22"/>
              </w:rPr>
            </w:pPr>
            <w:r w:rsidRPr="009A02D5">
              <w:rPr>
                <w:color w:val="000000"/>
                <w:kern w:val="0"/>
                <w:sz w:val="22"/>
                <w:szCs w:val="22"/>
              </w:rPr>
              <w:t>DNA</w:t>
            </w:r>
            <w:r w:rsidRPr="009A02D5">
              <w:rPr>
                <w:color w:val="000000"/>
                <w:kern w:val="0"/>
                <w:sz w:val="22"/>
                <w:szCs w:val="22"/>
              </w:rPr>
              <w:t>合成仪</w:t>
            </w:r>
          </w:p>
        </w:tc>
        <w:tc>
          <w:tcPr>
            <w:tcW w:w="2418" w:type="pct"/>
            <w:tcBorders>
              <w:top w:val="nil"/>
              <w:left w:val="nil"/>
              <w:bottom w:val="single" w:sz="4" w:space="0" w:color="auto"/>
              <w:right w:val="single" w:sz="4" w:space="0" w:color="auto"/>
            </w:tcBorders>
            <w:vAlign w:val="center"/>
          </w:tcPr>
          <w:p w14:paraId="541DCC6E" w14:textId="77777777" w:rsidR="009A02D5" w:rsidRPr="009A02D5" w:rsidRDefault="009A02D5" w:rsidP="000F0186">
            <w:pPr>
              <w:widowControl/>
              <w:jc w:val="left"/>
              <w:rPr>
                <w:color w:val="000000"/>
                <w:kern w:val="0"/>
                <w:sz w:val="22"/>
                <w:szCs w:val="22"/>
              </w:rPr>
            </w:pPr>
            <w:r w:rsidRPr="009A02D5">
              <w:rPr>
                <w:color w:val="000000"/>
                <w:kern w:val="0"/>
                <w:sz w:val="22"/>
                <w:szCs w:val="22"/>
              </w:rPr>
              <w:t>合成生物学领域、生物大分子药物研发领域、</w:t>
            </w:r>
            <w:r w:rsidRPr="009A02D5">
              <w:rPr>
                <w:color w:val="000000"/>
                <w:kern w:val="0"/>
                <w:sz w:val="22"/>
                <w:szCs w:val="22"/>
              </w:rPr>
              <w:t>NGS</w:t>
            </w:r>
            <w:r w:rsidRPr="009A02D5">
              <w:rPr>
                <w:color w:val="000000"/>
                <w:kern w:val="0"/>
                <w:sz w:val="22"/>
                <w:szCs w:val="22"/>
              </w:rPr>
              <w:t>和基因组学领域、基因治疗与细胞治疗领域、生物制造与生物基材料领域、精准医疗与肿瘤早筛领域、微生物组学与肠道健康领域</w:t>
            </w:r>
          </w:p>
        </w:tc>
      </w:tr>
      <w:tr w:rsidR="009A02D5" w:rsidRPr="009A02D5" w14:paraId="2A2077FF"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2832855" w14:textId="77777777" w:rsidR="009A02D5" w:rsidRPr="009A02D5" w:rsidRDefault="009A02D5" w:rsidP="000F0186">
            <w:pPr>
              <w:widowControl/>
              <w:jc w:val="center"/>
              <w:rPr>
                <w:color w:val="000000"/>
                <w:kern w:val="0"/>
                <w:sz w:val="22"/>
                <w:szCs w:val="22"/>
              </w:rPr>
            </w:pPr>
            <w:r w:rsidRPr="009A02D5">
              <w:rPr>
                <w:color w:val="000000"/>
                <w:kern w:val="0"/>
                <w:sz w:val="22"/>
                <w:szCs w:val="22"/>
              </w:rPr>
              <w:t>372</w:t>
            </w:r>
          </w:p>
        </w:tc>
        <w:tc>
          <w:tcPr>
            <w:tcW w:w="732" w:type="pct"/>
            <w:tcBorders>
              <w:top w:val="nil"/>
              <w:left w:val="nil"/>
              <w:bottom w:val="single" w:sz="4" w:space="0" w:color="auto"/>
              <w:right w:val="single" w:sz="4" w:space="0" w:color="auto"/>
            </w:tcBorders>
            <w:vAlign w:val="center"/>
          </w:tcPr>
          <w:p w14:paraId="4CAEFC40"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70100601" w14:textId="77777777" w:rsidR="009A02D5" w:rsidRPr="009A02D5" w:rsidRDefault="009A02D5" w:rsidP="000F0186">
            <w:pPr>
              <w:widowControl/>
              <w:jc w:val="left"/>
              <w:rPr>
                <w:color w:val="000000"/>
                <w:kern w:val="0"/>
                <w:sz w:val="22"/>
                <w:szCs w:val="22"/>
              </w:rPr>
            </w:pPr>
            <w:r w:rsidRPr="009A02D5">
              <w:rPr>
                <w:color w:val="000000"/>
                <w:kern w:val="0"/>
                <w:sz w:val="22"/>
                <w:szCs w:val="22"/>
              </w:rPr>
              <w:t>数字液压光固化齿科</w:t>
            </w:r>
            <w:r w:rsidRPr="009A02D5">
              <w:rPr>
                <w:color w:val="000000"/>
                <w:kern w:val="0"/>
                <w:sz w:val="22"/>
                <w:szCs w:val="22"/>
              </w:rPr>
              <w:t>3D</w:t>
            </w:r>
            <w:r w:rsidRPr="009A02D5">
              <w:rPr>
                <w:color w:val="000000"/>
                <w:kern w:val="0"/>
                <w:sz w:val="22"/>
                <w:szCs w:val="22"/>
              </w:rPr>
              <w:t>打印机</w:t>
            </w:r>
          </w:p>
        </w:tc>
        <w:tc>
          <w:tcPr>
            <w:tcW w:w="2418" w:type="pct"/>
            <w:tcBorders>
              <w:top w:val="nil"/>
              <w:left w:val="nil"/>
              <w:bottom w:val="single" w:sz="4" w:space="0" w:color="auto"/>
              <w:right w:val="single" w:sz="4" w:space="0" w:color="auto"/>
            </w:tcBorders>
            <w:vAlign w:val="center"/>
          </w:tcPr>
          <w:p w14:paraId="31C33DA4" w14:textId="77777777" w:rsidR="009A02D5" w:rsidRPr="009A02D5" w:rsidRDefault="009A02D5" w:rsidP="000F0186">
            <w:pPr>
              <w:widowControl/>
              <w:jc w:val="left"/>
              <w:rPr>
                <w:color w:val="000000"/>
                <w:kern w:val="0"/>
                <w:sz w:val="22"/>
                <w:szCs w:val="22"/>
              </w:rPr>
            </w:pPr>
            <w:r w:rsidRPr="009A02D5">
              <w:rPr>
                <w:color w:val="000000"/>
                <w:kern w:val="0"/>
                <w:sz w:val="22"/>
                <w:szCs w:val="22"/>
              </w:rPr>
              <w:t>口腔修复体增材制造</w:t>
            </w:r>
          </w:p>
        </w:tc>
      </w:tr>
      <w:tr w:rsidR="009A02D5" w:rsidRPr="009A02D5" w14:paraId="6189AE0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AA84D0D" w14:textId="77777777" w:rsidR="009A02D5" w:rsidRPr="009A02D5" w:rsidRDefault="009A02D5" w:rsidP="000F0186">
            <w:pPr>
              <w:widowControl/>
              <w:jc w:val="center"/>
              <w:rPr>
                <w:color w:val="000000"/>
                <w:kern w:val="0"/>
                <w:sz w:val="22"/>
                <w:szCs w:val="22"/>
              </w:rPr>
            </w:pPr>
            <w:r w:rsidRPr="009A02D5">
              <w:rPr>
                <w:color w:val="000000"/>
                <w:kern w:val="0"/>
                <w:sz w:val="22"/>
                <w:szCs w:val="22"/>
              </w:rPr>
              <w:t>373</w:t>
            </w:r>
          </w:p>
        </w:tc>
        <w:tc>
          <w:tcPr>
            <w:tcW w:w="732" w:type="pct"/>
            <w:tcBorders>
              <w:top w:val="nil"/>
              <w:left w:val="nil"/>
              <w:bottom w:val="single" w:sz="4" w:space="0" w:color="auto"/>
              <w:right w:val="single" w:sz="4" w:space="0" w:color="auto"/>
            </w:tcBorders>
            <w:vAlign w:val="center"/>
          </w:tcPr>
          <w:p w14:paraId="65A0B646"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617D915D" w14:textId="77777777" w:rsidR="009A02D5" w:rsidRPr="009A02D5" w:rsidRDefault="009A02D5" w:rsidP="000F0186">
            <w:pPr>
              <w:widowControl/>
              <w:jc w:val="left"/>
              <w:rPr>
                <w:color w:val="000000"/>
                <w:kern w:val="0"/>
                <w:sz w:val="22"/>
                <w:szCs w:val="22"/>
              </w:rPr>
            </w:pPr>
            <w:r w:rsidRPr="009A02D5">
              <w:rPr>
                <w:color w:val="000000"/>
                <w:kern w:val="0"/>
                <w:sz w:val="22"/>
                <w:szCs w:val="22"/>
              </w:rPr>
              <w:t>智能磁悬浮驱动器</w:t>
            </w:r>
          </w:p>
        </w:tc>
        <w:tc>
          <w:tcPr>
            <w:tcW w:w="2418" w:type="pct"/>
            <w:tcBorders>
              <w:top w:val="nil"/>
              <w:left w:val="nil"/>
              <w:bottom w:val="single" w:sz="4" w:space="0" w:color="auto"/>
              <w:right w:val="single" w:sz="4" w:space="0" w:color="auto"/>
            </w:tcBorders>
            <w:vAlign w:val="center"/>
          </w:tcPr>
          <w:p w14:paraId="293E993E" w14:textId="77777777" w:rsidR="009A02D5" w:rsidRPr="009A02D5" w:rsidRDefault="009A02D5" w:rsidP="000F0186">
            <w:pPr>
              <w:widowControl/>
              <w:jc w:val="left"/>
              <w:rPr>
                <w:color w:val="000000"/>
                <w:kern w:val="0"/>
                <w:sz w:val="22"/>
                <w:szCs w:val="22"/>
              </w:rPr>
            </w:pPr>
            <w:r w:rsidRPr="009A02D5">
              <w:rPr>
                <w:color w:val="000000"/>
                <w:kern w:val="0"/>
                <w:sz w:val="22"/>
                <w:szCs w:val="22"/>
              </w:rPr>
              <w:t>精细化工合成；</w:t>
            </w:r>
            <w:r w:rsidRPr="009A02D5">
              <w:rPr>
                <w:color w:val="000000"/>
                <w:kern w:val="0"/>
                <w:sz w:val="22"/>
                <w:szCs w:val="22"/>
              </w:rPr>
              <w:br/>
            </w:r>
            <w:r w:rsidRPr="009A02D5">
              <w:rPr>
                <w:color w:val="000000"/>
                <w:kern w:val="0"/>
                <w:sz w:val="22"/>
                <w:szCs w:val="22"/>
              </w:rPr>
              <w:t>生物制药</w:t>
            </w:r>
            <w:r w:rsidRPr="009A02D5">
              <w:rPr>
                <w:color w:val="000000"/>
                <w:kern w:val="0"/>
                <w:sz w:val="22"/>
                <w:szCs w:val="22"/>
              </w:rPr>
              <w:t>/</w:t>
            </w:r>
            <w:r w:rsidRPr="009A02D5">
              <w:rPr>
                <w:color w:val="000000"/>
                <w:kern w:val="0"/>
                <w:sz w:val="22"/>
                <w:szCs w:val="22"/>
              </w:rPr>
              <w:t>反应。</w:t>
            </w:r>
          </w:p>
        </w:tc>
      </w:tr>
      <w:tr w:rsidR="009A02D5" w:rsidRPr="009A02D5" w14:paraId="106E390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9E6E9FB" w14:textId="77777777" w:rsidR="009A02D5" w:rsidRPr="009A02D5" w:rsidRDefault="009A02D5" w:rsidP="000F0186">
            <w:pPr>
              <w:widowControl/>
              <w:jc w:val="center"/>
              <w:rPr>
                <w:color w:val="000000"/>
                <w:kern w:val="0"/>
                <w:sz w:val="22"/>
                <w:szCs w:val="22"/>
              </w:rPr>
            </w:pPr>
            <w:r w:rsidRPr="009A02D5">
              <w:rPr>
                <w:color w:val="000000"/>
                <w:kern w:val="0"/>
                <w:sz w:val="22"/>
                <w:szCs w:val="22"/>
              </w:rPr>
              <w:t>374</w:t>
            </w:r>
          </w:p>
        </w:tc>
        <w:tc>
          <w:tcPr>
            <w:tcW w:w="732" w:type="pct"/>
            <w:tcBorders>
              <w:top w:val="nil"/>
              <w:left w:val="nil"/>
              <w:bottom w:val="single" w:sz="4" w:space="0" w:color="auto"/>
              <w:right w:val="single" w:sz="4" w:space="0" w:color="auto"/>
            </w:tcBorders>
            <w:vAlign w:val="center"/>
          </w:tcPr>
          <w:p w14:paraId="2AAB4A68"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085233F4" w14:textId="77777777" w:rsidR="009A02D5" w:rsidRPr="009A02D5" w:rsidRDefault="009A02D5" w:rsidP="000F0186">
            <w:pPr>
              <w:widowControl/>
              <w:jc w:val="left"/>
              <w:rPr>
                <w:color w:val="000000"/>
                <w:kern w:val="0"/>
                <w:sz w:val="22"/>
                <w:szCs w:val="22"/>
              </w:rPr>
            </w:pPr>
            <w:r w:rsidRPr="009A02D5">
              <w:rPr>
                <w:color w:val="000000"/>
                <w:kern w:val="0"/>
                <w:sz w:val="22"/>
                <w:szCs w:val="22"/>
              </w:rPr>
              <w:t>高粘性中药固体制剂连续制备柔性生产成套装备</w:t>
            </w:r>
          </w:p>
        </w:tc>
        <w:tc>
          <w:tcPr>
            <w:tcW w:w="2418" w:type="pct"/>
            <w:tcBorders>
              <w:top w:val="nil"/>
              <w:left w:val="nil"/>
              <w:bottom w:val="single" w:sz="4" w:space="0" w:color="auto"/>
              <w:right w:val="single" w:sz="4" w:space="0" w:color="auto"/>
            </w:tcBorders>
            <w:vAlign w:val="center"/>
          </w:tcPr>
          <w:p w14:paraId="549FC5A5" w14:textId="77777777" w:rsidR="009A02D5" w:rsidRPr="009A02D5" w:rsidRDefault="009A02D5" w:rsidP="000F0186">
            <w:pPr>
              <w:widowControl/>
              <w:jc w:val="left"/>
              <w:rPr>
                <w:color w:val="000000"/>
                <w:kern w:val="0"/>
                <w:sz w:val="22"/>
                <w:szCs w:val="22"/>
              </w:rPr>
            </w:pPr>
            <w:r w:rsidRPr="009A02D5">
              <w:rPr>
                <w:color w:val="000000"/>
                <w:kern w:val="0"/>
                <w:sz w:val="22"/>
                <w:szCs w:val="22"/>
              </w:rPr>
              <w:t>中成药及相关医药产品的研发、生产与销售</w:t>
            </w:r>
          </w:p>
        </w:tc>
      </w:tr>
      <w:tr w:rsidR="009A02D5" w:rsidRPr="009A02D5" w14:paraId="0867DCCB"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6F8DFB68" w14:textId="77777777" w:rsidR="009A02D5" w:rsidRPr="009A02D5" w:rsidRDefault="009A02D5" w:rsidP="000F0186">
            <w:pPr>
              <w:widowControl/>
              <w:jc w:val="center"/>
              <w:rPr>
                <w:color w:val="000000"/>
                <w:kern w:val="0"/>
                <w:sz w:val="22"/>
                <w:szCs w:val="22"/>
              </w:rPr>
            </w:pPr>
            <w:r w:rsidRPr="009A02D5">
              <w:rPr>
                <w:color w:val="000000"/>
                <w:kern w:val="0"/>
                <w:sz w:val="22"/>
                <w:szCs w:val="22"/>
              </w:rPr>
              <w:t>375</w:t>
            </w:r>
          </w:p>
        </w:tc>
        <w:tc>
          <w:tcPr>
            <w:tcW w:w="732" w:type="pct"/>
            <w:tcBorders>
              <w:top w:val="nil"/>
              <w:left w:val="nil"/>
              <w:bottom w:val="single" w:sz="4" w:space="0" w:color="auto"/>
              <w:right w:val="single" w:sz="4" w:space="0" w:color="auto"/>
            </w:tcBorders>
            <w:vAlign w:val="center"/>
          </w:tcPr>
          <w:p w14:paraId="34F2C463"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6064CA54" w14:textId="77777777" w:rsidR="009A02D5" w:rsidRPr="009A02D5" w:rsidRDefault="009A02D5" w:rsidP="000F0186">
            <w:pPr>
              <w:widowControl/>
              <w:jc w:val="left"/>
              <w:rPr>
                <w:color w:val="000000"/>
                <w:kern w:val="0"/>
                <w:sz w:val="22"/>
                <w:szCs w:val="22"/>
              </w:rPr>
            </w:pPr>
            <w:r w:rsidRPr="009A02D5">
              <w:rPr>
                <w:color w:val="000000"/>
                <w:kern w:val="0"/>
                <w:sz w:val="22"/>
                <w:szCs w:val="22"/>
              </w:rPr>
              <w:t>多粒子治疗系统</w:t>
            </w:r>
          </w:p>
        </w:tc>
        <w:tc>
          <w:tcPr>
            <w:tcW w:w="2418" w:type="pct"/>
            <w:tcBorders>
              <w:top w:val="nil"/>
              <w:left w:val="nil"/>
              <w:bottom w:val="single" w:sz="4" w:space="0" w:color="auto"/>
              <w:right w:val="single" w:sz="4" w:space="0" w:color="auto"/>
            </w:tcBorders>
            <w:vAlign w:val="center"/>
          </w:tcPr>
          <w:p w14:paraId="15B2D37B"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w:t>
            </w:r>
          </w:p>
        </w:tc>
      </w:tr>
      <w:tr w:rsidR="009A02D5" w:rsidRPr="009A02D5" w14:paraId="18B1C574"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138E19B0" w14:textId="77777777" w:rsidR="009A02D5" w:rsidRPr="009A02D5" w:rsidRDefault="009A02D5" w:rsidP="000F0186">
            <w:pPr>
              <w:widowControl/>
              <w:jc w:val="center"/>
              <w:rPr>
                <w:color w:val="000000"/>
                <w:kern w:val="0"/>
                <w:sz w:val="22"/>
                <w:szCs w:val="22"/>
              </w:rPr>
            </w:pPr>
            <w:r w:rsidRPr="009A02D5">
              <w:rPr>
                <w:color w:val="000000"/>
                <w:kern w:val="0"/>
                <w:sz w:val="22"/>
                <w:szCs w:val="22"/>
              </w:rPr>
              <w:t>376</w:t>
            </w:r>
          </w:p>
        </w:tc>
        <w:tc>
          <w:tcPr>
            <w:tcW w:w="732" w:type="pct"/>
            <w:tcBorders>
              <w:top w:val="nil"/>
              <w:left w:val="nil"/>
              <w:bottom w:val="single" w:sz="4" w:space="0" w:color="auto"/>
              <w:right w:val="single" w:sz="4" w:space="0" w:color="auto"/>
            </w:tcBorders>
            <w:vAlign w:val="center"/>
          </w:tcPr>
          <w:p w14:paraId="4D7C226B"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2E414687" w14:textId="77777777" w:rsidR="009A02D5" w:rsidRPr="009A02D5" w:rsidRDefault="009A02D5" w:rsidP="000F0186">
            <w:pPr>
              <w:widowControl/>
              <w:jc w:val="left"/>
              <w:rPr>
                <w:color w:val="000000"/>
                <w:kern w:val="0"/>
                <w:sz w:val="22"/>
                <w:szCs w:val="22"/>
              </w:rPr>
            </w:pPr>
            <w:r w:rsidRPr="009A02D5">
              <w:rPr>
                <w:color w:val="000000"/>
                <w:kern w:val="0"/>
                <w:sz w:val="22"/>
                <w:szCs w:val="22"/>
              </w:rPr>
              <w:t>硼中子俘获治疗（</w:t>
            </w:r>
            <w:r w:rsidRPr="009A02D5">
              <w:rPr>
                <w:color w:val="000000"/>
                <w:kern w:val="0"/>
                <w:sz w:val="22"/>
                <w:szCs w:val="22"/>
              </w:rPr>
              <w:t>BNCT</w:t>
            </w:r>
            <w:r w:rsidRPr="009A02D5">
              <w:rPr>
                <w:color w:val="000000"/>
                <w:kern w:val="0"/>
                <w:sz w:val="22"/>
                <w:szCs w:val="22"/>
              </w:rPr>
              <w:t>）系统</w:t>
            </w:r>
          </w:p>
        </w:tc>
        <w:tc>
          <w:tcPr>
            <w:tcW w:w="2418" w:type="pct"/>
            <w:tcBorders>
              <w:top w:val="nil"/>
              <w:left w:val="nil"/>
              <w:bottom w:val="single" w:sz="4" w:space="0" w:color="auto"/>
              <w:right w:val="single" w:sz="4" w:space="0" w:color="auto"/>
            </w:tcBorders>
            <w:vAlign w:val="center"/>
          </w:tcPr>
          <w:p w14:paraId="193B72DA" w14:textId="77777777" w:rsidR="009A02D5" w:rsidRPr="009A02D5" w:rsidRDefault="009A02D5" w:rsidP="000F0186">
            <w:pPr>
              <w:widowControl/>
              <w:jc w:val="left"/>
              <w:rPr>
                <w:color w:val="000000"/>
                <w:kern w:val="0"/>
                <w:sz w:val="22"/>
                <w:szCs w:val="22"/>
              </w:rPr>
            </w:pPr>
            <w:r w:rsidRPr="009A02D5">
              <w:rPr>
                <w:color w:val="000000"/>
                <w:kern w:val="0"/>
                <w:sz w:val="22"/>
                <w:szCs w:val="22"/>
              </w:rPr>
              <w:t>肿瘤治疗</w:t>
            </w:r>
          </w:p>
        </w:tc>
      </w:tr>
      <w:tr w:rsidR="009A02D5" w:rsidRPr="009A02D5" w14:paraId="0D98A30C"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76F0A5B7" w14:textId="77777777" w:rsidR="009A02D5" w:rsidRPr="009A02D5" w:rsidRDefault="009A02D5" w:rsidP="000F0186">
            <w:pPr>
              <w:widowControl/>
              <w:jc w:val="center"/>
              <w:rPr>
                <w:color w:val="000000"/>
                <w:kern w:val="0"/>
                <w:sz w:val="22"/>
                <w:szCs w:val="22"/>
              </w:rPr>
            </w:pPr>
            <w:r w:rsidRPr="009A02D5">
              <w:rPr>
                <w:color w:val="000000"/>
                <w:kern w:val="0"/>
                <w:sz w:val="22"/>
                <w:szCs w:val="22"/>
              </w:rPr>
              <w:lastRenderedPageBreak/>
              <w:t>377</w:t>
            </w:r>
          </w:p>
        </w:tc>
        <w:tc>
          <w:tcPr>
            <w:tcW w:w="732" w:type="pct"/>
            <w:tcBorders>
              <w:top w:val="nil"/>
              <w:left w:val="nil"/>
              <w:bottom w:val="single" w:sz="4" w:space="0" w:color="auto"/>
              <w:right w:val="single" w:sz="4" w:space="0" w:color="auto"/>
            </w:tcBorders>
            <w:vAlign w:val="center"/>
          </w:tcPr>
          <w:p w14:paraId="09124EA0"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1E5F0E65" w14:textId="77777777" w:rsidR="009A02D5" w:rsidRPr="009A02D5" w:rsidRDefault="009A02D5" w:rsidP="000F0186">
            <w:pPr>
              <w:widowControl/>
              <w:jc w:val="left"/>
              <w:rPr>
                <w:color w:val="000000"/>
                <w:kern w:val="0"/>
                <w:sz w:val="22"/>
                <w:szCs w:val="22"/>
              </w:rPr>
            </w:pPr>
            <w:r w:rsidRPr="009A02D5">
              <w:rPr>
                <w:color w:val="000000"/>
                <w:kern w:val="0"/>
                <w:sz w:val="22"/>
                <w:szCs w:val="22"/>
              </w:rPr>
              <w:t>数字化全身一体化</w:t>
            </w:r>
            <w:r w:rsidRPr="009A02D5">
              <w:rPr>
                <w:color w:val="000000"/>
                <w:kern w:val="0"/>
                <w:sz w:val="22"/>
                <w:szCs w:val="22"/>
              </w:rPr>
              <w:t xml:space="preserve"> PET-CT</w:t>
            </w:r>
          </w:p>
        </w:tc>
        <w:tc>
          <w:tcPr>
            <w:tcW w:w="2418" w:type="pct"/>
            <w:tcBorders>
              <w:top w:val="nil"/>
              <w:left w:val="nil"/>
              <w:bottom w:val="single" w:sz="4" w:space="0" w:color="auto"/>
              <w:right w:val="single" w:sz="4" w:space="0" w:color="auto"/>
            </w:tcBorders>
            <w:vAlign w:val="center"/>
          </w:tcPr>
          <w:p w14:paraId="3FB7E9FF" w14:textId="77777777" w:rsidR="009A02D5" w:rsidRPr="009A02D5" w:rsidRDefault="009A02D5" w:rsidP="000F0186">
            <w:pPr>
              <w:widowControl/>
              <w:jc w:val="left"/>
              <w:rPr>
                <w:color w:val="000000"/>
                <w:kern w:val="0"/>
                <w:sz w:val="22"/>
                <w:szCs w:val="22"/>
              </w:rPr>
            </w:pPr>
            <w:r w:rsidRPr="009A02D5">
              <w:rPr>
                <w:color w:val="000000"/>
                <w:kern w:val="0"/>
                <w:sz w:val="22"/>
                <w:szCs w:val="22"/>
              </w:rPr>
              <w:t>肿瘤早期筛查、精准放疗靶区勾画、神经系统疾病诊断等</w:t>
            </w:r>
          </w:p>
        </w:tc>
      </w:tr>
      <w:tr w:rsidR="009A02D5" w:rsidRPr="009A02D5" w14:paraId="59A943F7"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33B3BACF" w14:textId="77777777" w:rsidR="009A02D5" w:rsidRPr="009A02D5" w:rsidRDefault="009A02D5" w:rsidP="000F0186">
            <w:pPr>
              <w:widowControl/>
              <w:jc w:val="center"/>
              <w:rPr>
                <w:color w:val="000000"/>
                <w:kern w:val="0"/>
                <w:sz w:val="22"/>
                <w:szCs w:val="22"/>
              </w:rPr>
            </w:pPr>
            <w:r w:rsidRPr="009A02D5">
              <w:rPr>
                <w:color w:val="000000"/>
                <w:kern w:val="0"/>
                <w:sz w:val="22"/>
                <w:szCs w:val="22"/>
              </w:rPr>
              <w:t>378</w:t>
            </w:r>
          </w:p>
        </w:tc>
        <w:tc>
          <w:tcPr>
            <w:tcW w:w="732" w:type="pct"/>
            <w:tcBorders>
              <w:top w:val="nil"/>
              <w:left w:val="nil"/>
              <w:bottom w:val="single" w:sz="4" w:space="0" w:color="auto"/>
              <w:right w:val="single" w:sz="4" w:space="0" w:color="auto"/>
            </w:tcBorders>
            <w:vAlign w:val="center"/>
          </w:tcPr>
          <w:p w14:paraId="11125A90"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0829051B" w14:textId="77777777" w:rsidR="009A02D5" w:rsidRPr="009A02D5" w:rsidRDefault="009A02D5" w:rsidP="000F0186">
            <w:pPr>
              <w:widowControl/>
              <w:jc w:val="left"/>
              <w:rPr>
                <w:color w:val="000000"/>
                <w:kern w:val="0"/>
                <w:sz w:val="22"/>
                <w:szCs w:val="22"/>
              </w:rPr>
            </w:pPr>
            <w:r w:rsidRPr="009A02D5">
              <w:rPr>
                <w:color w:val="000000"/>
                <w:kern w:val="0"/>
                <w:sz w:val="22"/>
                <w:szCs w:val="22"/>
              </w:rPr>
              <w:t>多模态影像融合骨关节手术</w:t>
            </w:r>
            <w:r w:rsidRPr="009A02D5">
              <w:rPr>
                <w:color w:val="000000"/>
                <w:kern w:val="0"/>
                <w:sz w:val="22"/>
                <w:szCs w:val="22"/>
              </w:rPr>
              <w:br/>
            </w:r>
            <w:r w:rsidRPr="009A02D5">
              <w:rPr>
                <w:color w:val="000000"/>
                <w:kern w:val="0"/>
                <w:sz w:val="22"/>
                <w:szCs w:val="22"/>
              </w:rPr>
              <w:t>导航系统</w:t>
            </w:r>
          </w:p>
        </w:tc>
        <w:tc>
          <w:tcPr>
            <w:tcW w:w="2418" w:type="pct"/>
            <w:tcBorders>
              <w:top w:val="nil"/>
              <w:left w:val="nil"/>
              <w:bottom w:val="single" w:sz="4" w:space="0" w:color="auto"/>
              <w:right w:val="single" w:sz="4" w:space="0" w:color="auto"/>
            </w:tcBorders>
            <w:vAlign w:val="center"/>
          </w:tcPr>
          <w:p w14:paraId="28B59887"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医疗（骨科、脊柱外科临床手术场景，用于骨关节疾病精准微创治疗、复杂关节置换手术导航）</w:t>
            </w:r>
          </w:p>
        </w:tc>
      </w:tr>
      <w:tr w:rsidR="009A02D5" w:rsidRPr="009A02D5" w14:paraId="2FA1005E"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DA13B2A" w14:textId="77777777" w:rsidR="009A02D5" w:rsidRPr="009A02D5" w:rsidRDefault="009A02D5" w:rsidP="000F0186">
            <w:pPr>
              <w:widowControl/>
              <w:jc w:val="center"/>
              <w:rPr>
                <w:color w:val="000000"/>
                <w:kern w:val="0"/>
                <w:sz w:val="22"/>
                <w:szCs w:val="22"/>
              </w:rPr>
            </w:pPr>
            <w:r w:rsidRPr="009A02D5">
              <w:rPr>
                <w:color w:val="000000"/>
                <w:kern w:val="0"/>
                <w:sz w:val="22"/>
                <w:szCs w:val="22"/>
              </w:rPr>
              <w:t>379</w:t>
            </w:r>
          </w:p>
        </w:tc>
        <w:tc>
          <w:tcPr>
            <w:tcW w:w="732" w:type="pct"/>
            <w:tcBorders>
              <w:top w:val="nil"/>
              <w:left w:val="nil"/>
              <w:bottom w:val="single" w:sz="4" w:space="0" w:color="auto"/>
              <w:right w:val="single" w:sz="4" w:space="0" w:color="auto"/>
            </w:tcBorders>
            <w:vAlign w:val="center"/>
          </w:tcPr>
          <w:p w14:paraId="3D678B55"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485903E3" w14:textId="77777777" w:rsidR="009A02D5" w:rsidRPr="009A02D5" w:rsidRDefault="009A02D5" w:rsidP="000F0186">
            <w:pPr>
              <w:widowControl/>
              <w:jc w:val="left"/>
              <w:rPr>
                <w:color w:val="000000"/>
                <w:kern w:val="0"/>
                <w:sz w:val="22"/>
                <w:szCs w:val="22"/>
              </w:rPr>
            </w:pPr>
            <w:r w:rsidRPr="009A02D5">
              <w:rPr>
                <w:color w:val="000000"/>
                <w:kern w:val="0"/>
                <w:sz w:val="22"/>
                <w:szCs w:val="22"/>
              </w:rPr>
              <w:t>基于</w:t>
            </w:r>
            <w:r w:rsidRPr="009A02D5">
              <w:rPr>
                <w:color w:val="000000"/>
                <w:kern w:val="0"/>
                <w:sz w:val="22"/>
                <w:szCs w:val="22"/>
              </w:rPr>
              <w:t xml:space="preserve"> </w:t>
            </w:r>
            <w:r w:rsidRPr="009A02D5">
              <w:rPr>
                <w:color w:val="000000"/>
                <w:kern w:val="0"/>
                <w:sz w:val="22"/>
                <w:szCs w:val="22"/>
              </w:rPr>
              <w:t>口内摄影测量技术的无牙颌高精度种植扫描系统</w:t>
            </w:r>
          </w:p>
        </w:tc>
        <w:tc>
          <w:tcPr>
            <w:tcW w:w="2418" w:type="pct"/>
            <w:tcBorders>
              <w:top w:val="nil"/>
              <w:left w:val="nil"/>
              <w:bottom w:val="single" w:sz="4" w:space="0" w:color="auto"/>
              <w:right w:val="single" w:sz="4" w:space="0" w:color="auto"/>
            </w:tcBorders>
            <w:vAlign w:val="center"/>
          </w:tcPr>
          <w:p w14:paraId="19F6E44C"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医疗（口腔科、口腔种植科临床场景，用于无牙颌患者种植修复、口腔正畸、修复体数字化设计与制作）</w:t>
            </w:r>
          </w:p>
        </w:tc>
      </w:tr>
      <w:tr w:rsidR="009A02D5" w:rsidRPr="009A02D5" w14:paraId="525FF9E0"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E97D7EF" w14:textId="77777777" w:rsidR="009A02D5" w:rsidRPr="009A02D5" w:rsidRDefault="009A02D5" w:rsidP="000F0186">
            <w:pPr>
              <w:widowControl/>
              <w:jc w:val="center"/>
              <w:rPr>
                <w:color w:val="000000"/>
                <w:kern w:val="0"/>
                <w:sz w:val="22"/>
                <w:szCs w:val="22"/>
              </w:rPr>
            </w:pPr>
            <w:r w:rsidRPr="009A02D5">
              <w:rPr>
                <w:color w:val="000000"/>
                <w:kern w:val="0"/>
                <w:sz w:val="22"/>
                <w:szCs w:val="22"/>
              </w:rPr>
              <w:t>380</w:t>
            </w:r>
          </w:p>
        </w:tc>
        <w:tc>
          <w:tcPr>
            <w:tcW w:w="732" w:type="pct"/>
            <w:tcBorders>
              <w:top w:val="nil"/>
              <w:left w:val="nil"/>
              <w:bottom w:val="single" w:sz="4" w:space="0" w:color="auto"/>
              <w:right w:val="single" w:sz="4" w:space="0" w:color="auto"/>
            </w:tcBorders>
            <w:vAlign w:val="center"/>
          </w:tcPr>
          <w:p w14:paraId="3243D819"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6FC5FC9D" w14:textId="77777777" w:rsidR="009A02D5" w:rsidRPr="009A02D5" w:rsidRDefault="009A02D5" w:rsidP="000F0186">
            <w:pPr>
              <w:widowControl/>
              <w:jc w:val="left"/>
              <w:rPr>
                <w:color w:val="000000"/>
                <w:kern w:val="0"/>
                <w:sz w:val="22"/>
                <w:szCs w:val="22"/>
              </w:rPr>
            </w:pPr>
            <w:r w:rsidRPr="009A02D5">
              <w:rPr>
                <w:color w:val="000000"/>
                <w:kern w:val="0"/>
                <w:sz w:val="22"/>
                <w:szCs w:val="22"/>
              </w:rPr>
              <w:t>多模态影像融合骨关节手术</w:t>
            </w:r>
            <w:r w:rsidRPr="009A02D5">
              <w:rPr>
                <w:color w:val="000000"/>
                <w:kern w:val="0"/>
                <w:sz w:val="22"/>
                <w:szCs w:val="22"/>
              </w:rPr>
              <w:br/>
            </w:r>
            <w:r w:rsidRPr="009A02D5">
              <w:rPr>
                <w:color w:val="000000"/>
                <w:kern w:val="0"/>
                <w:sz w:val="22"/>
                <w:szCs w:val="22"/>
              </w:rPr>
              <w:t>导航系统</w:t>
            </w:r>
          </w:p>
        </w:tc>
        <w:tc>
          <w:tcPr>
            <w:tcW w:w="2418" w:type="pct"/>
            <w:tcBorders>
              <w:top w:val="nil"/>
              <w:left w:val="nil"/>
              <w:bottom w:val="single" w:sz="4" w:space="0" w:color="auto"/>
              <w:right w:val="single" w:sz="4" w:space="0" w:color="auto"/>
            </w:tcBorders>
            <w:vAlign w:val="center"/>
          </w:tcPr>
          <w:p w14:paraId="19790275"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w:t>
            </w:r>
          </w:p>
        </w:tc>
      </w:tr>
      <w:tr w:rsidR="009A02D5" w:rsidRPr="009A02D5" w14:paraId="39369983" w14:textId="77777777" w:rsidTr="00020134">
        <w:trPr>
          <w:trHeight w:val="567"/>
        </w:trPr>
        <w:tc>
          <w:tcPr>
            <w:tcW w:w="386" w:type="pct"/>
            <w:tcBorders>
              <w:top w:val="nil"/>
              <w:left w:val="single" w:sz="4" w:space="0" w:color="auto"/>
              <w:bottom w:val="single" w:sz="4" w:space="0" w:color="auto"/>
              <w:right w:val="single" w:sz="4" w:space="0" w:color="auto"/>
            </w:tcBorders>
            <w:vAlign w:val="center"/>
          </w:tcPr>
          <w:p w14:paraId="4701E921" w14:textId="77777777" w:rsidR="009A02D5" w:rsidRPr="009A02D5" w:rsidRDefault="009A02D5" w:rsidP="000F0186">
            <w:pPr>
              <w:widowControl/>
              <w:jc w:val="center"/>
              <w:rPr>
                <w:color w:val="000000"/>
                <w:kern w:val="0"/>
                <w:sz w:val="22"/>
                <w:szCs w:val="22"/>
              </w:rPr>
            </w:pPr>
            <w:r w:rsidRPr="009A02D5">
              <w:rPr>
                <w:color w:val="000000"/>
                <w:kern w:val="0"/>
                <w:sz w:val="22"/>
                <w:szCs w:val="22"/>
              </w:rPr>
              <w:t>381</w:t>
            </w:r>
          </w:p>
        </w:tc>
        <w:tc>
          <w:tcPr>
            <w:tcW w:w="732" w:type="pct"/>
            <w:tcBorders>
              <w:top w:val="nil"/>
              <w:left w:val="nil"/>
              <w:bottom w:val="single" w:sz="4" w:space="0" w:color="auto"/>
              <w:right w:val="single" w:sz="4" w:space="0" w:color="auto"/>
            </w:tcBorders>
            <w:vAlign w:val="center"/>
          </w:tcPr>
          <w:p w14:paraId="2F598044"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医疗装备</w:t>
            </w:r>
          </w:p>
        </w:tc>
        <w:tc>
          <w:tcPr>
            <w:tcW w:w="1464" w:type="pct"/>
            <w:tcBorders>
              <w:top w:val="nil"/>
              <w:left w:val="nil"/>
              <w:bottom w:val="single" w:sz="4" w:space="0" w:color="auto"/>
              <w:right w:val="single" w:sz="4" w:space="0" w:color="auto"/>
            </w:tcBorders>
            <w:vAlign w:val="center"/>
          </w:tcPr>
          <w:p w14:paraId="179A6C0D" w14:textId="77777777" w:rsidR="009A02D5" w:rsidRPr="009A02D5" w:rsidRDefault="009A02D5" w:rsidP="000F0186">
            <w:pPr>
              <w:widowControl/>
              <w:jc w:val="left"/>
              <w:rPr>
                <w:color w:val="000000"/>
                <w:kern w:val="0"/>
                <w:sz w:val="22"/>
                <w:szCs w:val="22"/>
              </w:rPr>
            </w:pPr>
            <w:r w:rsidRPr="009A02D5">
              <w:rPr>
                <w:color w:val="000000"/>
                <w:kern w:val="0"/>
                <w:sz w:val="22"/>
                <w:szCs w:val="22"/>
              </w:rPr>
              <w:t>多粒子治疗系统</w:t>
            </w:r>
          </w:p>
        </w:tc>
        <w:tc>
          <w:tcPr>
            <w:tcW w:w="2418" w:type="pct"/>
            <w:tcBorders>
              <w:top w:val="nil"/>
              <w:left w:val="nil"/>
              <w:bottom w:val="single" w:sz="4" w:space="0" w:color="auto"/>
              <w:right w:val="single" w:sz="4" w:space="0" w:color="auto"/>
            </w:tcBorders>
            <w:vAlign w:val="center"/>
          </w:tcPr>
          <w:p w14:paraId="1A2FDCCE" w14:textId="77777777" w:rsidR="009A02D5" w:rsidRPr="009A02D5" w:rsidRDefault="009A02D5" w:rsidP="000F0186">
            <w:pPr>
              <w:widowControl/>
              <w:jc w:val="left"/>
              <w:rPr>
                <w:color w:val="000000"/>
                <w:kern w:val="0"/>
                <w:sz w:val="22"/>
                <w:szCs w:val="22"/>
              </w:rPr>
            </w:pPr>
            <w:r w:rsidRPr="009A02D5">
              <w:rPr>
                <w:color w:val="000000"/>
                <w:kern w:val="0"/>
                <w:sz w:val="22"/>
                <w:szCs w:val="22"/>
              </w:rPr>
              <w:t>医疗</w:t>
            </w:r>
          </w:p>
        </w:tc>
      </w:tr>
    </w:tbl>
    <w:p w14:paraId="0443D50A" w14:textId="77777777" w:rsidR="00B91CAF" w:rsidRPr="00B91CAF" w:rsidRDefault="00B91CAF" w:rsidP="00B91CAF">
      <w:pPr>
        <w:pStyle w:val="00"/>
        <w:ind w:firstLine="640"/>
      </w:pPr>
    </w:p>
    <w:sectPr w:rsidR="00B91CAF" w:rsidRPr="00B91CAF" w:rsidSect="009A02D5">
      <w:headerReference w:type="even" r:id="rId6"/>
      <w:headerReference w:type="default" r:id="rId7"/>
      <w:footerReference w:type="even" r:id="rId8"/>
      <w:footerReference w:type="default" r:id="rId9"/>
      <w:headerReference w:type="first" r:id="rId10"/>
      <w:footerReference w:type="first" r:id="rId11"/>
      <w:pgSz w:w="11906" w:h="16838"/>
      <w:pgMar w:top="1814" w:right="1588" w:bottom="1588"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22A8C" w14:textId="77777777" w:rsidR="002A6C81" w:rsidRDefault="002A6C81" w:rsidP="009A02D5">
      <w:r>
        <w:separator/>
      </w:r>
    </w:p>
  </w:endnote>
  <w:endnote w:type="continuationSeparator" w:id="0">
    <w:p w14:paraId="08CA0127" w14:textId="77777777" w:rsidR="002A6C81" w:rsidRDefault="002A6C81" w:rsidP="009A0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方正书宋_GBK">
    <w:altName w:val="微软雅黑"/>
    <w:charset w:val="86"/>
    <w:family w:val="auto"/>
    <w:pitch w:val="default"/>
    <w:sig w:usb0="00000001" w:usb1="0800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95EA" w14:textId="77777777" w:rsidR="009A02D5" w:rsidRDefault="009A02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285996"/>
      <w:docPartObj>
        <w:docPartGallery w:val="Page Numbers (Bottom of Page)"/>
        <w:docPartUnique/>
      </w:docPartObj>
    </w:sdtPr>
    <w:sdtContent>
      <w:p w14:paraId="018C2587" w14:textId="22D3A258" w:rsidR="00020134" w:rsidRDefault="00020134">
        <w:pPr>
          <w:pStyle w:val="a5"/>
          <w:jc w:val="center"/>
          <w:rPr>
            <w:rFonts w:hint="eastAsia"/>
          </w:rPr>
        </w:pPr>
        <w:r w:rsidRPr="00020134">
          <w:rPr>
            <w:sz w:val="21"/>
            <w:szCs w:val="21"/>
          </w:rPr>
          <w:fldChar w:fldCharType="begin"/>
        </w:r>
        <w:r w:rsidRPr="00020134">
          <w:rPr>
            <w:sz w:val="21"/>
            <w:szCs w:val="21"/>
          </w:rPr>
          <w:instrText>PAGE   \* MERGEFORMAT</w:instrText>
        </w:r>
        <w:r w:rsidRPr="00020134">
          <w:rPr>
            <w:sz w:val="21"/>
            <w:szCs w:val="21"/>
          </w:rPr>
          <w:fldChar w:fldCharType="separate"/>
        </w:r>
        <w:r w:rsidRPr="00020134">
          <w:rPr>
            <w:sz w:val="21"/>
            <w:szCs w:val="21"/>
            <w:lang w:val="zh-CN"/>
          </w:rPr>
          <w:t>2</w:t>
        </w:r>
        <w:r w:rsidRPr="00020134">
          <w:rPr>
            <w:sz w:val="21"/>
            <w:szCs w:val="21"/>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E101" w14:textId="77777777" w:rsidR="009A02D5" w:rsidRDefault="009A02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31F99" w14:textId="77777777" w:rsidR="002A6C81" w:rsidRDefault="002A6C81" w:rsidP="009A02D5">
      <w:r>
        <w:separator/>
      </w:r>
    </w:p>
  </w:footnote>
  <w:footnote w:type="continuationSeparator" w:id="0">
    <w:p w14:paraId="530468F8" w14:textId="77777777" w:rsidR="002A6C81" w:rsidRDefault="002A6C81" w:rsidP="009A0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0C7A" w14:textId="77777777" w:rsidR="009A02D5" w:rsidRDefault="009A02D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1D15" w14:textId="77777777" w:rsidR="009A02D5" w:rsidRPr="00020134" w:rsidRDefault="009A02D5" w:rsidP="000201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4DC6" w14:textId="77777777" w:rsidR="009A02D5" w:rsidRDefault="009A02D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D5"/>
    <w:rsid w:val="00020134"/>
    <w:rsid w:val="0011624E"/>
    <w:rsid w:val="001E427F"/>
    <w:rsid w:val="002224FC"/>
    <w:rsid w:val="002A6C81"/>
    <w:rsid w:val="003C0538"/>
    <w:rsid w:val="00611593"/>
    <w:rsid w:val="00677F63"/>
    <w:rsid w:val="006F259D"/>
    <w:rsid w:val="008329F5"/>
    <w:rsid w:val="00886999"/>
    <w:rsid w:val="009A02D5"/>
    <w:rsid w:val="00B91CAF"/>
    <w:rsid w:val="00D5686A"/>
    <w:rsid w:val="00DA217C"/>
    <w:rsid w:val="00EC34DB"/>
    <w:rsid w:val="00F07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0992F"/>
  <w15:chartTrackingRefBased/>
  <w15:docId w15:val="{2FA2DFC6-4842-45CA-B77B-D9AD89EA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02D5"/>
    <w:pPr>
      <w:widowControl w:val="0"/>
      <w:spacing w:after="0" w:line="240" w:lineRule="auto"/>
      <w:jc w:val="both"/>
    </w:pPr>
    <w:rPr>
      <w:rFonts w:ascii="Times New Roman" w:eastAsia="仿宋_GB2312" w:hAnsi="Times New Roman" w:cs="Times New Roman"/>
      <w:sz w:val="3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正文"/>
    <w:basedOn w:val="a"/>
    <w:link w:val="000"/>
    <w:qFormat/>
    <w:rsid w:val="0011624E"/>
    <w:pPr>
      <w:spacing w:line="580" w:lineRule="exact"/>
      <w:ind w:firstLineChars="200" w:firstLine="200"/>
      <w:textAlignment w:val="center"/>
    </w:pPr>
    <w:rPr>
      <w:rFonts w:cstheme="minorBidi"/>
      <w:szCs w:val="32"/>
      <w14:ligatures w14:val="standardContextual"/>
    </w:rPr>
  </w:style>
  <w:style w:type="character" w:customStyle="1" w:styleId="000">
    <w:name w:val="00正文 字符"/>
    <w:basedOn w:val="a0"/>
    <w:link w:val="00"/>
    <w:rsid w:val="0011624E"/>
    <w:rPr>
      <w:rFonts w:ascii="Times New Roman" w:eastAsia="仿宋_GB2312" w:hAnsi="Times New Roman"/>
      <w:sz w:val="32"/>
      <w:szCs w:val="32"/>
    </w:rPr>
  </w:style>
  <w:style w:type="paragraph" w:customStyle="1" w:styleId="0000">
    <w:name w:val="000标题"/>
    <w:basedOn w:val="00"/>
    <w:next w:val="00"/>
    <w:link w:val="0001"/>
    <w:qFormat/>
    <w:rsid w:val="00886999"/>
    <w:pPr>
      <w:spacing w:line="700" w:lineRule="exact"/>
      <w:ind w:firstLineChars="0" w:firstLine="0"/>
      <w:jc w:val="center"/>
    </w:pPr>
    <w:rPr>
      <w:rFonts w:ascii="方正小标宋简体" w:eastAsia="方正小标宋简体"/>
      <w:sz w:val="44"/>
      <w:szCs w:val="44"/>
    </w:rPr>
  </w:style>
  <w:style w:type="character" w:customStyle="1" w:styleId="0001">
    <w:name w:val="000标题 字符"/>
    <w:basedOn w:val="a0"/>
    <w:link w:val="0000"/>
    <w:rsid w:val="00886999"/>
    <w:rPr>
      <w:rFonts w:ascii="方正小标宋简体" w:eastAsia="方正小标宋简体" w:hAnsi="Times New Roman"/>
      <w:sz w:val="44"/>
      <w:szCs w:val="44"/>
    </w:rPr>
  </w:style>
  <w:style w:type="paragraph" w:customStyle="1" w:styleId="01">
    <w:name w:val="01标题"/>
    <w:basedOn w:val="00"/>
    <w:next w:val="00"/>
    <w:link w:val="010"/>
    <w:qFormat/>
    <w:rsid w:val="0011624E"/>
    <w:pPr>
      <w:outlineLvl w:val="0"/>
    </w:pPr>
    <w:rPr>
      <w:rFonts w:ascii="黑体" w:eastAsia="黑体" w:hAnsi="黑体"/>
    </w:rPr>
  </w:style>
  <w:style w:type="character" w:customStyle="1" w:styleId="010">
    <w:name w:val="01标题 字符"/>
    <w:basedOn w:val="a0"/>
    <w:link w:val="01"/>
    <w:rsid w:val="0011624E"/>
    <w:rPr>
      <w:rFonts w:ascii="黑体" w:eastAsia="黑体" w:hAnsi="黑体"/>
      <w:sz w:val="32"/>
      <w:szCs w:val="32"/>
    </w:rPr>
  </w:style>
  <w:style w:type="paragraph" w:customStyle="1" w:styleId="02">
    <w:name w:val="02标题"/>
    <w:basedOn w:val="00"/>
    <w:next w:val="00"/>
    <w:link w:val="020"/>
    <w:qFormat/>
    <w:rsid w:val="00B91CAF"/>
    <w:pPr>
      <w:outlineLvl w:val="1"/>
    </w:pPr>
    <w:rPr>
      <w:rFonts w:eastAsia="楷体_GB2312"/>
    </w:rPr>
  </w:style>
  <w:style w:type="character" w:customStyle="1" w:styleId="020">
    <w:name w:val="02标题 字符"/>
    <w:basedOn w:val="000"/>
    <w:link w:val="02"/>
    <w:rsid w:val="00B91CAF"/>
    <w:rPr>
      <w:rFonts w:ascii="Times New Roman" w:eastAsia="楷体_GB2312" w:hAnsi="Times New Roman"/>
      <w:sz w:val="32"/>
      <w:szCs w:val="32"/>
    </w:rPr>
  </w:style>
  <w:style w:type="paragraph" w:customStyle="1" w:styleId="08">
    <w:name w:val="08附件"/>
    <w:basedOn w:val="00"/>
    <w:next w:val="00"/>
    <w:link w:val="080"/>
    <w:qFormat/>
    <w:rsid w:val="0011624E"/>
    <w:pPr>
      <w:ind w:firstLineChars="0" w:firstLine="0"/>
    </w:pPr>
    <w:rPr>
      <w:rFonts w:ascii="黑体" w:eastAsia="黑体" w:hAnsi="黑体"/>
    </w:rPr>
  </w:style>
  <w:style w:type="character" w:customStyle="1" w:styleId="080">
    <w:name w:val="08附件 字符"/>
    <w:basedOn w:val="000"/>
    <w:link w:val="08"/>
    <w:rsid w:val="0011624E"/>
    <w:rPr>
      <w:rFonts w:ascii="黑体" w:eastAsia="黑体" w:hAnsi="黑体"/>
      <w:sz w:val="32"/>
      <w:szCs w:val="32"/>
    </w:rPr>
  </w:style>
  <w:style w:type="paragraph" w:customStyle="1" w:styleId="09">
    <w:name w:val="09日期"/>
    <w:basedOn w:val="00"/>
    <w:next w:val="00"/>
    <w:link w:val="090"/>
    <w:qFormat/>
    <w:rsid w:val="00B91CAF"/>
    <w:pPr>
      <w:ind w:rightChars="400" w:right="400" w:firstLineChars="0" w:firstLine="0"/>
      <w:jc w:val="right"/>
    </w:pPr>
  </w:style>
  <w:style w:type="character" w:customStyle="1" w:styleId="090">
    <w:name w:val="09日期 字符"/>
    <w:basedOn w:val="000"/>
    <w:link w:val="09"/>
    <w:rsid w:val="00B91CAF"/>
    <w:rPr>
      <w:rFonts w:ascii="Times New Roman" w:eastAsia="仿宋_GB2312" w:hAnsi="Times New Roman"/>
      <w:sz w:val="32"/>
      <w:szCs w:val="32"/>
    </w:rPr>
  </w:style>
  <w:style w:type="paragraph" w:styleId="a3">
    <w:name w:val="Body Text Indent"/>
    <w:basedOn w:val="a"/>
    <w:link w:val="a4"/>
    <w:rsid w:val="009A02D5"/>
    <w:pPr>
      <w:ind w:firstLineChars="200" w:firstLine="640"/>
    </w:pPr>
    <w:rPr>
      <w:bCs/>
      <w:szCs w:val="32"/>
    </w:rPr>
  </w:style>
  <w:style w:type="character" w:customStyle="1" w:styleId="a4">
    <w:name w:val="正文文本缩进 字符"/>
    <w:basedOn w:val="a0"/>
    <w:link w:val="a3"/>
    <w:rsid w:val="009A02D5"/>
    <w:rPr>
      <w:rFonts w:ascii="Times New Roman" w:eastAsia="仿宋_GB2312" w:hAnsi="Times New Roman" w:cs="Times New Roman"/>
      <w:bCs/>
      <w:sz w:val="32"/>
      <w:szCs w:val="32"/>
      <w14:ligatures w14:val="none"/>
    </w:rPr>
  </w:style>
  <w:style w:type="paragraph" w:styleId="a5">
    <w:name w:val="footer"/>
    <w:basedOn w:val="a"/>
    <w:link w:val="a6"/>
    <w:uiPriority w:val="99"/>
    <w:rsid w:val="009A02D5"/>
    <w:pPr>
      <w:tabs>
        <w:tab w:val="center" w:pos="4153"/>
        <w:tab w:val="right" w:pos="8306"/>
      </w:tabs>
      <w:snapToGrid w:val="0"/>
      <w:jc w:val="left"/>
    </w:pPr>
    <w:rPr>
      <w:sz w:val="18"/>
      <w:szCs w:val="18"/>
    </w:rPr>
  </w:style>
  <w:style w:type="character" w:customStyle="1" w:styleId="a6">
    <w:name w:val="页脚 字符"/>
    <w:basedOn w:val="a0"/>
    <w:link w:val="a5"/>
    <w:uiPriority w:val="99"/>
    <w:rsid w:val="009A02D5"/>
    <w:rPr>
      <w:rFonts w:ascii="Times New Roman" w:eastAsia="仿宋_GB2312" w:hAnsi="Times New Roman" w:cs="Times New Roman"/>
      <w:sz w:val="18"/>
      <w:szCs w:val="18"/>
      <w14:ligatures w14:val="none"/>
    </w:rPr>
  </w:style>
  <w:style w:type="paragraph" w:styleId="a7">
    <w:name w:val="header"/>
    <w:basedOn w:val="a"/>
    <w:link w:val="a8"/>
    <w:rsid w:val="009A02D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9A02D5"/>
    <w:rPr>
      <w:rFonts w:ascii="Times New Roman" w:eastAsia="仿宋_GB2312" w:hAnsi="Times New Roman" w:cs="Times New Roman"/>
      <w:sz w:val="18"/>
      <w:szCs w:val="18"/>
      <w14:ligatures w14:val="none"/>
    </w:rPr>
  </w:style>
  <w:style w:type="character" w:styleId="a9">
    <w:name w:val="page number"/>
    <w:rsid w:val="009A02D5"/>
  </w:style>
  <w:style w:type="character" w:styleId="aa">
    <w:name w:val="FollowedHyperlink"/>
    <w:uiPriority w:val="99"/>
    <w:unhideWhenUsed/>
    <w:rsid w:val="009A02D5"/>
    <w:rPr>
      <w:color w:val="800080"/>
      <w:u w:val="single"/>
    </w:rPr>
  </w:style>
  <w:style w:type="character" w:styleId="ab">
    <w:name w:val="Hyperlink"/>
    <w:uiPriority w:val="99"/>
    <w:unhideWhenUsed/>
    <w:rsid w:val="009A02D5"/>
    <w:rPr>
      <w:color w:val="0000FF"/>
      <w:u w:val="single"/>
    </w:rPr>
  </w:style>
  <w:style w:type="paragraph" w:customStyle="1" w:styleId="p0">
    <w:name w:val="p0"/>
    <w:rsid w:val="009A02D5"/>
    <w:pPr>
      <w:spacing w:after="0" w:line="240" w:lineRule="auto"/>
    </w:pPr>
    <w:rPr>
      <w:rFonts w:ascii="Times New Roman" w:eastAsia="宋体" w:hAnsi="Times New Roman" w:cs="Times New Roman"/>
      <w:kern w:val="0"/>
      <w:sz w:val="32"/>
      <w:szCs w:val="32"/>
      <w14:ligatures w14:val="none"/>
    </w:rPr>
  </w:style>
  <w:style w:type="character" w:customStyle="1" w:styleId="font31">
    <w:name w:val="font31"/>
    <w:rsid w:val="009A02D5"/>
    <w:rPr>
      <w:rFonts w:ascii="等线" w:eastAsia="等线" w:hAnsi="等线" w:cs="等线" w:hint="default"/>
      <w:i w:val="0"/>
      <w:color w:val="000000"/>
      <w:sz w:val="22"/>
      <w:szCs w:val="22"/>
      <w:u w:val="none"/>
    </w:rPr>
  </w:style>
  <w:style w:type="character" w:customStyle="1" w:styleId="font21">
    <w:name w:val="font21"/>
    <w:rsid w:val="009A02D5"/>
    <w:rPr>
      <w:rFonts w:ascii="方正书宋_GBK" w:eastAsia="方正书宋_GBK" w:hAnsi="方正书宋_GBK" w:cs="方正书宋_GBK"/>
      <w:i w:val="0"/>
      <w:color w:val="000000"/>
      <w:sz w:val="22"/>
      <w:szCs w:val="22"/>
      <w:u w:val="none"/>
    </w:rPr>
  </w:style>
  <w:style w:type="character" w:customStyle="1" w:styleId="font11">
    <w:name w:val="font11"/>
    <w:rsid w:val="009A02D5"/>
    <w:rPr>
      <w:rFonts w:ascii="Times New Roman" w:hAnsi="Times New Roman" w:cs="Times New Roman" w:hint="default"/>
      <w:i w:val="0"/>
      <w:color w:val="000000"/>
      <w:sz w:val="22"/>
      <w:szCs w:val="22"/>
      <w:u w:val="none"/>
    </w:rPr>
  </w:style>
  <w:style w:type="character" w:customStyle="1" w:styleId="font01">
    <w:name w:val="font01"/>
    <w:rsid w:val="009A02D5"/>
    <w:rPr>
      <w:rFonts w:ascii="等线" w:eastAsia="等线" w:hAnsi="等线" w:cs="等线" w:hint="default"/>
      <w:i w:val="0"/>
      <w:color w:val="000000"/>
      <w:sz w:val="22"/>
      <w:szCs w:val="22"/>
      <w:u w:val="none"/>
      <w:vertAlign w:val="superscript"/>
    </w:rPr>
  </w:style>
  <w:style w:type="paragraph" w:styleId="ac">
    <w:name w:val="Revision"/>
    <w:uiPriority w:val="99"/>
    <w:unhideWhenUsed/>
    <w:rsid w:val="009A02D5"/>
    <w:pPr>
      <w:spacing w:after="0" w:line="240" w:lineRule="auto"/>
    </w:pPr>
    <w:rPr>
      <w:rFonts w:ascii="Times New Roman" w:eastAsia="仿宋_GB2312" w:hAnsi="Times New Roman" w:cs="Times New Roman"/>
      <w:sz w:val="32"/>
      <w14:ligatures w14:val="none"/>
    </w:rPr>
  </w:style>
  <w:style w:type="paragraph" w:customStyle="1" w:styleId="msonormal0">
    <w:name w:val="msonormal"/>
    <w:basedOn w:val="a"/>
    <w:rsid w:val="009A02D5"/>
    <w:pPr>
      <w:widowControl/>
      <w:spacing w:before="100" w:beforeAutospacing="1" w:after="100" w:afterAutospacing="1"/>
      <w:jc w:val="left"/>
    </w:pPr>
    <w:rPr>
      <w:rFonts w:ascii="宋体" w:eastAsia="宋体" w:hAnsi="宋体" w:cs="宋体"/>
      <w:kern w:val="0"/>
      <w:sz w:val="24"/>
    </w:rPr>
  </w:style>
  <w:style w:type="paragraph" w:customStyle="1" w:styleId="font5">
    <w:name w:val="font5"/>
    <w:basedOn w:val="a"/>
    <w:rsid w:val="009A02D5"/>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rsid w:val="009A02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rPr>
  </w:style>
  <w:style w:type="paragraph" w:customStyle="1" w:styleId="xl66">
    <w:name w:val="xl66"/>
    <w:basedOn w:val="a"/>
    <w:rsid w:val="009A02D5"/>
    <w:pPr>
      <w:widowControl/>
      <w:spacing w:before="100" w:beforeAutospacing="1" w:after="100" w:afterAutospacing="1"/>
      <w:jc w:val="center"/>
    </w:pPr>
    <w:rPr>
      <w:rFonts w:ascii="宋体" w:eastAsia="宋体" w:hAnsi="宋体" w:cs="宋体"/>
      <w:kern w:val="0"/>
      <w:sz w:val="24"/>
    </w:rPr>
  </w:style>
  <w:style w:type="paragraph" w:customStyle="1" w:styleId="xl67">
    <w:name w:val="xl67"/>
    <w:basedOn w:val="a"/>
    <w:rsid w:val="009A02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4"/>
    </w:rPr>
  </w:style>
  <w:style w:type="paragraph" w:customStyle="1" w:styleId="xl68">
    <w:name w:val="xl68"/>
    <w:basedOn w:val="a"/>
    <w:rsid w:val="009A02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rPr>
  </w:style>
  <w:style w:type="paragraph" w:customStyle="1" w:styleId="xl69">
    <w:name w:val="xl69"/>
    <w:basedOn w:val="a"/>
    <w:rsid w:val="009A02D5"/>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0">
    <w:name w:val="xl70"/>
    <w:basedOn w:val="a"/>
    <w:rsid w:val="009A02D5"/>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71">
    <w:name w:val="xl71"/>
    <w:basedOn w:val="a"/>
    <w:rsid w:val="009A02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2">
    <w:name w:val="xl72"/>
    <w:basedOn w:val="a"/>
    <w:rsid w:val="009A02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73">
    <w:name w:val="xl73"/>
    <w:basedOn w:val="a"/>
    <w:rsid w:val="009A02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4">
    <w:name w:val="xl74"/>
    <w:basedOn w:val="a"/>
    <w:rsid w:val="009A02D5"/>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ange\Documents\&#33258;&#23450;&#20041;%20Office%20&#27169;&#26495;\&#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模板.dotx</Template>
  <TotalTime>9</TotalTime>
  <Pages>28</Pages>
  <Words>10258</Words>
  <Characters>10258</Characters>
  <Application>Microsoft Office Word</Application>
  <DocSecurity>0</DocSecurity>
  <Lines>10258</Lines>
  <Paragraphs>5128</Paragraphs>
  <ScaleCrop>false</ScaleCrop>
  <Company/>
  <LinksUpToDate>false</LinksUpToDate>
  <CharactersWithSpaces>15388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Zhi-Tao Cheng</dc:creator>
  <cp:keywords/>
  <dc:description/>
  <cp:lastModifiedBy>Zhi-Tao Cheng</cp:lastModifiedBy>
  <cp:revision>1</cp:revision>
  <dcterms:created xsi:type="dcterms:W3CDTF">2026-10-15T04:10:00Z</dcterms:created>
  <dcterms:modified xsi:type="dcterms:W3CDTF">2026-10-15T04:20:00Z</dcterms:modified>
</cp:coreProperties>
</file>