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A6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val="en-US" w:eastAsia="zh-CN"/>
        </w:rPr>
        <w:t>5</w:t>
      </w:r>
    </w:p>
    <w:p w14:paraId="23CE9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0"/>
          <w:szCs w:val="40"/>
          <w:highlight w:val="none"/>
          <w:lang w:eastAsia="zh-CN"/>
        </w:rPr>
        <w:t>人工智能应用服务团推荐表</w:t>
      </w:r>
    </w:p>
    <w:p w14:paraId="56C48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after="0" w:line="276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eastAsia="zh-CN"/>
        </w:rPr>
        <w:t>单位（盖章）：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8"/>
          <w:szCs w:val="28"/>
          <w:highlight w:val="none"/>
          <w:lang w:val="en-US" w:eastAsia="zh-CN"/>
        </w:rPr>
        <w:t>报送日期：</w:t>
      </w:r>
    </w:p>
    <w:tbl>
      <w:tblPr>
        <w:tblStyle w:val="3"/>
        <w:tblW w:w="14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984"/>
        <w:gridCol w:w="1436"/>
        <w:gridCol w:w="2003"/>
        <w:gridCol w:w="2442"/>
        <w:gridCol w:w="1412"/>
        <w:gridCol w:w="1485"/>
      </w:tblGrid>
      <w:tr w14:paraId="29485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4425E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en-US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56B58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3423C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牵头单位</w:t>
            </w:r>
          </w:p>
        </w:tc>
        <w:tc>
          <w:tcPr>
            <w:tcW w:w="1984" w:type="dxa"/>
            <w:noWrap w:val="0"/>
            <w:vAlign w:val="center"/>
          </w:tcPr>
          <w:p w14:paraId="6C235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0D392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主要服务</w:t>
            </w:r>
          </w:p>
          <w:p w14:paraId="25B86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行业</w:t>
            </w:r>
          </w:p>
        </w:tc>
        <w:tc>
          <w:tcPr>
            <w:tcW w:w="2003" w:type="dxa"/>
            <w:noWrap w:val="0"/>
            <w:vAlign w:val="center"/>
          </w:tcPr>
          <w:p w14:paraId="456D3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76910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1FE2B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6AB57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服务团联系方式</w:t>
            </w:r>
          </w:p>
        </w:tc>
      </w:tr>
      <w:tr w14:paraId="2595D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172EE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1B722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ED1D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0D24B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2B541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277B4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0419E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598D1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牵头单位</w:t>
            </w:r>
          </w:p>
          <w:p w14:paraId="4ADB8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71E79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2B6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0BDE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581C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33E3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B2DC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14A8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7D8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500B6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635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135D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473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DB9C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10EA0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362A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5AA9E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8F9D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BFCC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AA8F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0D25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12FA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D674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93F3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4C8DA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814C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5721E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3157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C3E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88D0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CFA1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BC27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36C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78C9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7DA34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F6F9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3A6C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94B1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429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41EA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5BED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8817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264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43F2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11801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AC49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2033F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40B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08F3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E337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3A0D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475D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6C5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AFE5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62D65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3249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18F01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C386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860A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065A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9DD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7E4C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D55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7EB4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0030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68BD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21C1A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AF9A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D9C1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AC00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8F2F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6977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F2D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3FCC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6BCCD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ADD8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2527A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BE4A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D29E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BC41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099D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D8FB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DAF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CE09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10029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4886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097A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7A15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EFDE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9F0C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8575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0F27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640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3D24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41D7B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F8BE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5411D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71AD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6973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2117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700A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3B3F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9D69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827" w:type="dxa"/>
            <w:noWrap w:val="0"/>
            <w:vAlign w:val="center"/>
          </w:tcPr>
          <w:p w14:paraId="41A03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59390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8034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1A8E3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450C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9B22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eastAsia="en-US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D126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4A18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ADA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7628A919">
      <w:pPr>
        <w:spacing w:after="0" w:line="320" w:lineRule="exact"/>
        <w:rPr>
          <w:rFonts w:hint="default" w:ascii="Times New Roman" w:hAnsi="Times New Roman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本表（盖章版扫描件+可编辑版）随服务团申请表一并报送</w:t>
      </w:r>
      <w:r>
        <w:rPr>
          <w:rFonts w:hint="default" w:ascii="Times New Roman" w:hAnsi="Times New Roman" w:cs="Times New Roman"/>
          <w:color w:val="000000"/>
          <w:spacing w:val="0"/>
          <w:kern w:val="0"/>
          <w:sz w:val="21"/>
          <w:szCs w:val="21"/>
          <w:highlight w:val="none"/>
          <w:lang w:val="en-US" w:eastAsia="zh-CN"/>
        </w:rPr>
        <w:t>。</w:t>
      </w:r>
    </w:p>
    <w:p w14:paraId="6EDD6AB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3C3C1EA8"/>
    <w:rsid w:val="3C3C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2026-09-24T07:39:00Z</dcterms:created>
  <dc:creator>杨祖德</dc:creator>
  <cp:lastModifiedBy>杨祖德</cp:lastModifiedBy>
  <dcterms:modified xsi:type="dcterms:W3CDTF">2026-09-24T07:40:05Z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9887143447784B32BD4C36BEDAB8D150_11</vt:lpwstr>
  </property>
</Properties>
</file>