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afterLines="0" w:line="580" w:lineRule="exact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>
      <w:pPr>
        <w:jc w:val="center"/>
        <w:rPr>
          <w:rFonts w:hint="default" w:ascii="Times New Roman" w:hAnsi="Times New Roman" w:eastAsia="黑体" w:cs="Times New Roman"/>
          <w:color w:val="000000"/>
          <w:kern w:val="0"/>
          <w:sz w:val="36"/>
          <w:szCs w:val="36"/>
          <w:highlight w:val="none"/>
          <w:lang w:val="en-US"/>
        </w:rPr>
      </w:pPr>
    </w:p>
    <w:p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人工智能应用服务商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档案（模板）</w:t>
      </w:r>
    </w:p>
    <w:p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24"/>
          <w:szCs w:val="24"/>
          <w:highlight w:val="none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名称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23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7142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所属中央企业名称：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人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  <w:noWrap w:val="0"/>
            <w:vAlign w:val="top"/>
          </w:tcPr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服务团队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（包括组织架构、人员资质与能力、分工安排等内容，不超过500字）</w:t>
            </w:r>
          </w:p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服务资质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 是否涉及第三方测试评估服务：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2. 是否涉及对外提供的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3. 是否涉及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</w:tbl>
    <w:p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270"/>
        <w:gridCol w:w="4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3"/>
            <w:shd w:val="clear" w:color="auto" w:fill="CFCECE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全行业领域（所提供服务适用于所有行业领域）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特定行业领域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制造 □能源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农业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交通 □物流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□建筑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□医疗 □教育 □商务 □零售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家居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政务 □节能环保 □法律 □游戏 □软件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智慧城市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通信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内容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（参考下方服务类型说明，可多选）</w:t>
            </w:r>
          </w:p>
        </w:tc>
        <w:tc>
          <w:tcPr>
            <w:tcW w:w="2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可提供的服务类型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可提供的服务内容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（详细描述具体服务内容，每类不超过200字）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咨询规划服务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交付实施服务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运营管理服务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安全治理服务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配套服务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19" w:type="dxa"/>
            <w:gridSpan w:val="3"/>
            <w:shd w:val="clear" w:color="auto" w:fill="D7D7D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>
      <w:pPr>
        <w:rPr>
          <w:rFonts w:hint="default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703"/>
        <w:gridCol w:w="1266"/>
        <w:gridCol w:w="1781"/>
        <w:gridCol w:w="3016"/>
        <w:gridCol w:w="5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6"/>
            <w:shd w:val="clear" w:color="auto" w:fill="D7D7D7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三、服务案例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合同金额（万元）</w:t>
            </w: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7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shd w:val="clear" w:color="auto" w:fill="D7D7D7"/>
            <w:noWrap w:val="0"/>
            <w:vAlign w:val="center"/>
          </w:tcPr>
          <w:p>
            <w:pPr>
              <w:wordWrap w:val="0"/>
              <w:snapToGrid w:val="0"/>
              <w:spacing w:before="0" w:beforeLines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四、承诺</w:t>
            </w: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33" w:type="pct"/>
            <w:noWrap w:val="0"/>
            <w:vAlign w:val="center"/>
          </w:tcPr>
          <w:p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真实性承诺</w:t>
            </w:r>
          </w:p>
        </w:tc>
        <w:tc>
          <w:tcPr>
            <w:tcW w:w="4166" w:type="pct"/>
            <w:noWrap w:val="0"/>
            <w:vAlign w:val="center"/>
          </w:tcPr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方所提交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人工智能应用服务商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档案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的所有材料，均真实、完整、准确。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纳税记录良好，近三年无重大财务违法行为，无重大债务违约或信用评级异常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 我方不涉及侵犯第三方知识产权的行为。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4. 我方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材料内容所涉及的活动均符合国家相关法律法规要求。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5. 我方材料内容不涉及保密内容，可以公开发布。</w:t>
            </w:r>
          </w:p>
          <w:p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前述声明与实际情况如有不符，我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愿承担相应的责任。</w:t>
            </w:r>
          </w:p>
          <w:p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法定代表人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或主要负责人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签名或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签章)：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服务商名称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(公章)：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wordWrap w:val="0"/>
              <w:snapToGrid w:val="0"/>
              <w:spacing w:before="0" w:beforeLines="0" w:afterLines="0" w:line="240" w:lineRule="atLeast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本档案以电子版形式（盖章报扫描件+可编辑版）提交。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6030804020204"/>
    <w:charset w:val="00"/>
    <w:family w:val="roman"/>
    <w:pitch w:val="default"/>
    <w:sig w:usb0="E7006EFF" w:usb1="D200FDFF" w:usb2="0A246029" w:usb3="0400200C" w:csb0="600001FF" w:csb1="DFFF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EF88FC"/>
    <w:rsid w:val="022FEC51"/>
    <w:rsid w:val="0F0B17BB"/>
    <w:rsid w:val="17579C0A"/>
    <w:rsid w:val="17650CA4"/>
    <w:rsid w:val="1CF36AAA"/>
    <w:rsid w:val="1E7F4DD4"/>
    <w:rsid w:val="2355400B"/>
    <w:rsid w:val="2DE14C0C"/>
    <w:rsid w:val="3EEF5BB7"/>
    <w:rsid w:val="3F4E118F"/>
    <w:rsid w:val="3F73F2D1"/>
    <w:rsid w:val="3F7FA2A3"/>
    <w:rsid w:val="4B75F311"/>
    <w:rsid w:val="4DFE0567"/>
    <w:rsid w:val="557EA45D"/>
    <w:rsid w:val="56BB2876"/>
    <w:rsid w:val="57EA485E"/>
    <w:rsid w:val="5BED2FF4"/>
    <w:rsid w:val="5F5CF817"/>
    <w:rsid w:val="69DDBD9B"/>
    <w:rsid w:val="6E7F9755"/>
    <w:rsid w:val="6FFB7D4E"/>
    <w:rsid w:val="6FFD0A3C"/>
    <w:rsid w:val="707760B3"/>
    <w:rsid w:val="72ABABF5"/>
    <w:rsid w:val="73E232DD"/>
    <w:rsid w:val="73F79D93"/>
    <w:rsid w:val="778F9A7C"/>
    <w:rsid w:val="79BD1871"/>
    <w:rsid w:val="79F6DA7B"/>
    <w:rsid w:val="7B1A1213"/>
    <w:rsid w:val="7B73A864"/>
    <w:rsid w:val="7BDE6969"/>
    <w:rsid w:val="7BEB2D48"/>
    <w:rsid w:val="7C7E1CC9"/>
    <w:rsid w:val="7DF71923"/>
    <w:rsid w:val="7DFE91E1"/>
    <w:rsid w:val="7F7D96B5"/>
    <w:rsid w:val="7F7E1762"/>
    <w:rsid w:val="7FBB56ED"/>
    <w:rsid w:val="7FBDCB68"/>
    <w:rsid w:val="7FD99003"/>
    <w:rsid w:val="7FFD6989"/>
    <w:rsid w:val="7FFF17C0"/>
    <w:rsid w:val="93ED0C6B"/>
    <w:rsid w:val="94FEA432"/>
    <w:rsid w:val="9DA62A4E"/>
    <w:rsid w:val="9F7F88E7"/>
    <w:rsid w:val="9F97F03B"/>
    <w:rsid w:val="AF3E51ED"/>
    <w:rsid w:val="AFEF88FC"/>
    <w:rsid w:val="B7DE14CE"/>
    <w:rsid w:val="BB6F2852"/>
    <w:rsid w:val="BBEE0310"/>
    <w:rsid w:val="BBFD21C0"/>
    <w:rsid w:val="BDFE1BCF"/>
    <w:rsid w:val="BF9F5F0B"/>
    <w:rsid w:val="BFFF1FFA"/>
    <w:rsid w:val="CDEE707C"/>
    <w:rsid w:val="CDFFAA93"/>
    <w:rsid w:val="D5FA193F"/>
    <w:rsid w:val="D7F3D2E7"/>
    <w:rsid w:val="DAF69E22"/>
    <w:rsid w:val="DDFD65B0"/>
    <w:rsid w:val="DEDF4D9A"/>
    <w:rsid w:val="DF8B739B"/>
    <w:rsid w:val="DFED003A"/>
    <w:rsid w:val="E6FED856"/>
    <w:rsid w:val="EBCF891D"/>
    <w:rsid w:val="EBFBF19D"/>
    <w:rsid w:val="ECFF9340"/>
    <w:rsid w:val="EDED8182"/>
    <w:rsid w:val="F5FD842C"/>
    <w:rsid w:val="F77C3C1B"/>
    <w:rsid w:val="F97E1578"/>
    <w:rsid w:val="FB7F29F5"/>
    <w:rsid w:val="FBBE5C7A"/>
    <w:rsid w:val="FBEB6237"/>
    <w:rsid w:val="FC73519D"/>
    <w:rsid w:val="FCE7CF6A"/>
    <w:rsid w:val="FDB9D324"/>
    <w:rsid w:val="FE8E0570"/>
    <w:rsid w:val="FEF7AF5A"/>
    <w:rsid w:val="FF2D2B88"/>
    <w:rsid w:val="FF7F5207"/>
    <w:rsid w:val="FF9E817F"/>
    <w:rsid w:val="FFCCBAAD"/>
    <w:rsid w:val="FFE3BEC0"/>
    <w:rsid w:val="FFFF9B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1036</Words>
  <Characters>1063</Characters>
  <Lines>0</Lines>
  <Paragraphs>0</Paragraphs>
  <TotalTime>3</TotalTime>
  <ScaleCrop>false</ScaleCrop>
  <LinksUpToDate>false</LinksUpToDate>
  <CharactersWithSpaces>1153</CharactersWithSpaces>
  <Application>WPS Office WWO_wpscloud_20240423112748-fbd0a80743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2026-08-01T05:29:00Z</dcterms:created>
  <dc:creator>马鹏玮</dc:creator>
  <cp:lastModifiedBy>李幸海</cp:lastModifiedBy>
  <dcterms:modified xsi:type="dcterms:W3CDTF">2026-10-09T16:18:41Z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eyJoZGlkIjoiZDc4NWQxZGNhYzA3OWY4MmU0NDQ2NWMyOWZkNDQ2MjkiLCJ1c2VySWQiOiIxMjA3MTYxMTU5In0=</vt:lpwstr>
  </property>
  <property fmtid="{D5CDD505-2E9C-101B-9397-08002B2CF9AE}" pid="4" name="ICV">
    <vt:lpwstr>1A0378AE821542C5ACF92C6E30FEDE9B_12</vt:lpwstr>
  </property>
</Properties>
</file>