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申请纳入全省陆上风电发展规划项目情况表</w:t>
      </w:r>
    </w:p>
    <w:p>
      <w:pPr>
        <w:ind w:firstLine="840" w:firstLineChars="300"/>
        <w:rPr>
          <w:rFonts w:hint="eastAsia" w:cs="Times New Roman"/>
          <w:sz w:val="28"/>
          <w:szCs w:val="28"/>
          <w:highlight w:val="none"/>
          <w:lang w:val="en-US" w:eastAsia="zh-CN"/>
        </w:rPr>
      </w:pPr>
      <w:r>
        <w:rPr>
          <w:rFonts w:hint="eastAsia" w:cs="Times New Roman"/>
          <w:sz w:val="28"/>
          <w:szCs w:val="28"/>
          <w:highlight w:val="none"/>
          <w:lang w:val="en-US" w:eastAsia="zh-CN"/>
        </w:rPr>
        <w:t>填报单位：                             联系人：</w:t>
      </w:r>
    </w:p>
    <w:tbl>
      <w:tblPr>
        <w:tblStyle w:val="4"/>
        <w:tblW w:w="14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455"/>
        <w:gridCol w:w="1275"/>
        <w:gridCol w:w="932"/>
        <w:gridCol w:w="1303"/>
        <w:gridCol w:w="1140"/>
        <w:gridCol w:w="1088"/>
        <w:gridCol w:w="1178"/>
        <w:gridCol w:w="1649"/>
        <w:gridCol w:w="2040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55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项目类型（集中式/分散式）</w:t>
            </w:r>
          </w:p>
        </w:tc>
        <w:tc>
          <w:tcPr>
            <w:tcW w:w="1275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项目（场址）名称</w:t>
            </w:r>
          </w:p>
        </w:tc>
        <w:tc>
          <w:tcPr>
            <w:tcW w:w="932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规划容量（万千瓦）</w:t>
            </w:r>
          </w:p>
        </w:tc>
        <w:tc>
          <w:tcPr>
            <w:tcW w:w="1303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项目所在地（具体到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镇、村）</w:t>
            </w:r>
          </w:p>
        </w:tc>
        <w:tc>
          <w:tcPr>
            <w:tcW w:w="1140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计划核准时间</w:t>
            </w:r>
          </w:p>
        </w:tc>
        <w:tc>
          <w:tcPr>
            <w:tcW w:w="1088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计划开工时间</w:t>
            </w:r>
          </w:p>
        </w:tc>
        <w:tc>
          <w:tcPr>
            <w:tcW w:w="1178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计划投产时间</w:t>
            </w:r>
          </w:p>
        </w:tc>
        <w:tc>
          <w:tcPr>
            <w:tcW w:w="1649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是否在生态保护红线等禁止开发区域</w:t>
            </w:r>
          </w:p>
        </w:tc>
        <w:tc>
          <w:tcPr>
            <w:tcW w:w="2040" w:type="dxa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是否取得当地自然资源/林业部门支持性意见（请附相关材料）</w:t>
            </w:r>
          </w:p>
        </w:tc>
        <w:tc>
          <w:tcPr>
            <w:tcW w:w="1560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4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4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...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4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备注：项目名称统一格式为“地市+县（区）+场址名称+风电项目/分散式风电项目”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申请纳入全省陆上风电发展规划项目情况表（已核准但未动工的项目）</w:t>
      </w:r>
    </w:p>
    <w:p>
      <w:pPr>
        <w:ind w:firstLine="840" w:firstLineChars="300"/>
        <w:rPr>
          <w:rFonts w:hint="eastAsia" w:cs="Times New Roman"/>
          <w:sz w:val="28"/>
          <w:szCs w:val="28"/>
          <w:highlight w:val="none"/>
          <w:lang w:val="en-US" w:eastAsia="zh-CN"/>
        </w:rPr>
      </w:pPr>
      <w:r>
        <w:rPr>
          <w:rFonts w:hint="eastAsia" w:cs="Times New Roman"/>
          <w:sz w:val="28"/>
          <w:szCs w:val="28"/>
          <w:highlight w:val="none"/>
          <w:lang w:val="en-US" w:eastAsia="zh-CN"/>
        </w:rPr>
        <w:t>填报单位：                             联系人：</w:t>
      </w:r>
    </w:p>
    <w:tbl>
      <w:tblPr>
        <w:tblStyle w:val="4"/>
        <w:tblW w:w="14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455"/>
        <w:gridCol w:w="1275"/>
        <w:gridCol w:w="932"/>
        <w:gridCol w:w="1303"/>
        <w:gridCol w:w="1140"/>
        <w:gridCol w:w="1088"/>
        <w:gridCol w:w="1178"/>
        <w:gridCol w:w="1469"/>
        <w:gridCol w:w="2115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455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项目类型（集中式/分散式）</w:t>
            </w:r>
          </w:p>
        </w:tc>
        <w:tc>
          <w:tcPr>
            <w:tcW w:w="1275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项目（场址）名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称</w:t>
            </w:r>
          </w:p>
        </w:tc>
        <w:tc>
          <w:tcPr>
            <w:tcW w:w="932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规划容量（万千瓦）</w:t>
            </w:r>
          </w:p>
        </w:tc>
        <w:tc>
          <w:tcPr>
            <w:tcW w:w="1303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项目所在地（具体到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镇、村）</w:t>
            </w:r>
          </w:p>
        </w:tc>
        <w:tc>
          <w:tcPr>
            <w:tcW w:w="1140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已核准时间</w:t>
            </w:r>
          </w:p>
        </w:tc>
        <w:tc>
          <w:tcPr>
            <w:tcW w:w="1088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计划开工时间</w:t>
            </w:r>
          </w:p>
        </w:tc>
        <w:tc>
          <w:tcPr>
            <w:tcW w:w="1178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计划投产时间</w:t>
            </w:r>
          </w:p>
        </w:tc>
        <w:tc>
          <w:tcPr>
            <w:tcW w:w="1469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是否在生态保护红线等禁止开发区域</w:t>
            </w:r>
          </w:p>
        </w:tc>
        <w:tc>
          <w:tcPr>
            <w:tcW w:w="2115" w:type="dxa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是否取得当地自然资源/林业部门支持性意见（请附相关材料）</w:t>
            </w:r>
          </w:p>
        </w:tc>
        <w:tc>
          <w:tcPr>
            <w:tcW w:w="1665" w:type="dxa"/>
          </w:tcPr>
          <w:p>
            <w:pPr>
              <w:jc w:val="distribut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项目联系人及电话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  <w:t>...</w:t>
            </w:r>
          </w:p>
        </w:tc>
        <w:tc>
          <w:tcPr>
            <w:tcW w:w="145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7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03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8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9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65" w:type="dxa"/>
          </w:tcPr>
          <w:p>
            <w:pPr>
              <w:rPr>
                <w:rFonts w:hint="eastAsia" w:cs="Times New Roman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备注：项目名称统一格式为“地市+县（区）+场址名称+风电项目/分散式风电项目”</w:t>
      </w:r>
    </w:p>
    <w:p>
      <w:pPr>
        <w:rPr>
          <w:rFonts w:hint="eastAsia" w:cs="Times New Roman"/>
          <w:sz w:val="32"/>
          <w:szCs w:val="32"/>
          <w:highlight w:val="none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237A0"/>
    <w:rsid w:val="09885FDC"/>
    <w:rsid w:val="11420691"/>
    <w:rsid w:val="161237A0"/>
    <w:rsid w:val="1F3F5CD4"/>
    <w:rsid w:val="30C97C96"/>
    <w:rsid w:val="358505E9"/>
    <w:rsid w:val="73DD4824"/>
    <w:rsid w:val="75D3130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2021-03-16T02:56:00Z</dcterms:created>
  <dc:creator>系统查看</dc:creator>
  <cp:lastModifiedBy>系统查看</cp:lastModifiedBy>
  <cp:lastPrinted>2021-03-16T08:34:47Z</cp:lastPrinted>
  <dcterms:modified xsi:type="dcterms:W3CDTF">2021-03-16T08:34:56Z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