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eastAsia="黑体"/>
          <w:color w:val="000000"/>
          <w:kern w:val="21"/>
          <w:sz w:val="32"/>
          <w:szCs w:val="32"/>
        </w:rPr>
      </w:pPr>
      <w:r>
        <w:rPr>
          <w:rFonts w:eastAsia="黑体"/>
          <w:color w:val="000000"/>
          <w:kern w:val="21"/>
          <w:sz w:val="32"/>
          <w:szCs w:val="32"/>
        </w:rPr>
        <w:t>附件6</w:t>
      </w:r>
    </w:p>
    <w:p>
      <w:pPr>
        <w:spacing w:line="520" w:lineRule="exact"/>
        <w:rPr>
          <w:color w:val="000000"/>
          <w:kern w:val="21"/>
          <w:sz w:val="32"/>
          <w:szCs w:val="32"/>
        </w:rPr>
      </w:pPr>
      <w:r>
        <w:rPr>
          <w:color w:val="000000"/>
          <w:kern w:val="21"/>
          <w:sz w:val="32"/>
          <w:szCs w:val="32"/>
          <w:lang w:bidi="ar"/>
        </w:rPr>
        <w:t xml:space="preserve"> </w:t>
      </w:r>
    </w:p>
    <w:p>
      <w:pPr>
        <w:autoSpaceDE w:val="0"/>
        <w:spacing w:line="520" w:lineRule="exact"/>
        <w:jc w:val="center"/>
        <w:rPr>
          <w:rFonts w:eastAsia="方正小标宋简体"/>
          <w:color w:val="000000"/>
          <w:kern w:val="21"/>
          <w:sz w:val="44"/>
          <w:szCs w:val="44"/>
        </w:rPr>
      </w:pPr>
      <w:r>
        <w:rPr>
          <w:rFonts w:eastAsia="方正小标宋简体"/>
          <w:color w:val="000000"/>
          <w:kern w:val="21"/>
          <w:sz w:val="44"/>
          <w:szCs w:val="44"/>
          <w:lang w:bidi="ar"/>
        </w:rPr>
        <w:t>（专家）现场审查意见</w:t>
      </w:r>
    </w:p>
    <w:p>
      <w:pPr>
        <w:pStyle w:val="2"/>
        <w:autoSpaceDE w:val="0"/>
        <w:spacing w:before="0" w:beforeAutospacing="0" w:after="0" w:afterAutospacing="0" w:line="520" w:lineRule="exact"/>
        <w:ind w:firstLine="643" w:firstLineChars="200"/>
        <w:jc w:val="center"/>
        <w:rPr>
          <w:rFonts w:eastAsia="楷体"/>
          <w:b/>
          <w:bCs/>
          <w:color w:val="000000"/>
          <w:kern w:val="21"/>
          <w:sz w:val="32"/>
          <w:szCs w:val="32"/>
        </w:rPr>
      </w:pPr>
      <w:r>
        <w:rPr>
          <w:rFonts w:eastAsia="楷体"/>
          <w:b/>
          <w:bCs/>
          <w:color w:val="000000"/>
          <w:kern w:val="21"/>
          <w:sz w:val="32"/>
          <w:szCs w:val="32"/>
          <w:lang w:bidi="ar"/>
        </w:rPr>
        <w:t>（模版参考）</w:t>
      </w:r>
    </w:p>
    <w:p>
      <w:pPr>
        <w:pStyle w:val="2"/>
        <w:autoSpaceDE w:val="0"/>
        <w:spacing w:before="0" w:beforeAutospacing="0" w:after="0" w:afterAutospacing="0" w:line="520" w:lineRule="exact"/>
        <w:ind w:firstLine="643" w:firstLineChars="200"/>
        <w:jc w:val="center"/>
        <w:rPr>
          <w:rFonts w:eastAsia="楷体"/>
          <w:b/>
          <w:bCs/>
          <w:color w:val="000000"/>
          <w:kern w:val="21"/>
          <w:sz w:val="32"/>
          <w:szCs w:val="32"/>
        </w:rPr>
      </w:pPr>
      <w:r>
        <w:rPr>
          <w:rFonts w:eastAsia="楷体"/>
          <w:b/>
          <w:bCs/>
          <w:color w:val="000000"/>
          <w:kern w:val="21"/>
          <w:sz w:val="32"/>
          <w:szCs w:val="32"/>
          <w:lang w:bidi="ar"/>
        </w:rPr>
        <w:t xml:space="preserve"> </w:t>
      </w:r>
    </w:p>
    <w:p>
      <w:pPr>
        <w:autoSpaceDE w:val="0"/>
        <w:snapToGrid w:val="0"/>
        <w:spacing w:line="520" w:lineRule="exact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 xml:space="preserve">     年  月  日，受南宁市大数据发展局委托，由XXXX任组长的专家组一行XXX人，对申报202</w:t>
      </w:r>
      <w:r>
        <w:rPr>
          <w:rFonts w:hint="eastAsia" w:eastAsia="仿宋_GB2312"/>
          <w:color w:val="000000"/>
          <w:kern w:val="21"/>
          <w:sz w:val="32"/>
          <w:szCs w:val="32"/>
          <w:lang w:bidi="ar"/>
        </w:rPr>
        <w:t>3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>年中国</w:t>
      </w:r>
      <w:r>
        <w:rPr>
          <w:rFonts w:hint="eastAsia" w:eastAsia="仿宋_GB2312"/>
          <w:color w:val="000000"/>
          <w:kern w:val="21"/>
          <w:sz w:val="32"/>
          <w:szCs w:val="32"/>
          <w:lang w:bidi="ar"/>
        </w:rPr>
        <w:t>—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>东盟信息港南宁核心基地数据中心高可靠性供电费补贴的数据中心（XXXXX名称）进行现场审查。专家组及与会代表首先在XXX（会议室）分别听取了XX（申报单位）关于数据中心有关情况介绍，现场查阅申报材料，随后，逐一到XXX数据中心进行现场核查。经质询讨论及实地查验，形成如下审查意见：</w:t>
      </w:r>
    </w:p>
    <w:p>
      <w:pPr>
        <w:autoSpaceDE w:val="0"/>
        <w:snapToGrid w:val="0"/>
        <w:spacing w:line="520" w:lineRule="exact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 xml:space="preserve">    XXXXX（申报单位）提交的申报材料真实、规范、齐全，申请补贴的数据中心满足中国</w:t>
      </w:r>
      <w:r>
        <w:rPr>
          <w:rFonts w:hint="eastAsia" w:eastAsia="仿宋_GB2312"/>
          <w:color w:val="000000"/>
          <w:kern w:val="21"/>
          <w:sz w:val="32"/>
          <w:szCs w:val="32"/>
          <w:lang w:bidi="ar"/>
        </w:rPr>
        <w:t>—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>东盟信息港南宁核心基地数据中心高可靠性供电费补贴申报条件，专家组一致同意XXXXX（申报单位）提交的申报材料通过审查。</w:t>
      </w:r>
    </w:p>
    <w:p>
      <w:pPr>
        <w:pStyle w:val="2"/>
        <w:spacing w:before="0" w:beforeAutospacing="0" w:after="0" w:afterAutospacing="0" w:line="520" w:lineRule="exact"/>
        <w:ind w:firstLine="400" w:firstLineChars="200"/>
        <w:jc w:val="both"/>
        <w:rPr>
          <w:rFonts w:hint="eastAsia"/>
          <w:color w:val="000000"/>
          <w:kern w:val="21"/>
          <w:sz w:val="20"/>
          <w:szCs w:val="20"/>
        </w:rPr>
      </w:pPr>
      <w:r>
        <w:rPr>
          <w:rFonts w:hint="eastAsia"/>
          <w:color w:val="000000"/>
          <w:kern w:val="21"/>
          <w:sz w:val="20"/>
          <w:szCs w:val="20"/>
          <w:lang w:bidi="ar"/>
        </w:rPr>
        <w:t xml:space="preserve"> </w:t>
      </w:r>
    </w:p>
    <w:p>
      <w:pPr>
        <w:pStyle w:val="2"/>
        <w:spacing w:before="0" w:beforeAutospacing="0" w:after="0" w:afterAutospacing="0" w:line="520" w:lineRule="exact"/>
        <w:ind w:firstLine="400" w:firstLineChars="200"/>
        <w:jc w:val="both"/>
        <w:rPr>
          <w:rFonts w:hint="eastAsia"/>
          <w:color w:val="000000"/>
          <w:kern w:val="21"/>
          <w:sz w:val="20"/>
          <w:szCs w:val="20"/>
        </w:rPr>
      </w:pPr>
      <w:r>
        <w:rPr>
          <w:rFonts w:hint="eastAsia"/>
          <w:color w:val="000000"/>
          <w:kern w:val="21"/>
          <w:sz w:val="20"/>
          <w:szCs w:val="20"/>
          <w:lang w:bidi="ar"/>
        </w:rPr>
        <w:t xml:space="preserve"> </w:t>
      </w:r>
    </w:p>
    <w:p>
      <w:pPr>
        <w:autoSpaceDE w:val="0"/>
        <w:snapToGrid w:val="0"/>
        <w:spacing w:line="520" w:lineRule="exact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 xml:space="preserve">    专家组签名：</w:t>
      </w:r>
    </w:p>
    <w:p>
      <w:pPr>
        <w:pStyle w:val="2"/>
        <w:spacing w:before="0" w:beforeAutospacing="0" w:after="0" w:afterAutospacing="0" w:line="520" w:lineRule="exact"/>
        <w:ind w:firstLine="400" w:firstLineChars="200"/>
        <w:jc w:val="both"/>
        <w:rPr>
          <w:rFonts w:hint="eastAsia"/>
          <w:color w:val="000000"/>
          <w:kern w:val="21"/>
          <w:sz w:val="20"/>
          <w:szCs w:val="20"/>
        </w:rPr>
      </w:pPr>
      <w:r>
        <w:rPr>
          <w:rFonts w:hint="eastAsia"/>
          <w:color w:val="000000"/>
          <w:kern w:val="21"/>
          <w:sz w:val="20"/>
          <w:szCs w:val="20"/>
          <w:lang w:bidi="ar"/>
        </w:rPr>
        <w:t xml:space="preserve">  </w:t>
      </w:r>
    </w:p>
    <w:p>
      <w:pPr>
        <w:pStyle w:val="2"/>
        <w:widowControl/>
        <w:adjustRightInd w:val="0"/>
        <w:snapToGrid w:val="0"/>
        <w:spacing w:before="0" w:beforeAutospacing="0" w:after="0" w:afterAutospacing="0"/>
        <w:rPr>
          <w:rFonts w:hint="eastAsia"/>
          <w:sz w:val="32"/>
          <w:szCs w:val="32"/>
        </w:rPr>
      </w:pPr>
      <w:r>
        <w:rPr>
          <w:rFonts w:hint="eastAsia"/>
          <w:color w:val="000000"/>
          <w:kern w:val="21"/>
          <w:sz w:val="20"/>
          <w:szCs w:val="20"/>
          <w:lang w:bidi="ar"/>
        </w:rPr>
        <w:t xml:space="preserve">                                                 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 xml:space="preserve"> 年    月     日</w:t>
      </w:r>
    </w:p>
    <w:p>
      <w:pPr>
        <w:snapToGrid w:val="0"/>
        <w:rPr>
          <w:rFonts w:hint="eastAsia" w:eastAsia="仿宋_GB2312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25CC2D5E"/>
    <w:rsid w:val="25CC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2023-03-09T02:25:00Z</dcterms:created>
  <dc:creator>星光</dc:creator>
  <cp:lastModifiedBy>星光</cp:lastModifiedBy>
  <dcterms:modified xsi:type="dcterms:W3CDTF">2023-03-09T02:25:32Z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FF0C82521F1D4CF8A11C898B6EE8F200</vt:lpwstr>
  </property>
</Properties>
</file>