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56641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附件5</w:t>
      </w:r>
    </w:p>
    <w:p w14:paraId="6103C36B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企业运行评价申请材料清单</w:t>
      </w:r>
    </w:p>
    <w:p w14:paraId="4E5AA4C2"/>
    <w:p w14:paraId="3121D35B">
      <w:pPr>
        <w:pStyle w:val="3"/>
      </w:pPr>
    </w:p>
    <w:p w14:paraId="444D36DB"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贵阳市企业技术中心评价材料</w:t>
      </w:r>
    </w:p>
    <w:p w14:paraId="1B34BCAC"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贵阳市企业技术中心工作总结</w:t>
      </w:r>
    </w:p>
    <w:p w14:paraId="5BFF563F"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企业承诺书</w:t>
      </w:r>
    </w:p>
    <w:p w14:paraId="418A56F4"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EEDEE27"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3E5261B"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31D85C4"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2A030BD"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1C4DB7B"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9D00BB2"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998362A"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A2F72F9"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F8D0D26"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DB1EE2B"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120905C"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3B9E445"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ECE303D"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2E8C794"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9AD59F1"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6BD842D">
      <w:pPr>
        <w:pStyle w:val="3"/>
        <w:numPr>
          <w:ilvl w:val="0"/>
          <w:numId w:val="0"/>
        </w:numPr>
        <w:spacing w:line="240" w:lineRule="auto"/>
        <w:rPr>
          <w:rFonts w:ascii="宋体" w:hAnsi="宋体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附件5-1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 </w:t>
      </w:r>
    </w:p>
    <w:p w14:paraId="2DA1EEFA">
      <w:pPr>
        <w:adjustRightInd w:val="0"/>
        <w:snapToGrid w:val="0"/>
        <w:spacing w:beforeLines="50"/>
        <w:jc w:val="center"/>
        <w:rPr>
          <w:rFonts w:ascii="方正小标宋_GBK" w:hAnsi="方正小标宋_GBK" w:eastAsia="方正小标宋_GBK" w:cs="方正小标宋_GBK"/>
          <w:color w:val="auto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  <w:t>贵阳市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  <w:t>企业技术中心评价材料</w:t>
      </w:r>
    </w:p>
    <w:p w14:paraId="4CD9F6D7">
      <w:pPr>
        <w:widowControl/>
        <w:adjustRightInd w:val="0"/>
        <w:snapToGrid w:val="0"/>
        <w:ind w:firstLine="441" w:firstLineChars="147"/>
        <w:rPr>
          <w:rFonts w:ascii="黑体" w:hAnsi="黑体" w:eastAsia="黑体" w:cs="黑体"/>
          <w:color w:val="auto"/>
          <w:sz w:val="30"/>
          <w:szCs w:val="30"/>
          <w:highlight w:val="none"/>
        </w:rPr>
      </w:pPr>
    </w:p>
    <w:p w14:paraId="6C73908D">
      <w:pPr>
        <w:widowControl/>
        <w:adjustRightInd w:val="0"/>
        <w:snapToGrid w:val="0"/>
        <w:ind w:firstLine="411" w:firstLineChars="147"/>
        <w:rPr>
          <w:rFonts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一、企业技术中心评价数据表</w:t>
      </w:r>
    </w:p>
    <w:tbl>
      <w:tblPr>
        <w:tblStyle w:val="6"/>
        <w:tblW w:w="9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808"/>
        <w:gridCol w:w="3524"/>
        <w:gridCol w:w="1162"/>
        <w:gridCol w:w="386"/>
        <w:gridCol w:w="540"/>
        <w:gridCol w:w="2070"/>
      </w:tblGrid>
      <w:tr w14:paraId="5B4DE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 w14:paraId="15646F05"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企业名称</w:t>
            </w:r>
          </w:p>
        </w:tc>
        <w:tc>
          <w:tcPr>
            <w:tcW w:w="3524" w:type="dxa"/>
            <w:vAlign w:val="center"/>
          </w:tcPr>
          <w:p w14:paraId="7E6154BC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06A9A1BA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所属行业</w:t>
            </w:r>
          </w:p>
        </w:tc>
        <w:tc>
          <w:tcPr>
            <w:tcW w:w="2610" w:type="dxa"/>
            <w:gridSpan w:val="2"/>
            <w:vAlign w:val="center"/>
          </w:tcPr>
          <w:p w14:paraId="6E4C7102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5356F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 w14:paraId="512F7A2E"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通讯地址</w:t>
            </w:r>
          </w:p>
        </w:tc>
        <w:tc>
          <w:tcPr>
            <w:tcW w:w="3524" w:type="dxa"/>
            <w:vAlign w:val="center"/>
          </w:tcPr>
          <w:p w14:paraId="28957E9A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3F7B8CDB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下属企业数量</w:t>
            </w:r>
          </w:p>
        </w:tc>
        <w:tc>
          <w:tcPr>
            <w:tcW w:w="2610" w:type="dxa"/>
            <w:gridSpan w:val="2"/>
            <w:vAlign w:val="center"/>
          </w:tcPr>
          <w:p w14:paraId="2BD50E46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5BE53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 w14:paraId="5C9CC41D"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主营业务</w:t>
            </w:r>
          </w:p>
        </w:tc>
        <w:tc>
          <w:tcPr>
            <w:tcW w:w="3524" w:type="dxa"/>
            <w:vAlign w:val="center"/>
          </w:tcPr>
          <w:p w14:paraId="3AC11BDE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5BD89136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统计行业代码</w:t>
            </w:r>
          </w:p>
        </w:tc>
        <w:tc>
          <w:tcPr>
            <w:tcW w:w="2610" w:type="dxa"/>
            <w:gridSpan w:val="2"/>
            <w:vAlign w:val="center"/>
          </w:tcPr>
          <w:p w14:paraId="1A3C13F7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3E539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 w14:paraId="5912F772"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企业负责人</w:t>
            </w:r>
          </w:p>
        </w:tc>
        <w:tc>
          <w:tcPr>
            <w:tcW w:w="3524" w:type="dxa"/>
            <w:vAlign w:val="center"/>
          </w:tcPr>
          <w:p w14:paraId="4CEDC3BD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1631B082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联系电话</w:t>
            </w:r>
          </w:p>
        </w:tc>
        <w:tc>
          <w:tcPr>
            <w:tcW w:w="2610" w:type="dxa"/>
            <w:gridSpan w:val="2"/>
            <w:vAlign w:val="center"/>
          </w:tcPr>
          <w:p w14:paraId="7105A907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2F524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 w14:paraId="1906EA28"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技术中心负责人</w:t>
            </w:r>
          </w:p>
        </w:tc>
        <w:tc>
          <w:tcPr>
            <w:tcW w:w="3524" w:type="dxa"/>
            <w:vAlign w:val="center"/>
          </w:tcPr>
          <w:p w14:paraId="61A7263F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1D9777EA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联系电话</w:t>
            </w:r>
          </w:p>
        </w:tc>
        <w:tc>
          <w:tcPr>
            <w:tcW w:w="2610" w:type="dxa"/>
            <w:gridSpan w:val="2"/>
            <w:vAlign w:val="center"/>
          </w:tcPr>
          <w:p w14:paraId="3A333999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25505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 w14:paraId="0EBD53C6"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联 系 人</w:t>
            </w:r>
          </w:p>
        </w:tc>
        <w:tc>
          <w:tcPr>
            <w:tcW w:w="3524" w:type="dxa"/>
            <w:vAlign w:val="center"/>
          </w:tcPr>
          <w:p w14:paraId="2BDC19C9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315F47B8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联系电话</w:t>
            </w:r>
          </w:p>
        </w:tc>
        <w:tc>
          <w:tcPr>
            <w:tcW w:w="2610" w:type="dxa"/>
            <w:gridSpan w:val="2"/>
            <w:vAlign w:val="center"/>
          </w:tcPr>
          <w:p w14:paraId="2A364FD0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4E46B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 w14:paraId="07785790"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电子邮箱</w:t>
            </w:r>
          </w:p>
        </w:tc>
        <w:tc>
          <w:tcPr>
            <w:tcW w:w="3524" w:type="dxa"/>
            <w:vAlign w:val="center"/>
          </w:tcPr>
          <w:p w14:paraId="395F3A84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6699E970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联系传真</w:t>
            </w:r>
          </w:p>
        </w:tc>
        <w:tc>
          <w:tcPr>
            <w:tcW w:w="2610" w:type="dxa"/>
            <w:gridSpan w:val="2"/>
            <w:vAlign w:val="center"/>
          </w:tcPr>
          <w:p w14:paraId="37968330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42A0D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exact"/>
          <w:jc w:val="center"/>
        </w:trPr>
        <w:tc>
          <w:tcPr>
            <w:tcW w:w="1819" w:type="dxa"/>
            <w:gridSpan w:val="2"/>
            <w:vAlign w:val="center"/>
          </w:tcPr>
          <w:p w14:paraId="708C83D2"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企业网址</w:t>
            </w:r>
          </w:p>
        </w:tc>
        <w:tc>
          <w:tcPr>
            <w:tcW w:w="3524" w:type="dxa"/>
            <w:vAlign w:val="center"/>
          </w:tcPr>
          <w:p w14:paraId="03400D87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372ADA69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报告年度</w:t>
            </w:r>
          </w:p>
        </w:tc>
        <w:tc>
          <w:tcPr>
            <w:tcW w:w="2610" w:type="dxa"/>
            <w:gridSpan w:val="2"/>
            <w:vAlign w:val="center"/>
          </w:tcPr>
          <w:p w14:paraId="40A252C8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00631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675CB363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5494" w:type="dxa"/>
            <w:gridSpan w:val="3"/>
            <w:vAlign w:val="center"/>
          </w:tcPr>
          <w:p w14:paraId="3C8EDAD8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926" w:type="dxa"/>
            <w:gridSpan w:val="2"/>
            <w:vAlign w:val="center"/>
          </w:tcPr>
          <w:p w14:paraId="2C5358FE"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单位</w:t>
            </w:r>
          </w:p>
        </w:tc>
        <w:tc>
          <w:tcPr>
            <w:tcW w:w="2070" w:type="dxa"/>
            <w:vAlign w:val="center"/>
          </w:tcPr>
          <w:p w14:paraId="78A7D09A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数据值</w:t>
            </w:r>
          </w:p>
        </w:tc>
      </w:tr>
      <w:tr w14:paraId="7C4E0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2B5E083A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5494" w:type="dxa"/>
            <w:gridSpan w:val="3"/>
            <w:vAlign w:val="center"/>
          </w:tcPr>
          <w:p w14:paraId="1BDF2E0D"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 xml:space="preserve">主营业务收入 </w:t>
            </w:r>
          </w:p>
        </w:tc>
        <w:tc>
          <w:tcPr>
            <w:tcW w:w="926" w:type="dxa"/>
            <w:gridSpan w:val="2"/>
            <w:vAlign w:val="center"/>
          </w:tcPr>
          <w:p w14:paraId="3BDA2546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2070" w:type="dxa"/>
            <w:vAlign w:val="center"/>
          </w:tcPr>
          <w:p w14:paraId="2C80ED03"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 w14:paraId="5D7CD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45222226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5494" w:type="dxa"/>
            <w:gridSpan w:val="3"/>
            <w:vAlign w:val="center"/>
          </w:tcPr>
          <w:p w14:paraId="3D4702B2"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研究与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试验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发展经费支出</w:t>
            </w:r>
          </w:p>
        </w:tc>
        <w:tc>
          <w:tcPr>
            <w:tcW w:w="926" w:type="dxa"/>
            <w:gridSpan w:val="2"/>
            <w:vAlign w:val="center"/>
          </w:tcPr>
          <w:p w14:paraId="01C4E263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2070" w:type="dxa"/>
            <w:vAlign w:val="center"/>
          </w:tcPr>
          <w:p w14:paraId="1A9757D2"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 w14:paraId="59583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62A9FBA2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5494" w:type="dxa"/>
            <w:gridSpan w:val="3"/>
            <w:vAlign w:val="center"/>
          </w:tcPr>
          <w:p w14:paraId="1080D412"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研究与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试验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发展人数</w:t>
            </w:r>
          </w:p>
        </w:tc>
        <w:tc>
          <w:tcPr>
            <w:tcW w:w="926" w:type="dxa"/>
            <w:gridSpan w:val="2"/>
            <w:vAlign w:val="center"/>
          </w:tcPr>
          <w:p w14:paraId="2F1E7A15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人</w:t>
            </w:r>
          </w:p>
        </w:tc>
        <w:tc>
          <w:tcPr>
            <w:tcW w:w="2070" w:type="dxa"/>
            <w:vAlign w:val="center"/>
          </w:tcPr>
          <w:p w14:paraId="11CDC4F2"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 w14:paraId="6D423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535AF565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5494" w:type="dxa"/>
            <w:gridSpan w:val="3"/>
            <w:vAlign w:val="center"/>
          </w:tcPr>
          <w:p w14:paraId="00D05B72"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企业职工总数</w:t>
            </w:r>
          </w:p>
        </w:tc>
        <w:tc>
          <w:tcPr>
            <w:tcW w:w="926" w:type="dxa"/>
            <w:gridSpan w:val="2"/>
            <w:vAlign w:val="center"/>
          </w:tcPr>
          <w:p w14:paraId="65EB3766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人</w:t>
            </w:r>
          </w:p>
        </w:tc>
        <w:tc>
          <w:tcPr>
            <w:tcW w:w="2070" w:type="dxa"/>
            <w:vAlign w:val="center"/>
          </w:tcPr>
          <w:p w14:paraId="01023F53"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 w14:paraId="63A07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37CA8291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5494" w:type="dxa"/>
            <w:gridSpan w:val="3"/>
            <w:vAlign w:val="center"/>
          </w:tcPr>
          <w:p w14:paraId="1284E377"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技术中心高级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职称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专家人数</w:t>
            </w:r>
          </w:p>
        </w:tc>
        <w:tc>
          <w:tcPr>
            <w:tcW w:w="926" w:type="dxa"/>
            <w:gridSpan w:val="2"/>
            <w:vAlign w:val="center"/>
          </w:tcPr>
          <w:p w14:paraId="070B390F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人</w:t>
            </w:r>
          </w:p>
        </w:tc>
        <w:tc>
          <w:tcPr>
            <w:tcW w:w="2070" w:type="dxa"/>
            <w:vAlign w:val="center"/>
          </w:tcPr>
          <w:p w14:paraId="7DC77C69"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 w14:paraId="4427A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55E9CC5E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5494" w:type="dxa"/>
            <w:gridSpan w:val="3"/>
            <w:vAlign w:val="center"/>
          </w:tcPr>
          <w:p w14:paraId="44AADED5"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技术中心硕士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学位及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以上人数</w:t>
            </w:r>
          </w:p>
        </w:tc>
        <w:tc>
          <w:tcPr>
            <w:tcW w:w="926" w:type="dxa"/>
            <w:gridSpan w:val="2"/>
            <w:vAlign w:val="center"/>
          </w:tcPr>
          <w:p w14:paraId="1CC7B36D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人</w:t>
            </w:r>
          </w:p>
        </w:tc>
        <w:tc>
          <w:tcPr>
            <w:tcW w:w="2070" w:type="dxa"/>
            <w:vAlign w:val="center"/>
          </w:tcPr>
          <w:p w14:paraId="6F166D41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kern w:val="0"/>
                <w:szCs w:val="21"/>
                <w:highlight w:val="none"/>
              </w:rPr>
            </w:pPr>
          </w:p>
        </w:tc>
      </w:tr>
      <w:tr w14:paraId="56ED5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78AA7A8B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5494" w:type="dxa"/>
            <w:gridSpan w:val="3"/>
            <w:vAlign w:val="center"/>
          </w:tcPr>
          <w:p w14:paraId="1D64A5D1"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来技术中心从事研发工作的外部专家人数</w:t>
            </w:r>
          </w:p>
        </w:tc>
        <w:tc>
          <w:tcPr>
            <w:tcW w:w="926" w:type="dxa"/>
            <w:gridSpan w:val="2"/>
            <w:vAlign w:val="center"/>
          </w:tcPr>
          <w:p w14:paraId="07CB1854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人月</w:t>
            </w:r>
          </w:p>
        </w:tc>
        <w:tc>
          <w:tcPr>
            <w:tcW w:w="2070" w:type="dxa"/>
            <w:vAlign w:val="center"/>
          </w:tcPr>
          <w:p w14:paraId="582FFCEE"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 w14:paraId="5C90C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00B66723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5494" w:type="dxa"/>
            <w:gridSpan w:val="3"/>
            <w:vAlign w:val="center"/>
          </w:tcPr>
          <w:p w14:paraId="3C4A3C19"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企业全部研发项目数</w:t>
            </w:r>
          </w:p>
        </w:tc>
        <w:tc>
          <w:tcPr>
            <w:tcW w:w="926" w:type="dxa"/>
            <w:gridSpan w:val="2"/>
            <w:vAlign w:val="center"/>
          </w:tcPr>
          <w:p w14:paraId="5BAE4925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2070" w:type="dxa"/>
            <w:vAlign w:val="center"/>
          </w:tcPr>
          <w:p w14:paraId="6503848F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kern w:val="0"/>
                <w:szCs w:val="21"/>
                <w:highlight w:val="none"/>
              </w:rPr>
            </w:pPr>
          </w:p>
        </w:tc>
      </w:tr>
      <w:tr w14:paraId="3556C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13FBE369">
            <w:pPr>
              <w:pStyle w:val="9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5494" w:type="dxa"/>
            <w:gridSpan w:val="3"/>
            <w:vAlign w:val="center"/>
          </w:tcPr>
          <w:p w14:paraId="4FCBAEDF"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 xml:space="preserve">     其中：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产学研合作项目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数</w:t>
            </w:r>
          </w:p>
        </w:tc>
        <w:tc>
          <w:tcPr>
            <w:tcW w:w="926" w:type="dxa"/>
            <w:gridSpan w:val="2"/>
            <w:vAlign w:val="center"/>
          </w:tcPr>
          <w:p w14:paraId="798E0665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2070" w:type="dxa"/>
            <w:vAlign w:val="center"/>
          </w:tcPr>
          <w:p w14:paraId="7FA0584D"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 w14:paraId="42E70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0FC71170">
            <w:pPr>
              <w:pStyle w:val="9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494" w:type="dxa"/>
            <w:gridSpan w:val="3"/>
            <w:vAlign w:val="center"/>
          </w:tcPr>
          <w:p w14:paraId="0D8EC4E7"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企业技术开发仪器设备原值</w:t>
            </w:r>
          </w:p>
        </w:tc>
        <w:tc>
          <w:tcPr>
            <w:tcW w:w="926" w:type="dxa"/>
            <w:gridSpan w:val="2"/>
            <w:vAlign w:val="center"/>
          </w:tcPr>
          <w:p w14:paraId="5017697E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2070" w:type="dxa"/>
            <w:vAlign w:val="center"/>
          </w:tcPr>
          <w:p w14:paraId="01B7A709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kern w:val="0"/>
                <w:szCs w:val="21"/>
                <w:highlight w:val="none"/>
              </w:rPr>
            </w:pPr>
          </w:p>
        </w:tc>
      </w:tr>
      <w:tr w14:paraId="5B97B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37B46531">
            <w:pPr>
              <w:pStyle w:val="9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5494" w:type="dxa"/>
            <w:gridSpan w:val="3"/>
            <w:vAlign w:val="center"/>
          </w:tcPr>
          <w:p w14:paraId="74EFEF76">
            <w:pPr>
              <w:pStyle w:val="9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企业拥有的全部有效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发明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专利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数</w:t>
            </w:r>
          </w:p>
        </w:tc>
        <w:tc>
          <w:tcPr>
            <w:tcW w:w="926" w:type="dxa"/>
            <w:gridSpan w:val="2"/>
            <w:vAlign w:val="center"/>
          </w:tcPr>
          <w:p w14:paraId="49492467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2070" w:type="dxa"/>
            <w:vAlign w:val="center"/>
          </w:tcPr>
          <w:p w14:paraId="33590BEB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kern w:val="0"/>
                <w:szCs w:val="21"/>
                <w:highlight w:val="none"/>
              </w:rPr>
            </w:pPr>
          </w:p>
        </w:tc>
      </w:tr>
      <w:tr w14:paraId="35BCF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18F9D70B">
            <w:pPr>
              <w:pStyle w:val="9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5494" w:type="dxa"/>
            <w:gridSpan w:val="3"/>
            <w:vAlign w:val="center"/>
          </w:tcPr>
          <w:p w14:paraId="323CD77C">
            <w:pPr>
              <w:pStyle w:val="9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当年被受理的专利申请数</w:t>
            </w:r>
          </w:p>
        </w:tc>
        <w:tc>
          <w:tcPr>
            <w:tcW w:w="926" w:type="dxa"/>
            <w:gridSpan w:val="2"/>
            <w:vAlign w:val="center"/>
          </w:tcPr>
          <w:p w14:paraId="1C2E52A9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2070" w:type="dxa"/>
            <w:vAlign w:val="center"/>
          </w:tcPr>
          <w:p w14:paraId="2B3DB545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194A0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17628E91">
            <w:pPr>
              <w:pStyle w:val="9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13</w:t>
            </w:r>
          </w:p>
        </w:tc>
        <w:tc>
          <w:tcPr>
            <w:tcW w:w="5494" w:type="dxa"/>
            <w:gridSpan w:val="3"/>
            <w:vAlign w:val="center"/>
          </w:tcPr>
          <w:p w14:paraId="28CAFEC9"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 xml:space="preserve">    其中：当年受理的发明专利数</w:t>
            </w:r>
          </w:p>
        </w:tc>
        <w:tc>
          <w:tcPr>
            <w:tcW w:w="926" w:type="dxa"/>
            <w:gridSpan w:val="2"/>
            <w:vAlign w:val="center"/>
          </w:tcPr>
          <w:p w14:paraId="764FF59E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2070" w:type="dxa"/>
            <w:vAlign w:val="center"/>
          </w:tcPr>
          <w:p w14:paraId="6E3A22F6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2C663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2B780931">
            <w:pPr>
              <w:pStyle w:val="9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5494" w:type="dxa"/>
            <w:gridSpan w:val="3"/>
            <w:vAlign w:val="center"/>
          </w:tcPr>
          <w:p w14:paraId="1D2D1298">
            <w:pPr>
              <w:pStyle w:val="9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  <w:highlight w:val="none"/>
                <w:lang w:eastAsia="zh-CN"/>
              </w:rPr>
              <w:t>企业主持或参与制定的全部标准数</w:t>
            </w:r>
          </w:p>
        </w:tc>
        <w:tc>
          <w:tcPr>
            <w:tcW w:w="926" w:type="dxa"/>
            <w:gridSpan w:val="2"/>
            <w:vAlign w:val="center"/>
          </w:tcPr>
          <w:p w14:paraId="22CEB7C2">
            <w:pPr>
              <w:pStyle w:val="9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2070" w:type="dxa"/>
            <w:vAlign w:val="center"/>
          </w:tcPr>
          <w:p w14:paraId="22AE5C73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52E23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5293A051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15</w:t>
            </w:r>
          </w:p>
        </w:tc>
        <w:tc>
          <w:tcPr>
            <w:tcW w:w="5494" w:type="dxa"/>
            <w:gridSpan w:val="3"/>
            <w:vAlign w:val="center"/>
          </w:tcPr>
          <w:p w14:paraId="05E0E1A5">
            <w:pPr>
              <w:pStyle w:val="9"/>
              <w:tabs>
                <w:tab w:val="left" w:pos="655"/>
              </w:tabs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当年主持或参与制定的标准数</w:t>
            </w:r>
          </w:p>
        </w:tc>
        <w:tc>
          <w:tcPr>
            <w:tcW w:w="926" w:type="dxa"/>
            <w:gridSpan w:val="2"/>
            <w:vAlign w:val="center"/>
          </w:tcPr>
          <w:p w14:paraId="67078724">
            <w:pPr>
              <w:pStyle w:val="9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2070" w:type="dxa"/>
            <w:vAlign w:val="center"/>
          </w:tcPr>
          <w:p w14:paraId="1EE68B6B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750FD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695A1724"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5494" w:type="dxa"/>
            <w:gridSpan w:val="3"/>
            <w:vAlign w:val="center"/>
          </w:tcPr>
          <w:p w14:paraId="5B45BF26"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新产品销售收入</w:t>
            </w:r>
          </w:p>
        </w:tc>
        <w:tc>
          <w:tcPr>
            <w:tcW w:w="926" w:type="dxa"/>
            <w:gridSpan w:val="2"/>
            <w:vAlign w:val="center"/>
          </w:tcPr>
          <w:p w14:paraId="70ED082C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2070" w:type="dxa"/>
            <w:vAlign w:val="center"/>
          </w:tcPr>
          <w:p w14:paraId="16F628A6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1A4E7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47E0E368">
            <w:pPr>
              <w:pStyle w:val="9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17</w:t>
            </w:r>
          </w:p>
        </w:tc>
        <w:tc>
          <w:tcPr>
            <w:tcW w:w="5494" w:type="dxa"/>
            <w:gridSpan w:val="3"/>
            <w:vAlign w:val="center"/>
          </w:tcPr>
          <w:p w14:paraId="2C8029FB"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新产品销售利润</w:t>
            </w:r>
          </w:p>
        </w:tc>
        <w:tc>
          <w:tcPr>
            <w:tcW w:w="926" w:type="dxa"/>
            <w:gridSpan w:val="2"/>
            <w:vAlign w:val="center"/>
          </w:tcPr>
          <w:p w14:paraId="49F9252E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2070" w:type="dxa"/>
            <w:vAlign w:val="center"/>
          </w:tcPr>
          <w:p w14:paraId="255DE52A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3B06B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0C062175">
            <w:pPr>
              <w:pStyle w:val="9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18</w:t>
            </w:r>
          </w:p>
        </w:tc>
        <w:tc>
          <w:tcPr>
            <w:tcW w:w="5494" w:type="dxa"/>
            <w:gridSpan w:val="3"/>
            <w:vAlign w:val="center"/>
          </w:tcPr>
          <w:p w14:paraId="5262C1B9"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企业利润总额</w:t>
            </w:r>
          </w:p>
        </w:tc>
        <w:tc>
          <w:tcPr>
            <w:tcW w:w="926" w:type="dxa"/>
            <w:gridSpan w:val="2"/>
            <w:vAlign w:val="center"/>
          </w:tcPr>
          <w:p w14:paraId="3C216B44"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2070" w:type="dxa"/>
            <w:vAlign w:val="center"/>
          </w:tcPr>
          <w:p w14:paraId="4608A733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5B681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1E3A38B1">
            <w:pPr>
              <w:pStyle w:val="9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19</w:t>
            </w:r>
          </w:p>
        </w:tc>
        <w:tc>
          <w:tcPr>
            <w:tcW w:w="5494" w:type="dxa"/>
            <w:gridSpan w:val="3"/>
            <w:vAlign w:val="center"/>
          </w:tcPr>
          <w:p w14:paraId="3A52180F">
            <w:pPr>
              <w:pStyle w:val="9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市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级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以上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研发平台数</w:t>
            </w:r>
          </w:p>
        </w:tc>
        <w:tc>
          <w:tcPr>
            <w:tcW w:w="926" w:type="dxa"/>
            <w:gridSpan w:val="2"/>
            <w:vAlign w:val="center"/>
          </w:tcPr>
          <w:p w14:paraId="010714B1">
            <w:pPr>
              <w:pStyle w:val="9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个</w:t>
            </w:r>
          </w:p>
        </w:tc>
        <w:tc>
          <w:tcPr>
            <w:tcW w:w="2070" w:type="dxa"/>
            <w:vAlign w:val="center"/>
          </w:tcPr>
          <w:p w14:paraId="11ACE6A3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2C54E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 w14:paraId="380CF26B">
            <w:pPr>
              <w:pStyle w:val="9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5494" w:type="dxa"/>
            <w:gridSpan w:val="3"/>
            <w:vAlign w:val="center"/>
          </w:tcPr>
          <w:p w14:paraId="7AD6A8D6">
            <w:pPr>
              <w:pStyle w:val="9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通过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市级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以上认证的检测机构数</w:t>
            </w:r>
          </w:p>
        </w:tc>
        <w:tc>
          <w:tcPr>
            <w:tcW w:w="926" w:type="dxa"/>
            <w:gridSpan w:val="2"/>
            <w:vAlign w:val="center"/>
          </w:tcPr>
          <w:p w14:paraId="660A471D">
            <w:pPr>
              <w:pStyle w:val="9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个</w:t>
            </w:r>
          </w:p>
        </w:tc>
        <w:tc>
          <w:tcPr>
            <w:tcW w:w="2070" w:type="dxa"/>
            <w:vAlign w:val="center"/>
          </w:tcPr>
          <w:p w14:paraId="6E14B3EE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641F2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0" w:type="auto"/>
            <w:vAlign w:val="center"/>
          </w:tcPr>
          <w:p w14:paraId="7FEA83A6">
            <w:pPr>
              <w:pStyle w:val="9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21</w:t>
            </w:r>
          </w:p>
        </w:tc>
        <w:tc>
          <w:tcPr>
            <w:tcW w:w="0" w:type="auto"/>
            <w:gridSpan w:val="3"/>
            <w:vAlign w:val="center"/>
          </w:tcPr>
          <w:p w14:paraId="513231C5">
            <w:pPr>
              <w:pStyle w:val="9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获批各级政府部门资金支持的技术创新类项目数</w:t>
            </w:r>
          </w:p>
        </w:tc>
        <w:tc>
          <w:tcPr>
            <w:tcW w:w="0" w:type="auto"/>
            <w:gridSpan w:val="2"/>
            <w:vAlign w:val="center"/>
          </w:tcPr>
          <w:p w14:paraId="63F2E57F">
            <w:pPr>
              <w:pStyle w:val="9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0" w:type="auto"/>
          </w:tcPr>
          <w:p w14:paraId="19267E86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 w14:paraId="58CE6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  <w:jc w:val="center"/>
        </w:trPr>
        <w:tc>
          <w:tcPr>
            <w:tcW w:w="0" w:type="auto"/>
            <w:vAlign w:val="center"/>
          </w:tcPr>
          <w:p w14:paraId="33A6B3E7">
            <w:pPr>
              <w:pStyle w:val="9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22</w:t>
            </w:r>
          </w:p>
        </w:tc>
        <w:tc>
          <w:tcPr>
            <w:tcW w:w="0" w:type="auto"/>
            <w:gridSpan w:val="3"/>
            <w:vAlign w:val="center"/>
          </w:tcPr>
          <w:p w14:paraId="7EF32917">
            <w:pPr>
              <w:pStyle w:val="9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获得省级以上自然科学、技术发明、科技进步奖、专利奖数</w:t>
            </w:r>
          </w:p>
        </w:tc>
        <w:tc>
          <w:tcPr>
            <w:tcW w:w="0" w:type="auto"/>
            <w:gridSpan w:val="2"/>
            <w:vAlign w:val="center"/>
          </w:tcPr>
          <w:p w14:paraId="5D3BA14D">
            <w:pPr>
              <w:pStyle w:val="9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0" w:type="auto"/>
          </w:tcPr>
          <w:p w14:paraId="6E924406"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</w:tbl>
    <w:p w14:paraId="2C299750">
      <w:pPr>
        <w:widowControl/>
        <w:adjustRightInd w:val="0"/>
        <w:snapToGrid w:val="0"/>
        <w:ind w:firstLine="413" w:firstLineChars="196"/>
        <w:rPr>
          <w:rFonts w:hint="eastAsia"/>
          <w:b/>
          <w:bCs/>
          <w:color w:val="auto"/>
          <w:highlight w:val="none"/>
        </w:rPr>
      </w:pPr>
    </w:p>
    <w:p w14:paraId="390685D9">
      <w:pPr>
        <w:widowControl/>
        <w:adjustRightInd w:val="0"/>
        <w:snapToGrid w:val="0"/>
        <w:spacing w:line="360" w:lineRule="exact"/>
        <w:ind w:firstLine="548" w:firstLineChars="196"/>
        <w:rPr>
          <w:rFonts w:ascii="黑体" w:hAnsi="黑体" w:eastAsia="黑体"/>
          <w:bCs/>
          <w:color w:val="auto"/>
          <w:sz w:val="28"/>
          <w:szCs w:val="28"/>
          <w:highlight w:val="none"/>
        </w:rPr>
      </w:pPr>
    </w:p>
    <w:p w14:paraId="761DF27B">
      <w:pPr>
        <w:widowControl/>
        <w:adjustRightInd w:val="0"/>
        <w:snapToGrid w:val="0"/>
        <w:spacing w:line="360" w:lineRule="exact"/>
        <w:ind w:firstLine="548" w:firstLineChars="196"/>
        <w:rPr>
          <w:rFonts w:ascii="黑体" w:hAnsi="黑体" w:eastAsia="黑体"/>
          <w:bCs/>
          <w:color w:val="auto"/>
          <w:sz w:val="28"/>
          <w:szCs w:val="28"/>
          <w:highlight w:val="none"/>
        </w:rPr>
      </w:pPr>
    </w:p>
    <w:p w14:paraId="018B7574">
      <w:pPr>
        <w:widowControl/>
        <w:adjustRightInd w:val="0"/>
        <w:snapToGrid w:val="0"/>
        <w:spacing w:line="360" w:lineRule="exact"/>
        <w:rPr>
          <w:rFonts w:ascii="黑体" w:hAnsi="黑体" w:eastAsia="黑体"/>
          <w:color w:val="auto"/>
          <w:sz w:val="28"/>
          <w:szCs w:val="28"/>
          <w:highlight w:val="none"/>
        </w:rPr>
      </w:pPr>
      <w:r>
        <w:rPr>
          <w:rFonts w:ascii="黑体" w:hAnsi="黑体" w:eastAsia="黑体"/>
          <w:bCs/>
          <w:color w:val="auto"/>
          <w:sz w:val="28"/>
          <w:szCs w:val="28"/>
          <w:highlight w:val="none"/>
        </w:rPr>
        <w:t>填写说明：</w:t>
      </w:r>
      <w:r>
        <w:rPr>
          <w:rFonts w:ascii="黑体" w:hAnsi="黑体" w:eastAsia="黑体"/>
          <w:color w:val="auto"/>
          <w:sz w:val="28"/>
          <w:szCs w:val="28"/>
          <w:highlight w:val="none"/>
        </w:rPr>
        <w:t xml:space="preserve"> </w:t>
      </w:r>
    </w:p>
    <w:p w14:paraId="2D4B8F5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560" w:firstLineChars="200"/>
        <w:textAlignment w:val="auto"/>
        <w:rPr>
          <w:rFonts w:hint="eastAsia" w:ascii="楷体_GB2312" w:eastAsia="楷体_GB2312"/>
          <w:color w:val="auto"/>
          <w:sz w:val="28"/>
          <w:szCs w:val="28"/>
          <w:highlight w:val="none"/>
        </w:rPr>
      </w:pPr>
      <w:r>
        <w:rPr>
          <w:rFonts w:hint="eastAsia" w:ascii="楷体_GB2312" w:hAnsi="Calibri" w:eastAsia="楷体_GB2312" w:cs="黑体"/>
          <w:color w:val="auto"/>
          <w:kern w:val="2"/>
          <w:sz w:val="28"/>
          <w:szCs w:val="28"/>
          <w:lang w:val="en-US" w:eastAsia="zh-CN" w:bidi="ar-SA"/>
        </w:rPr>
        <w:t>1．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企业名称：企业需在此表上加盖公章，填写企业名称需与企业公章一致。</w:t>
      </w:r>
    </w:p>
    <w:p w14:paraId="6D85CC3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560" w:firstLineChars="200"/>
        <w:textAlignment w:val="auto"/>
        <w:rPr>
          <w:rFonts w:hint="eastAsia" w:ascii="楷体_GB2312" w:eastAsia="楷体_GB2312"/>
          <w:color w:val="auto"/>
          <w:sz w:val="28"/>
          <w:szCs w:val="28"/>
          <w:highlight w:val="none"/>
        </w:rPr>
      </w:pPr>
      <w:r>
        <w:rPr>
          <w:rFonts w:hint="eastAsia" w:ascii="楷体_GB2312" w:hAnsi="Calibri" w:eastAsia="楷体_GB2312" w:cs="黑体"/>
          <w:color w:val="auto"/>
          <w:kern w:val="2"/>
          <w:sz w:val="28"/>
          <w:szCs w:val="28"/>
          <w:lang w:val="en-US" w:eastAsia="zh-CN" w:bidi="ar-SA"/>
        </w:rPr>
        <w:t>2．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统计行业代码：对照《国民经济行业分类与代码（GB/T 4754-2017）》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val="en-US" w:eastAsia="zh-CN"/>
        </w:rPr>
        <w:t>2019修改版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，填写企业主营业务对应的统计“大类”（二位码）编号，如主营业务为“医药制造业”的企业，填写“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val="en-US" w:eastAsia="zh-CN"/>
        </w:rPr>
        <w:t>27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”。</w:t>
      </w:r>
    </w:p>
    <w:p w14:paraId="23D8183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560" w:firstLineChars="200"/>
        <w:textAlignment w:val="auto"/>
        <w:rPr>
          <w:rFonts w:hint="eastAsia" w:ascii="楷体_GB2312" w:eastAsia="楷体_GB2312"/>
          <w:color w:val="auto"/>
          <w:sz w:val="28"/>
          <w:szCs w:val="28"/>
          <w:highlight w:val="none"/>
        </w:rPr>
      </w:pPr>
      <w:r>
        <w:rPr>
          <w:rFonts w:hint="eastAsia" w:ascii="楷体_GB2312" w:hAnsi="Calibri" w:eastAsia="楷体_GB2312" w:cs="黑体"/>
          <w:color w:val="auto"/>
          <w:kern w:val="2"/>
          <w:sz w:val="28"/>
          <w:szCs w:val="28"/>
          <w:lang w:val="en-US" w:eastAsia="zh-CN" w:bidi="ar-SA"/>
        </w:rPr>
        <w:t>3．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报告年度：指表中指标统计年度，时间范围从填写评价表的上一年1月1日至12月31日；所有指标的填报时间范围，如无特殊说明，均为报告年度。</w:t>
      </w:r>
    </w:p>
    <w:p w14:paraId="6625730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560" w:firstLineChars="200"/>
        <w:textAlignment w:val="auto"/>
        <w:rPr>
          <w:rFonts w:hint="eastAsia" w:ascii="楷体_GB2312" w:eastAsia="楷体_GB2312"/>
          <w:color w:val="auto"/>
          <w:sz w:val="28"/>
          <w:szCs w:val="28"/>
          <w:highlight w:val="none"/>
        </w:rPr>
      </w:pPr>
      <w:r>
        <w:rPr>
          <w:rFonts w:hint="eastAsia" w:ascii="楷体_GB2312" w:hAnsi="Calibri" w:eastAsia="楷体_GB2312" w:cs="黑体"/>
          <w:color w:val="auto"/>
          <w:kern w:val="2"/>
          <w:sz w:val="28"/>
          <w:szCs w:val="28"/>
          <w:lang w:val="en-US" w:eastAsia="zh-CN" w:bidi="ar-SA"/>
        </w:rPr>
        <w:t>4．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企业拥有的全部有效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  <w:t>发明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专利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  <w:t>数，按照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val="en-US" w:eastAsia="zh-CN"/>
        </w:rPr>
        <w:t>5件实用新型专利视同于1件发明专利，20件软件著作权视同于1件发明专利进行折算。</w:t>
      </w:r>
    </w:p>
    <w:p w14:paraId="7C6CE75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562" w:firstLineChars="200"/>
        <w:textAlignment w:val="auto"/>
        <w:rPr>
          <w:rFonts w:hint="default" w:ascii="楷体_GB2312" w:eastAsia="楷体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楷体_GB2312" w:hAnsi="Calibri" w:eastAsia="楷体_GB2312" w:cs="黑体"/>
          <w:b/>
          <w:bCs/>
          <w:color w:val="auto"/>
          <w:kern w:val="2"/>
          <w:sz w:val="28"/>
          <w:szCs w:val="28"/>
          <w:lang w:val="en-US" w:eastAsia="zh-CN" w:bidi="ar-SA"/>
        </w:rPr>
        <w:t>5．</w:t>
      </w:r>
      <w:r>
        <w:rPr>
          <w:rFonts w:hint="eastAsia" w:ascii="楷体_GB2312" w:eastAsia="楷体_GB2312"/>
          <w:b/>
          <w:bCs/>
          <w:color w:val="auto"/>
          <w:sz w:val="28"/>
          <w:szCs w:val="28"/>
          <w:highlight w:val="none"/>
          <w:lang w:val="en-US" w:eastAsia="zh-CN"/>
        </w:rPr>
        <w:t>相关指标解释详见《贵阳市企业技术中心认定管理办法（修订）》。</w:t>
      </w:r>
    </w:p>
    <w:p w14:paraId="6CA3AE78"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793477DF"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51525B8E"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584BBA32"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07A01C51"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74263BB3"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 w14:paraId="7C6D0AB4"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 w14:paraId="0D5D2F2B"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 w14:paraId="7C06440C"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 w14:paraId="4A36DEEA"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 w14:paraId="28E9A595"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 w14:paraId="69DCB6C0"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 w14:paraId="743EB1BA">
      <w:pPr>
        <w:widowControl/>
        <w:adjustRightInd w:val="0"/>
        <w:snapToGrid w:val="0"/>
        <w:rPr>
          <w:rFonts w:ascii="黑体" w:hAnsi="黑体" w:eastAsia="黑体" w:cs="黑体"/>
          <w:color w:val="auto"/>
          <w:sz w:val="32"/>
          <w:szCs w:val="32"/>
          <w:highlight w:val="none"/>
        </w:rPr>
      </w:pPr>
    </w:p>
    <w:p w14:paraId="52ADA90C">
      <w:pPr>
        <w:widowControl/>
        <w:adjustRightInd w:val="0"/>
        <w:snapToGrid w:val="0"/>
        <w:ind w:firstLine="411" w:firstLineChars="147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6884DC24">
      <w:pPr>
        <w:widowControl/>
        <w:adjustRightInd w:val="0"/>
        <w:snapToGrid w:val="0"/>
        <w:ind w:firstLine="411" w:firstLineChars="147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432770A8">
      <w:pPr>
        <w:widowControl/>
        <w:adjustRightInd w:val="0"/>
        <w:snapToGrid w:val="0"/>
        <w:ind w:firstLine="411" w:firstLineChars="147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113C7797">
      <w:pPr>
        <w:widowControl/>
        <w:adjustRightInd w:val="0"/>
        <w:snapToGrid w:val="0"/>
        <w:ind w:firstLine="411" w:firstLineChars="147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二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、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贵阳市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企业技术中心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企业评价得分数据表</w:t>
      </w:r>
    </w:p>
    <w:tbl>
      <w:tblPr>
        <w:tblStyle w:val="6"/>
        <w:tblW w:w="109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020"/>
        <w:gridCol w:w="952"/>
        <w:gridCol w:w="2273"/>
        <w:gridCol w:w="1275"/>
        <w:gridCol w:w="1140"/>
        <w:gridCol w:w="1575"/>
        <w:gridCol w:w="1575"/>
      </w:tblGrid>
      <w:tr w14:paraId="74AE0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120" w:type="dxa"/>
            <w:vAlign w:val="center"/>
          </w:tcPr>
          <w:p w14:paraId="52EBDD23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一级</w:t>
            </w:r>
          </w:p>
          <w:p w14:paraId="3ECB972A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指标</w:t>
            </w:r>
          </w:p>
        </w:tc>
        <w:tc>
          <w:tcPr>
            <w:tcW w:w="1020" w:type="dxa"/>
            <w:vAlign w:val="center"/>
          </w:tcPr>
          <w:p w14:paraId="024C128F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二级</w:t>
            </w:r>
          </w:p>
          <w:p w14:paraId="2035248F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指标</w:t>
            </w:r>
          </w:p>
        </w:tc>
        <w:tc>
          <w:tcPr>
            <w:tcW w:w="952" w:type="dxa"/>
            <w:vAlign w:val="center"/>
          </w:tcPr>
          <w:p w14:paraId="7C273B13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权重</w:t>
            </w:r>
          </w:p>
          <w:p w14:paraId="3BD6B180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(分)</w:t>
            </w:r>
          </w:p>
        </w:tc>
        <w:tc>
          <w:tcPr>
            <w:tcW w:w="2273" w:type="dxa"/>
            <w:vAlign w:val="center"/>
          </w:tcPr>
          <w:p w14:paraId="07CB30E8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三级指标</w:t>
            </w:r>
          </w:p>
        </w:tc>
        <w:tc>
          <w:tcPr>
            <w:tcW w:w="1275" w:type="dxa"/>
            <w:vAlign w:val="center"/>
          </w:tcPr>
          <w:p w14:paraId="4CA33899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权重</w:t>
            </w:r>
          </w:p>
          <w:p w14:paraId="34950D04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(分)</w:t>
            </w:r>
          </w:p>
        </w:tc>
        <w:tc>
          <w:tcPr>
            <w:tcW w:w="1140" w:type="dxa"/>
            <w:vAlign w:val="center"/>
          </w:tcPr>
          <w:p w14:paraId="316F6994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单位</w:t>
            </w:r>
          </w:p>
        </w:tc>
        <w:tc>
          <w:tcPr>
            <w:tcW w:w="1575" w:type="dxa"/>
            <w:vAlign w:val="center"/>
          </w:tcPr>
          <w:p w14:paraId="42B76A4B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auto"/>
                <w:sz w:val="24"/>
                <w:highlight w:val="none"/>
                <w:lang w:eastAsia="zh-CN"/>
              </w:rPr>
              <w:t>企业数据</w:t>
            </w:r>
          </w:p>
        </w:tc>
        <w:tc>
          <w:tcPr>
            <w:tcW w:w="1575" w:type="dxa"/>
            <w:vAlign w:val="center"/>
          </w:tcPr>
          <w:p w14:paraId="69A1EBEF">
            <w:pPr>
              <w:widowControl/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 w:val="0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auto"/>
                <w:sz w:val="24"/>
                <w:highlight w:val="none"/>
                <w:lang w:eastAsia="zh-CN"/>
              </w:rPr>
              <w:t>企业自评分</w:t>
            </w:r>
          </w:p>
        </w:tc>
      </w:tr>
      <w:tr w14:paraId="06589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120" w:type="dxa"/>
            <w:vMerge w:val="restart"/>
            <w:vAlign w:val="center"/>
          </w:tcPr>
          <w:p w14:paraId="36F311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创新</w:t>
            </w:r>
          </w:p>
          <w:p w14:paraId="7949C0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投入</w:t>
            </w:r>
          </w:p>
        </w:tc>
        <w:tc>
          <w:tcPr>
            <w:tcW w:w="1020" w:type="dxa"/>
            <w:vMerge w:val="restart"/>
            <w:vAlign w:val="center"/>
          </w:tcPr>
          <w:p w14:paraId="4FB694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创新经费</w:t>
            </w:r>
          </w:p>
        </w:tc>
        <w:tc>
          <w:tcPr>
            <w:tcW w:w="952" w:type="dxa"/>
            <w:vMerge w:val="restart"/>
            <w:vAlign w:val="center"/>
          </w:tcPr>
          <w:p w14:paraId="4083007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20</w:t>
            </w:r>
          </w:p>
        </w:tc>
        <w:tc>
          <w:tcPr>
            <w:tcW w:w="2273" w:type="dxa"/>
            <w:vAlign w:val="center"/>
          </w:tcPr>
          <w:p w14:paraId="418868D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研发人员人均研发经费支出</w:t>
            </w:r>
          </w:p>
        </w:tc>
        <w:tc>
          <w:tcPr>
            <w:tcW w:w="1275" w:type="dxa"/>
            <w:vAlign w:val="center"/>
          </w:tcPr>
          <w:p w14:paraId="3B0FD3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140" w:type="dxa"/>
            <w:vAlign w:val="center"/>
          </w:tcPr>
          <w:p w14:paraId="0B175F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1575" w:type="dxa"/>
            <w:vAlign w:val="center"/>
          </w:tcPr>
          <w:p w14:paraId="45DDF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581609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7E8DD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120" w:type="dxa"/>
            <w:vMerge w:val="continue"/>
            <w:vAlign w:val="center"/>
          </w:tcPr>
          <w:p w14:paraId="5FD566D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2788BEAC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4EAC95BC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331B319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研发经费支出占主营业务收入的比重</w:t>
            </w:r>
          </w:p>
        </w:tc>
        <w:tc>
          <w:tcPr>
            <w:tcW w:w="1275" w:type="dxa"/>
            <w:vAlign w:val="center"/>
          </w:tcPr>
          <w:p w14:paraId="2F2479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12</w:t>
            </w:r>
          </w:p>
        </w:tc>
        <w:tc>
          <w:tcPr>
            <w:tcW w:w="1140" w:type="dxa"/>
            <w:vAlign w:val="center"/>
          </w:tcPr>
          <w:p w14:paraId="334DF2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%</w:t>
            </w:r>
          </w:p>
        </w:tc>
        <w:tc>
          <w:tcPr>
            <w:tcW w:w="1575" w:type="dxa"/>
            <w:vAlign w:val="center"/>
          </w:tcPr>
          <w:p w14:paraId="02EA6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241E4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4117B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120" w:type="dxa"/>
            <w:vMerge w:val="restart"/>
            <w:vAlign w:val="center"/>
          </w:tcPr>
          <w:p w14:paraId="4B2681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创新条件</w:t>
            </w:r>
          </w:p>
        </w:tc>
        <w:tc>
          <w:tcPr>
            <w:tcW w:w="1020" w:type="dxa"/>
            <w:vMerge w:val="restart"/>
            <w:vAlign w:val="center"/>
          </w:tcPr>
          <w:p w14:paraId="461B7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创新人才</w:t>
            </w:r>
          </w:p>
        </w:tc>
        <w:tc>
          <w:tcPr>
            <w:tcW w:w="952" w:type="dxa"/>
            <w:vMerge w:val="restart"/>
            <w:vAlign w:val="center"/>
          </w:tcPr>
          <w:p w14:paraId="523E2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15</w:t>
            </w:r>
          </w:p>
        </w:tc>
        <w:tc>
          <w:tcPr>
            <w:tcW w:w="2273" w:type="dxa"/>
            <w:vAlign w:val="center"/>
          </w:tcPr>
          <w:p w14:paraId="21F896F7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研发人员占企业职工总数比重</w:t>
            </w:r>
          </w:p>
        </w:tc>
        <w:tc>
          <w:tcPr>
            <w:tcW w:w="1275" w:type="dxa"/>
            <w:vAlign w:val="center"/>
          </w:tcPr>
          <w:p w14:paraId="261A5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1140" w:type="dxa"/>
            <w:vAlign w:val="center"/>
          </w:tcPr>
          <w:p w14:paraId="676E3D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%</w:t>
            </w:r>
          </w:p>
        </w:tc>
        <w:tc>
          <w:tcPr>
            <w:tcW w:w="1575" w:type="dxa"/>
            <w:vAlign w:val="center"/>
          </w:tcPr>
          <w:p w14:paraId="507DE7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7B5E21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7311F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120" w:type="dxa"/>
            <w:vMerge w:val="continue"/>
            <w:vAlign w:val="center"/>
          </w:tcPr>
          <w:p w14:paraId="26731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6218A42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51498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0C038C3C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技术中心拥有高级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职称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专家和硕士学位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以上人数</w:t>
            </w:r>
          </w:p>
        </w:tc>
        <w:tc>
          <w:tcPr>
            <w:tcW w:w="1275" w:type="dxa"/>
            <w:vAlign w:val="center"/>
          </w:tcPr>
          <w:p w14:paraId="502011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140" w:type="dxa"/>
            <w:vAlign w:val="center"/>
          </w:tcPr>
          <w:p w14:paraId="548796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人</w:t>
            </w:r>
          </w:p>
        </w:tc>
        <w:tc>
          <w:tcPr>
            <w:tcW w:w="1575" w:type="dxa"/>
            <w:vAlign w:val="center"/>
          </w:tcPr>
          <w:p w14:paraId="7AF3E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268D9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71904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1120" w:type="dxa"/>
            <w:vMerge w:val="continue"/>
            <w:vAlign w:val="center"/>
          </w:tcPr>
          <w:p w14:paraId="7FF85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54408CBC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1AE86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7D70453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来企业技术中心从事研发的工作的外部专家人数</w:t>
            </w:r>
          </w:p>
        </w:tc>
        <w:tc>
          <w:tcPr>
            <w:tcW w:w="1275" w:type="dxa"/>
            <w:vAlign w:val="center"/>
          </w:tcPr>
          <w:p w14:paraId="0D73F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140" w:type="dxa"/>
            <w:vAlign w:val="center"/>
          </w:tcPr>
          <w:p w14:paraId="5632C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人月</w:t>
            </w:r>
          </w:p>
        </w:tc>
        <w:tc>
          <w:tcPr>
            <w:tcW w:w="1575" w:type="dxa"/>
            <w:vAlign w:val="center"/>
          </w:tcPr>
          <w:p w14:paraId="7AE9E8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7245E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04999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120" w:type="dxa"/>
            <w:vMerge w:val="continue"/>
            <w:vAlign w:val="center"/>
          </w:tcPr>
          <w:p w14:paraId="37A4C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restart"/>
            <w:vAlign w:val="center"/>
          </w:tcPr>
          <w:p w14:paraId="756F13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技术积累</w:t>
            </w:r>
          </w:p>
        </w:tc>
        <w:tc>
          <w:tcPr>
            <w:tcW w:w="952" w:type="dxa"/>
            <w:vMerge w:val="restart"/>
            <w:vAlign w:val="center"/>
          </w:tcPr>
          <w:p w14:paraId="14B08B6B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trike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18</w:t>
            </w:r>
          </w:p>
        </w:tc>
        <w:tc>
          <w:tcPr>
            <w:tcW w:w="2273" w:type="dxa"/>
            <w:vAlign w:val="center"/>
          </w:tcPr>
          <w:p w14:paraId="3500B9C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企业拥有的全部有效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发明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专利数量</w:t>
            </w:r>
          </w:p>
        </w:tc>
        <w:tc>
          <w:tcPr>
            <w:tcW w:w="1275" w:type="dxa"/>
            <w:vAlign w:val="center"/>
          </w:tcPr>
          <w:p w14:paraId="0BB06E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1140" w:type="dxa"/>
            <w:vAlign w:val="center"/>
          </w:tcPr>
          <w:p w14:paraId="080EA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1575" w:type="dxa"/>
            <w:vAlign w:val="center"/>
          </w:tcPr>
          <w:p w14:paraId="15C06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16370D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393BA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120" w:type="dxa"/>
            <w:vMerge w:val="continue"/>
            <w:vAlign w:val="center"/>
          </w:tcPr>
          <w:p w14:paraId="083BBB4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5C434ABC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5960F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4ACFF5C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企业全部研发项目数</w:t>
            </w:r>
          </w:p>
        </w:tc>
        <w:tc>
          <w:tcPr>
            <w:tcW w:w="1275" w:type="dxa"/>
            <w:vAlign w:val="center"/>
          </w:tcPr>
          <w:p w14:paraId="35015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140" w:type="dxa"/>
            <w:vAlign w:val="center"/>
          </w:tcPr>
          <w:p w14:paraId="75FAB4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1575" w:type="dxa"/>
            <w:vAlign w:val="center"/>
          </w:tcPr>
          <w:p w14:paraId="1E9A1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47193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4C9FF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120" w:type="dxa"/>
            <w:vMerge w:val="continue"/>
            <w:vAlign w:val="center"/>
          </w:tcPr>
          <w:p w14:paraId="436ED4ED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6D8C68E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21864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3D3DB01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ind w:firstLine="210" w:firstLineChars="1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其中，产学研合作项目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数</w:t>
            </w:r>
          </w:p>
        </w:tc>
        <w:tc>
          <w:tcPr>
            <w:tcW w:w="1275" w:type="dxa"/>
            <w:vAlign w:val="center"/>
          </w:tcPr>
          <w:p w14:paraId="22580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140" w:type="dxa"/>
            <w:vAlign w:val="center"/>
          </w:tcPr>
          <w:p w14:paraId="7B29F7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1575" w:type="dxa"/>
            <w:vAlign w:val="center"/>
          </w:tcPr>
          <w:p w14:paraId="5CEB2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575" w:type="dxa"/>
            <w:vAlign w:val="center"/>
          </w:tcPr>
          <w:p w14:paraId="72C6A3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21074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120" w:type="dxa"/>
            <w:vMerge w:val="continue"/>
            <w:vAlign w:val="center"/>
          </w:tcPr>
          <w:p w14:paraId="4E2AC1E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7206C26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7420F9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31F2150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企业主持或参与制定的全部标准数</w:t>
            </w:r>
          </w:p>
        </w:tc>
        <w:tc>
          <w:tcPr>
            <w:tcW w:w="1275" w:type="dxa"/>
            <w:vAlign w:val="center"/>
          </w:tcPr>
          <w:p w14:paraId="0625EC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40" w:type="dxa"/>
            <w:vAlign w:val="center"/>
          </w:tcPr>
          <w:p w14:paraId="55A380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1575" w:type="dxa"/>
            <w:vAlign w:val="center"/>
          </w:tcPr>
          <w:p w14:paraId="6FB25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575" w:type="dxa"/>
            <w:vAlign w:val="center"/>
          </w:tcPr>
          <w:p w14:paraId="16234E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1F3DC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120" w:type="dxa"/>
            <w:vMerge w:val="continue"/>
            <w:vAlign w:val="center"/>
          </w:tcPr>
          <w:p w14:paraId="65BABD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Align w:val="center"/>
          </w:tcPr>
          <w:p w14:paraId="28A1BD5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研发设备</w:t>
            </w:r>
          </w:p>
        </w:tc>
        <w:tc>
          <w:tcPr>
            <w:tcW w:w="952" w:type="dxa"/>
            <w:vAlign w:val="center"/>
          </w:tcPr>
          <w:p w14:paraId="0B099DB7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2273" w:type="dxa"/>
            <w:vAlign w:val="center"/>
          </w:tcPr>
          <w:p w14:paraId="6096FCA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企业技术开发仪器设备原值</w:t>
            </w:r>
          </w:p>
        </w:tc>
        <w:tc>
          <w:tcPr>
            <w:tcW w:w="1275" w:type="dxa"/>
            <w:vAlign w:val="center"/>
          </w:tcPr>
          <w:p w14:paraId="45399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trike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140" w:type="dxa"/>
            <w:vAlign w:val="center"/>
          </w:tcPr>
          <w:p w14:paraId="5A147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1575" w:type="dxa"/>
            <w:vAlign w:val="center"/>
          </w:tcPr>
          <w:p w14:paraId="64E9F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0197B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66B1A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120" w:type="dxa"/>
            <w:vMerge w:val="restart"/>
            <w:vAlign w:val="center"/>
          </w:tcPr>
          <w:p w14:paraId="0FFB4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创新效益</w:t>
            </w:r>
          </w:p>
        </w:tc>
        <w:tc>
          <w:tcPr>
            <w:tcW w:w="1020" w:type="dxa"/>
            <w:vMerge w:val="restart"/>
            <w:vAlign w:val="center"/>
          </w:tcPr>
          <w:p w14:paraId="1B4BB141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技术产出</w:t>
            </w:r>
          </w:p>
        </w:tc>
        <w:tc>
          <w:tcPr>
            <w:tcW w:w="952" w:type="dxa"/>
            <w:vMerge w:val="restart"/>
            <w:vAlign w:val="center"/>
          </w:tcPr>
          <w:p w14:paraId="3B9E0803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12</w:t>
            </w:r>
          </w:p>
        </w:tc>
        <w:tc>
          <w:tcPr>
            <w:tcW w:w="2273" w:type="dxa"/>
            <w:vAlign w:val="center"/>
          </w:tcPr>
          <w:p w14:paraId="3E81A76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当年受理的专利申请数</w:t>
            </w:r>
          </w:p>
        </w:tc>
        <w:tc>
          <w:tcPr>
            <w:tcW w:w="1275" w:type="dxa"/>
            <w:vAlign w:val="center"/>
          </w:tcPr>
          <w:p w14:paraId="3E525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140" w:type="dxa"/>
            <w:vAlign w:val="center"/>
          </w:tcPr>
          <w:p w14:paraId="4E1468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1575" w:type="dxa"/>
            <w:vAlign w:val="center"/>
          </w:tcPr>
          <w:p w14:paraId="6FA79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1D32F3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3BDCB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120" w:type="dxa"/>
            <w:vMerge w:val="continue"/>
            <w:vAlign w:val="center"/>
          </w:tcPr>
          <w:p w14:paraId="721A5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31E6C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74810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5829E769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当年受理的发明专利申请数</w:t>
            </w:r>
          </w:p>
        </w:tc>
        <w:tc>
          <w:tcPr>
            <w:tcW w:w="1275" w:type="dxa"/>
            <w:vAlign w:val="center"/>
          </w:tcPr>
          <w:p w14:paraId="7E24E9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140" w:type="dxa"/>
            <w:vAlign w:val="center"/>
          </w:tcPr>
          <w:p w14:paraId="7763A9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1575" w:type="dxa"/>
            <w:vAlign w:val="center"/>
          </w:tcPr>
          <w:p w14:paraId="707B20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1B545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1FEEC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20" w:type="dxa"/>
            <w:vMerge w:val="continue"/>
            <w:vAlign w:val="center"/>
          </w:tcPr>
          <w:p w14:paraId="556E84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294D5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0C4405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4001F2B7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strike/>
                <w:dstrike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当年主持或参与制定的</w:t>
            </w: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sz w:val="21"/>
                <w:szCs w:val="21"/>
                <w:highlight w:val="none"/>
              </w:rPr>
              <w:t>标准数</w:t>
            </w:r>
          </w:p>
        </w:tc>
        <w:tc>
          <w:tcPr>
            <w:tcW w:w="1275" w:type="dxa"/>
            <w:vAlign w:val="center"/>
          </w:tcPr>
          <w:p w14:paraId="1E0A3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40" w:type="dxa"/>
            <w:vAlign w:val="center"/>
          </w:tcPr>
          <w:p w14:paraId="6BB9D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1575" w:type="dxa"/>
            <w:vAlign w:val="center"/>
          </w:tcPr>
          <w:p w14:paraId="06CBC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390DCB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</w:rPr>
            </w:pPr>
          </w:p>
        </w:tc>
      </w:tr>
      <w:tr w14:paraId="48460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120" w:type="dxa"/>
            <w:vMerge w:val="continue"/>
            <w:vAlign w:val="center"/>
          </w:tcPr>
          <w:p w14:paraId="74EBB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restart"/>
            <w:vAlign w:val="center"/>
          </w:tcPr>
          <w:p w14:paraId="76560D9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创新效益</w:t>
            </w:r>
          </w:p>
        </w:tc>
        <w:tc>
          <w:tcPr>
            <w:tcW w:w="952" w:type="dxa"/>
            <w:vMerge w:val="restart"/>
            <w:vAlign w:val="center"/>
          </w:tcPr>
          <w:p w14:paraId="1245E5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25</w:t>
            </w:r>
          </w:p>
        </w:tc>
        <w:tc>
          <w:tcPr>
            <w:tcW w:w="2273" w:type="dxa"/>
            <w:vAlign w:val="center"/>
          </w:tcPr>
          <w:p w14:paraId="7B36DAE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新产品销售收入占主营业务收入的比重</w:t>
            </w:r>
          </w:p>
        </w:tc>
        <w:tc>
          <w:tcPr>
            <w:tcW w:w="1275" w:type="dxa"/>
            <w:vAlign w:val="center"/>
          </w:tcPr>
          <w:p w14:paraId="3925F8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1140" w:type="dxa"/>
            <w:vAlign w:val="center"/>
          </w:tcPr>
          <w:p w14:paraId="4E52BB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%</w:t>
            </w:r>
          </w:p>
        </w:tc>
        <w:tc>
          <w:tcPr>
            <w:tcW w:w="1575" w:type="dxa"/>
            <w:vAlign w:val="center"/>
          </w:tcPr>
          <w:p w14:paraId="6C367B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5C03AF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3DBA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120" w:type="dxa"/>
            <w:vMerge w:val="continue"/>
            <w:vAlign w:val="center"/>
          </w:tcPr>
          <w:p w14:paraId="00C92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1B36738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56BEBC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1E27AAA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新产品销售利润占主营业务利润的比重</w:t>
            </w:r>
          </w:p>
        </w:tc>
        <w:tc>
          <w:tcPr>
            <w:tcW w:w="1275" w:type="dxa"/>
            <w:vAlign w:val="center"/>
          </w:tcPr>
          <w:p w14:paraId="070A9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1140" w:type="dxa"/>
            <w:vAlign w:val="center"/>
          </w:tcPr>
          <w:p w14:paraId="445E9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%</w:t>
            </w:r>
          </w:p>
        </w:tc>
        <w:tc>
          <w:tcPr>
            <w:tcW w:w="1575" w:type="dxa"/>
            <w:vAlign w:val="center"/>
          </w:tcPr>
          <w:p w14:paraId="013014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345630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6651F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120" w:type="dxa"/>
            <w:vMerge w:val="continue"/>
            <w:vAlign w:val="center"/>
          </w:tcPr>
          <w:p w14:paraId="0530F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3DADD62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3FB22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50090BE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利润率</w:t>
            </w:r>
          </w:p>
        </w:tc>
        <w:tc>
          <w:tcPr>
            <w:tcW w:w="1275" w:type="dxa"/>
            <w:vAlign w:val="center"/>
          </w:tcPr>
          <w:p w14:paraId="5A3272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140" w:type="dxa"/>
            <w:vAlign w:val="center"/>
          </w:tcPr>
          <w:p w14:paraId="1C248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%</w:t>
            </w:r>
          </w:p>
        </w:tc>
        <w:tc>
          <w:tcPr>
            <w:tcW w:w="1575" w:type="dxa"/>
            <w:vAlign w:val="center"/>
          </w:tcPr>
          <w:p w14:paraId="0E0332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75" w:type="dxa"/>
            <w:vAlign w:val="center"/>
          </w:tcPr>
          <w:p w14:paraId="661E19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324A2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120" w:type="dxa"/>
            <w:vMerge w:val="restart"/>
            <w:vAlign w:val="center"/>
          </w:tcPr>
          <w:p w14:paraId="595FE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加分</w:t>
            </w:r>
          </w:p>
        </w:tc>
        <w:tc>
          <w:tcPr>
            <w:tcW w:w="1020" w:type="dxa"/>
            <w:vMerge w:val="restart"/>
            <w:vAlign w:val="center"/>
          </w:tcPr>
          <w:p w14:paraId="39FB44A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加分</w:t>
            </w:r>
          </w:p>
        </w:tc>
        <w:tc>
          <w:tcPr>
            <w:tcW w:w="952" w:type="dxa"/>
            <w:vMerge w:val="restart"/>
            <w:vAlign w:val="center"/>
          </w:tcPr>
          <w:p w14:paraId="384DE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2273" w:type="dxa"/>
            <w:vAlign w:val="center"/>
          </w:tcPr>
          <w:p w14:paraId="6D148571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以上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研发平台数</w:t>
            </w:r>
          </w:p>
        </w:tc>
        <w:tc>
          <w:tcPr>
            <w:tcW w:w="1275" w:type="dxa"/>
            <w:vAlign w:val="center"/>
          </w:tcPr>
          <w:p w14:paraId="6C08A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40" w:type="dxa"/>
            <w:vAlign w:val="center"/>
          </w:tcPr>
          <w:p w14:paraId="2D826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个</w:t>
            </w:r>
          </w:p>
        </w:tc>
        <w:tc>
          <w:tcPr>
            <w:tcW w:w="1575" w:type="dxa"/>
            <w:vAlign w:val="center"/>
          </w:tcPr>
          <w:p w14:paraId="5E0BF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575" w:type="dxa"/>
            <w:vAlign w:val="center"/>
          </w:tcPr>
          <w:p w14:paraId="21F1E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78318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120" w:type="dxa"/>
            <w:vMerge w:val="continue"/>
            <w:vAlign w:val="center"/>
          </w:tcPr>
          <w:p w14:paraId="3DD1E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2478178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24BDF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226CA31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通过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市级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以上认证的检测机构数</w:t>
            </w:r>
          </w:p>
        </w:tc>
        <w:tc>
          <w:tcPr>
            <w:tcW w:w="1275" w:type="dxa"/>
            <w:vAlign w:val="center"/>
          </w:tcPr>
          <w:p w14:paraId="09F6B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40" w:type="dxa"/>
            <w:vAlign w:val="center"/>
          </w:tcPr>
          <w:p w14:paraId="27CCB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个</w:t>
            </w:r>
          </w:p>
        </w:tc>
        <w:tc>
          <w:tcPr>
            <w:tcW w:w="1575" w:type="dxa"/>
            <w:vAlign w:val="center"/>
          </w:tcPr>
          <w:p w14:paraId="0EACE5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575" w:type="dxa"/>
            <w:vAlign w:val="center"/>
          </w:tcPr>
          <w:p w14:paraId="2A6BA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45938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120" w:type="dxa"/>
            <w:vMerge w:val="continue"/>
            <w:vAlign w:val="center"/>
          </w:tcPr>
          <w:p w14:paraId="2743A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3F55D44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0791A8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350CFD58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获批各级政府部门资金支持的项目数</w:t>
            </w:r>
          </w:p>
        </w:tc>
        <w:tc>
          <w:tcPr>
            <w:tcW w:w="1275" w:type="dxa"/>
            <w:vAlign w:val="center"/>
          </w:tcPr>
          <w:p w14:paraId="61B98B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40" w:type="dxa"/>
            <w:vAlign w:val="center"/>
          </w:tcPr>
          <w:p w14:paraId="7C4A40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项</w:t>
            </w:r>
          </w:p>
        </w:tc>
        <w:tc>
          <w:tcPr>
            <w:tcW w:w="1575" w:type="dxa"/>
            <w:vAlign w:val="center"/>
          </w:tcPr>
          <w:p w14:paraId="615F9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575" w:type="dxa"/>
            <w:vAlign w:val="center"/>
          </w:tcPr>
          <w:p w14:paraId="1D8F1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2EF60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120" w:type="dxa"/>
            <w:vMerge w:val="continue"/>
            <w:vAlign w:val="center"/>
          </w:tcPr>
          <w:p w14:paraId="72C79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6768C11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78A074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 w14:paraId="5BE84A9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获得省级以上自然科学、技术发明、科技进步奖、专利奖数目</w:t>
            </w:r>
          </w:p>
        </w:tc>
        <w:tc>
          <w:tcPr>
            <w:tcW w:w="1275" w:type="dxa"/>
            <w:vAlign w:val="center"/>
          </w:tcPr>
          <w:p w14:paraId="0F268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140" w:type="dxa"/>
            <w:vAlign w:val="center"/>
          </w:tcPr>
          <w:p w14:paraId="73AE87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1575" w:type="dxa"/>
            <w:vAlign w:val="center"/>
          </w:tcPr>
          <w:p w14:paraId="4A6003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575" w:type="dxa"/>
            <w:vAlign w:val="center"/>
          </w:tcPr>
          <w:p w14:paraId="1B0FF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</w:tbl>
    <w:p w14:paraId="04723330"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2204D230">
      <w:pPr>
        <w:widowControl/>
        <w:numPr>
          <w:ilvl w:val="0"/>
          <w:numId w:val="0"/>
        </w:numPr>
        <w:adjustRightInd w:val="0"/>
        <w:snapToGrid w:val="0"/>
        <w:spacing w:line="360" w:lineRule="exact"/>
        <w:rPr>
          <w:rFonts w:hint="eastAsia" w:ascii="楷体_GB2312" w:eastAsia="楷体_GB2312"/>
          <w:color w:val="auto"/>
          <w:sz w:val="28"/>
          <w:szCs w:val="28"/>
          <w:highlight w:val="none"/>
        </w:rPr>
      </w:pPr>
      <w:r>
        <w:rPr>
          <w:rFonts w:hint="eastAsia" w:ascii="楷体_GB2312" w:eastAsia="楷体_GB2312"/>
          <w:b/>
          <w:bCs/>
          <w:color w:val="auto"/>
          <w:sz w:val="28"/>
          <w:szCs w:val="28"/>
          <w:highlight w:val="none"/>
        </w:rPr>
        <w:t>填写说明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 xml:space="preserve">： </w:t>
      </w:r>
    </w:p>
    <w:p w14:paraId="2A924C1B">
      <w:pPr>
        <w:widowControl/>
        <w:numPr>
          <w:ilvl w:val="0"/>
          <w:numId w:val="0"/>
        </w:numPr>
        <w:adjustRightInd w:val="0"/>
        <w:snapToGrid w:val="0"/>
        <w:spacing w:line="360" w:lineRule="exact"/>
        <w:ind w:firstLine="560" w:firstLineChars="200"/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楷体_GB2312" w:eastAsia="楷体_GB2312"/>
          <w:color w:val="auto"/>
          <w:sz w:val="28"/>
          <w:szCs w:val="28"/>
          <w:highlight w:val="none"/>
          <w:lang w:val="en-US" w:eastAsia="zh-CN"/>
        </w:rPr>
        <w:t>1.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  <w:t>请直接在表格中填写企业对应指标的实际数据，如“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研发人员人均研发经费支出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  <w:t>”为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val="en-US" w:eastAsia="zh-CN"/>
        </w:rPr>
        <w:t>3万元，则直接在对应的“企业数据”栏填写“3”。</w:t>
      </w:r>
    </w:p>
    <w:p w14:paraId="47E9E623">
      <w:pPr>
        <w:adjustRightInd w:val="0"/>
        <w:snapToGrid w:val="0"/>
        <w:rPr>
          <w:rFonts w:hint="default" w:ascii="楷体_GB2312" w:eastAsia="楷体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val="en-US" w:eastAsia="zh-CN"/>
        </w:rPr>
        <w:t xml:space="preserve">  2.企业自评分请对照《2025年度贵阳市企业技术中心评价指标体系评分标准》填写。</w:t>
      </w:r>
    </w:p>
    <w:p w14:paraId="08B0249F">
      <w:pPr>
        <w:widowControl/>
        <w:adjustRightInd w:val="0"/>
        <w:snapToGrid w:val="0"/>
        <w:spacing w:line="560" w:lineRule="exact"/>
        <w:ind w:firstLine="627" w:firstLineChars="196"/>
        <w:rPr>
          <w:rFonts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三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 xml:space="preserve">、需提供的附件及支撑材料 </w:t>
      </w:r>
    </w:p>
    <w:p w14:paraId="450A67F6">
      <w:pPr>
        <w:autoSpaceDE w:val="0"/>
        <w:autoSpaceDN w:val="0"/>
        <w:adjustRightInd w:val="0"/>
        <w:snapToGrid w:val="0"/>
        <w:spacing w:line="560" w:lineRule="exact"/>
        <w:ind w:firstLine="720" w:firstLineChars="225"/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ascii="仿宋_GB2312" w:eastAsia="仿宋_GB2312" w:cs="仿宋_GB2312"/>
          <w:color w:val="auto"/>
          <w:kern w:val="0"/>
          <w:sz w:val="32"/>
          <w:szCs w:val="32"/>
          <w:highlight w:val="none"/>
        </w:rPr>
        <w:t>1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．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企业对报送资料的真实性、完整性承诺。</w:t>
      </w:r>
    </w:p>
    <w:p w14:paraId="1446CBA9">
      <w:pPr>
        <w:autoSpaceDE w:val="0"/>
        <w:autoSpaceDN w:val="0"/>
        <w:adjustRightInd w:val="0"/>
        <w:snapToGrid w:val="0"/>
        <w:spacing w:line="560" w:lineRule="exact"/>
        <w:ind w:firstLine="720" w:firstLineChars="225"/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2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．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财务报表。主要包括：企业资产负债表、损益表、现金流量表。大型企业集团应将与企业主营业务相关下属企业（包括分公司、子公司和控股公司）的资产负债表、损益表、现金流量表等进行合并填报。</w:t>
      </w:r>
    </w:p>
    <w:p w14:paraId="345FA284">
      <w:pPr>
        <w:autoSpaceDE w:val="0"/>
        <w:autoSpaceDN w:val="0"/>
        <w:adjustRightInd w:val="0"/>
        <w:snapToGrid w:val="0"/>
        <w:spacing w:line="560" w:lineRule="exact"/>
        <w:ind w:firstLine="560"/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3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．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评价指标的必要</w:t>
      </w:r>
      <w:r>
        <w:rPr>
          <w:rFonts w:hint="eastAsia" w:ascii="仿宋_GB2312" w:eastAsia="仿宋_GB2312" w:cs="仿宋_GB2312"/>
          <w:bCs/>
          <w:color w:val="auto"/>
          <w:kern w:val="0"/>
          <w:sz w:val="32"/>
          <w:szCs w:val="32"/>
          <w:highlight w:val="none"/>
        </w:rPr>
        <w:t>支撑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材料。主要包括：研发经费支出明细、研发人员名单、技术中心高级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职称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专家、硕士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学位及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以上人员和外部专家、专利明细、主持和参与制定的标准、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市级以上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研发平台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检测机构、</w:t>
      </w:r>
      <w:r>
        <w:rPr>
          <w:rFonts w:hint="eastAsia" w:ascii="仿宋_GB2312" w:eastAsia="仿宋_GB2312" w:cs="仿宋_GB2312"/>
          <w:bCs/>
          <w:color w:val="auto"/>
          <w:kern w:val="0"/>
          <w:sz w:val="32"/>
          <w:szCs w:val="32"/>
          <w:highlight w:val="none"/>
        </w:rPr>
        <w:t>研发项目立项文件、以及“三新”的相关材料、新产品销售收入和利润的明细、研发设备原值明细等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。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（详见下表）</w:t>
      </w:r>
    </w:p>
    <w:p w14:paraId="64AD9B4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/>
        <w:textAlignment w:val="auto"/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val="zh-CN" w:eastAsia="zh-CN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4.企业技术中心的其他证明材料。主要包括企业技术中心成立文件，相关的管理制度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val="zh-CN" w:eastAsia="zh-CN"/>
        </w:rPr>
        <w:t>、项目实施资料、有关研发工作的资料等。</w:t>
      </w:r>
    </w:p>
    <w:p w14:paraId="65D736E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/>
        <w:textAlignment w:val="auto"/>
        <w:rPr>
          <w:rFonts w:hint="default" w:asci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5.“信用中国”企业信用信息报告（在“信用中国”网站https://www.creditchina.gov.cn/查询下载）。</w:t>
      </w:r>
    </w:p>
    <w:p w14:paraId="3366F21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/>
        <w:textAlignment w:val="auto"/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4BCA77F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/>
        <w:textAlignment w:val="auto"/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1455636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/>
        <w:textAlignment w:val="auto"/>
        <w:rPr>
          <w:rFonts w:hint="default" w:asci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00FB4287"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 w14:paraId="79CCA58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36"/>
          <w:szCs w:val="36"/>
          <w:highlight w:val="none"/>
          <w:lang w:val="en-US" w:eastAsia="zh-CN" w:bidi="ar-SA"/>
        </w:rPr>
        <w:t>贵阳市企业技术中心评价指标的</w:t>
      </w:r>
    </w:p>
    <w:p w14:paraId="2136E64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36"/>
          <w:szCs w:val="36"/>
          <w:highlight w:val="none"/>
          <w:lang w:val="en-US" w:eastAsia="zh-CN" w:bidi="ar-SA"/>
        </w:rPr>
        <w:t>必要支撑材料清单</w:t>
      </w:r>
    </w:p>
    <w:tbl>
      <w:tblPr>
        <w:tblStyle w:val="6"/>
        <w:tblpPr w:leftFromText="180" w:rightFromText="180" w:vertAnchor="text" w:horzAnchor="page" w:tblpX="1424" w:tblpY="325"/>
        <w:tblOverlap w:val="never"/>
        <w:tblW w:w="95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3785"/>
        <w:gridCol w:w="1064"/>
        <w:gridCol w:w="3641"/>
      </w:tblGrid>
      <w:tr w14:paraId="771FB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</w:trPr>
        <w:tc>
          <w:tcPr>
            <w:tcW w:w="1011" w:type="dxa"/>
            <w:vAlign w:val="center"/>
          </w:tcPr>
          <w:p w14:paraId="0928BF71">
            <w:pPr>
              <w:pStyle w:val="9"/>
              <w:snapToGrid w:val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3785" w:type="dxa"/>
            <w:vAlign w:val="center"/>
          </w:tcPr>
          <w:p w14:paraId="52B262A2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评价指标</w:t>
            </w:r>
          </w:p>
        </w:tc>
        <w:tc>
          <w:tcPr>
            <w:tcW w:w="1064" w:type="dxa"/>
            <w:vAlign w:val="center"/>
          </w:tcPr>
          <w:p w14:paraId="57E50E5A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单位</w:t>
            </w:r>
          </w:p>
        </w:tc>
        <w:tc>
          <w:tcPr>
            <w:tcW w:w="3641" w:type="dxa"/>
            <w:vAlign w:val="center"/>
          </w:tcPr>
          <w:p w14:paraId="58F08534">
            <w:pPr>
              <w:pStyle w:val="9"/>
              <w:snapToGrid w:val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highlight w:val="none"/>
                <w:lang w:val="zh-CN" w:eastAsia="zh-CN" w:bidi="ar-SA"/>
              </w:rPr>
              <w:t>需提供的支撑资料</w:t>
            </w:r>
          </w:p>
        </w:tc>
      </w:tr>
      <w:tr w14:paraId="6A14C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1011" w:type="dxa"/>
            <w:vAlign w:val="center"/>
          </w:tcPr>
          <w:p w14:paraId="74C09535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785" w:type="dxa"/>
            <w:vAlign w:val="center"/>
          </w:tcPr>
          <w:p w14:paraId="755CA566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主营业务收入 </w:t>
            </w:r>
          </w:p>
        </w:tc>
        <w:tc>
          <w:tcPr>
            <w:tcW w:w="1064" w:type="dxa"/>
            <w:vAlign w:val="center"/>
          </w:tcPr>
          <w:p w14:paraId="457E0ABB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3641" w:type="dxa"/>
            <w:vAlign w:val="center"/>
          </w:tcPr>
          <w:p w14:paraId="19AF51DC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企业年度财务报表及年度审计报告复印件</w:t>
            </w:r>
          </w:p>
        </w:tc>
      </w:tr>
      <w:tr w14:paraId="33F55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11" w:type="dxa"/>
            <w:vAlign w:val="center"/>
          </w:tcPr>
          <w:p w14:paraId="05056010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3785" w:type="dxa"/>
            <w:vAlign w:val="center"/>
          </w:tcPr>
          <w:p w14:paraId="0DD89B0E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研究与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试验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发展经费支出</w:t>
            </w:r>
          </w:p>
        </w:tc>
        <w:tc>
          <w:tcPr>
            <w:tcW w:w="1064" w:type="dxa"/>
            <w:vAlign w:val="center"/>
          </w:tcPr>
          <w:p w14:paraId="5B5BD043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3641" w:type="dxa"/>
            <w:vAlign w:val="center"/>
          </w:tcPr>
          <w:p w14:paraId="03607B6B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zh-CN" w:eastAsia="zh-CN"/>
              </w:rPr>
              <w:t>企业年度审计报告或专项审计报告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 w14:paraId="02109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1011" w:type="dxa"/>
            <w:vAlign w:val="center"/>
          </w:tcPr>
          <w:p w14:paraId="200F23FC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3785" w:type="dxa"/>
            <w:vAlign w:val="center"/>
          </w:tcPr>
          <w:p w14:paraId="55C9F55B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研究与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试验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发展人数</w:t>
            </w:r>
          </w:p>
        </w:tc>
        <w:tc>
          <w:tcPr>
            <w:tcW w:w="1064" w:type="dxa"/>
            <w:vAlign w:val="center"/>
          </w:tcPr>
          <w:p w14:paraId="065F8A4B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3641" w:type="dxa"/>
            <w:vAlign w:val="center"/>
          </w:tcPr>
          <w:p w14:paraId="320D2EA8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zh-CN" w:eastAsia="zh-CN"/>
              </w:rPr>
              <w:t>研究与试验发展人员名单，专业学历或职称证书复印件</w:t>
            </w:r>
          </w:p>
        </w:tc>
      </w:tr>
      <w:tr w14:paraId="18D12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</w:trPr>
        <w:tc>
          <w:tcPr>
            <w:tcW w:w="1011" w:type="dxa"/>
            <w:vAlign w:val="center"/>
          </w:tcPr>
          <w:p w14:paraId="0CC14D4C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3785" w:type="dxa"/>
            <w:vAlign w:val="center"/>
          </w:tcPr>
          <w:p w14:paraId="1658CD2B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企业职工总数</w:t>
            </w:r>
          </w:p>
        </w:tc>
        <w:tc>
          <w:tcPr>
            <w:tcW w:w="1064" w:type="dxa"/>
            <w:vAlign w:val="center"/>
          </w:tcPr>
          <w:p w14:paraId="56FA3BAA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3641" w:type="dxa"/>
            <w:vAlign w:val="center"/>
          </w:tcPr>
          <w:p w14:paraId="32C89FCD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职工花名册</w:t>
            </w:r>
          </w:p>
        </w:tc>
      </w:tr>
      <w:tr w14:paraId="57D6D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exact"/>
        </w:trPr>
        <w:tc>
          <w:tcPr>
            <w:tcW w:w="1011" w:type="dxa"/>
            <w:vAlign w:val="center"/>
          </w:tcPr>
          <w:p w14:paraId="63E10489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3785" w:type="dxa"/>
            <w:vAlign w:val="center"/>
          </w:tcPr>
          <w:p w14:paraId="42BBBA71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技术中心高级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职称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专家人数</w:t>
            </w:r>
          </w:p>
        </w:tc>
        <w:tc>
          <w:tcPr>
            <w:tcW w:w="1064" w:type="dxa"/>
            <w:vAlign w:val="center"/>
          </w:tcPr>
          <w:p w14:paraId="5CCDA887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3641" w:type="dxa"/>
            <w:vAlign w:val="center"/>
          </w:tcPr>
          <w:p w14:paraId="28D4EFE0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人员名单、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职称证书、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highlight w:val="none"/>
                <w:lang w:val="zh-CN"/>
              </w:rPr>
              <w:t>全职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劳动合同或社保证明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 w14:paraId="69E95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</w:trPr>
        <w:tc>
          <w:tcPr>
            <w:tcW w:w="1011" w:type="dxa"/>
            <w:vAlign w:val="center"/>
          </w:tcPr>
          <w:p w14:paraId="556F7F2B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3785" w:type="dxa"/>
            <w:vAlign w:val="center"/>
          </w:tcPr>
          <w:p w14:paraId="0B630FF3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技术中心硕士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学位及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以上人数</w:t>
            </w:r>
          </w:p>
        </w:tc>
        <w:tc>
          <w:tcPr>
            <w:tcW w:w="1064" w:type="dxa"/>
            <w:vAlign w:val="center"/>
          </w:tcPr>
          <w:p w14:paraId="0E07EA25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3641" w:type="dxa"/>
            <w:vAlign w:val="center"/>
          </w:tcPr>
          <w:p w14:paraId="2C0F1C55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人员名单、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学历证书、全职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劳动合同或社保证明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 w14:paraId="0064C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</w:trPr>
        <w:tc>
          <w:tcPr>
            <w:tcW w:w="1011" w:type="dxa"/>
            <w:vAlign w:val="center"/>
          </w:tcPr>
          <w:p w14:paraId="35B57575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3785" w:type="dxa"/>
            <w:vAlign w:val="center"/>
          </w:tcPr>
          <w:p w14:paraId="470068A3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来企业技术中心从事研发工作的外部专家人数</w:t>
            </w:r>
          </w:p>
        </w:tc>
        <w:tc>
          <w:tcPr>
            <w:tcW w:w="1064" w:type="dxa"/>
            <w:vAlign w:val="center"/>
          </w:tcPr>
          <w:p w14:paraId="7CECCC58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人月</w:t>
            </w:r>
          </w:p>
        </w:tc>
        <w:tc>
          <w:tcPr>
            <w:tcW w:w="3641" w:type="dxa"/>
            <w:vAlign w:val="center"/>
          </w:tcPr>
          <w:p w14:paraId="12ACA866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清单、外部专家聘书或合同、工作记录、酬劳支付凭证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 w14:paraId="1F9FD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exact"/>
        </w:trPr>
        <w:tc>
          <w:tcPr>
            <w:tcW w:w="1011" w:type="dxa"/>
            <w:vAlign w:val="center"/>
          </w:tcPr>
          <w:p w14:paraId="5DEAD756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3785" w:type="dxa"/>
            <w:vAlign w:val="center"/>
          </w:tcPr>
          <w:p w14:paraId="0FDC021C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企业全部研发项目数</w:t>
            </w:r>
          </w:p>
        </w:tc>
        <w:tc>
          <w:tcPr>
            <w:tcW w:w="1064" w:type="dxa"/>
            <w:vAlign w:val="center"/>
          </w:tcPr>
          <w:p w14:paraId="1B0C5E72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项</w:t>
            </w:r>
          </w:p>
        </w:tc>
        <w:tc>
          <w:tcPr>
            <w:tcW w:w="3641" w:type="dxa"/>
            <w:vAlign w:val="center"/>
          </w:tcPr>
          <w:p w14:paraId="2564CDA6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zh-CN"/>
              </w:rPr>
              <w:t>清单、立项报告、试验或检测报告、结题报告等项目资料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复印件</w:t>
            </w:r>
          </w:p>
        </w:tc>
      </w:tr>
      <w:tr w14:paraId="0DD2F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exact"/>
        </w:trPr>
        <w:tc>
          <w:tcPr>
            <w:tcW w:w="1011" w:type="dxa"/>
            <w:vAlign w:val="center"/>
          </w:tcPr>
          <w:p w14:paraId="428B36FF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3785" w:type="dxa"/>
            <w:vAlign w:val="center"/>
          </w:tcPr>
          <w:p w14:paraId="377C4E7F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    其中：</w:t>
            </w:r>
            <w:r>
              <w:rPr>
                <w:rFonts w:hint="eastAsia" w:ascii="仿宋_GB2312" w:hAnsi="宋体" w:eastAsia="仿宋_GB2312"/>
                <w:color w:val="auto"/>
                <w:highlight w:val="none"/>
                <w:lang w:eastAsia="zh-CN"/>
              </w:rPr>
              <w:t>产学研合作项目</w:t>
            </w:r>
            <w:r>
              <w:rPr>
                <w:rFonts w:hint="eastAsia" w:ascii="仿宋_GB2312" w:hAnsi="宋体" w:eastAsia="仿宋_GB2312"/>
                <w:color w:val="auto"/>
                <w:highlight w:val="none"/>
              </w:rPr>
              <w:t>数</w:t>
            </w:r>
          </w:p>
        </w:tc>
        <w:tc>
          <w:tcPr>
            <w:tcW w:w="1064" w:type="dxa"/>
            <w:vAlign w:val="center"/>
          </w:tcPr>
          <w:p w14:paraId="1D72C90C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项</w:t>
            </w:r>
          </w:p>
        </w:tc>
        <w:tc>
          <w:tcPr>
            <w:tcW w:w="3641" w:type="dxa"/>
            <w:vAlign w:val="center"/>
          </w:tcPr>
          <w:p w14:paraId="17869F9A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highlight w:val="none"/>
                <w:lang w:val="zh-CN"/>
              </w:rPr>
              <w:t>清单、</w:t>
            </w:r>
            <w:r>
              <w:rPr>
                <w:rFonts w:hint="eastAsia" w:ascii="仿宋_GB2312" w:hAnsi="仿宋_GB2312" w:eastAsia="仿宋_GB2312" w:cs="仿宋_GB2312"/>
                <w:highlight w:val="none"/>
                <w:lang w:val="zh-CN"/>
              </w:rPr>
              <w:t>立项报告、试验或检测报告、结题报告等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highlight w:val="none"/>
                <w:lang w:val="zh-CN"/>
              </w:rPr>
              <w:t>项目资料</w:t>
            </w: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复印件</w:t>
            </w:r>
          </w:p>
        </w:tc>
      </w:tr>
      <w:tr w14:paraId="3B6B5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</w:trPr>
        <w:tc>
          <w:tcPr>
            <w:tcW w:w="1011" w:type="dxa"/>
            <w:vAlign w:val="center"/>
          </w:tcPr>
          <w:p w14:paraId="0CB1116A">
            <w:pPr>
              <w:pStyle w:val="9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3785" w:type="dxa"/>
            <w:vAlign w:val="center"/>
          </w:tcPr>
          <w:p w14:paraId="41249C20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企业技术开发仪器设备原值</w:t>
            </w:r>
          </w:p>
        </w:tc>
        <w:tc>
          <w:tcPr>
            <w:tcW w:w="1064" w:type="dxa"/>
            <w:vAlign w:val="center"/>
          </w:tcPr>
          <w:p w14:paraId="547135DF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3641" w:type="dxa"/>
            <w:vAlign w:val="center"/>
          </w:tcPr>
          <w:p w14:paraId="4AEEA71C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企业财务提供的研发设备原值明细表、主要设备的照片及发票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 w14:paraId="30652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1011" w:type="dxa"/>
            <w:vAlign w:val="center"/>
          </w:tcPr>
          <w:p w14:paraId="61E59197">
            <w:pPr>
              <w:pStyle w:val="9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3785" w:type="dxa"/>
            <w:vAlign w:val="center"/>
          </w:tcPr>
          <w:p w14:paraId="7FFAC969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企业拥有的全部有效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发明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专利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数</w:t>
            </w:r>
          </w:p>
        </w:tc>
        <w:tc>
          <w:tcPr>
            <w:tcW w:w="1064" w:type="dxa"/>
            <w:vAlign w:val="center"/>
          </w:tcPr>
          <w:p w14:paraId="4A104480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件</w:t>
            </w:r>
          </w:p>
        </w:tc>
        <w:tc>
          <w:tcPr>
            <w:tcW w:w="3641" w:type="dxa"/>
            <w:vAlign w:val="center"/>
          </w:tcPr>
          <w:p w14:paraId="10043A0E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清单、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有效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发明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专利证书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 w14:paraId="0F0B9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011" w:type="dxa"/>
            <w:vAlign w:val="center"/>
          </w:tcPr>
          <w:p w14:paraId="524F1EBA">
            <w:pPr>
              <w:pStyle w:val="9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3785" w:type="dxa"/>
            <w:vAlign w:val="center"/>
          </w:tcPr>
          <w:p w14:paraId="5E865FE1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当年被受理的专利申请数</w:t>
            </w:r>
          </w:p>
        </w:tc>
        <w:tc>
          <w:tcPr>
            <w:tcW w:w="1064" w:type="dxa"/>
            <w:vAlign w:val="center"/>
          </w:tcPr>
          <w:p w14:paraId="649F84A5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件</w:t>
            </w:r>
          </w:p>
        </w:tc>
        <w:tc>
          <w:tcPr>
            <w:tcW w:w="3641" w:type="dxa"/>
            <w:vAlign w:val="center"/>
          </w:tcPr>
          <w:p w14:paraId="54B7CD69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zh-CN"/>
              </w:rPr>
              <w:t>清单、专利受理通知书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复印件</w:t>
            </w:r>
          </w:p>
        </w:tc>
      </w:tr>
      <w:tr w14:paraId="7CBB5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</w:trPr>
        <w:tc>
          <w:tcPr>
            <w:tcW w:w="1011" w:type="dxa"/>
            <w:vAlign w:val="center"/>
          </w:tcPr>
          <w:p w14:paraId="6ACED9A8">
            <w:pPr>
              <w:pStyle w:val="9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13</w:t>
            </w:r>
          </w:p>
        </w:tc>
        <w:tc>
          <w:tcPr>
            <w:tcW w:w="3785" w:type="dxa"/>
            <w:vAlign w:val="center"/>
          </w:tcPr>
          <w:p w14:paraId="2104A129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   其中：当年受理的发明专利数</w:t>
            </w:r>
          </w:p>
        </w:tc>
        <w:tc>
          <w:tcPr>
            <w:tcW w:w="1064" w:type="dxa"/>
            <w:vAlign w:val="center"/>
          </w:tcPr>
          <w:p w14:paraId="0E1E34F7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件</w:t>
            </w:r>
          </w:p>
        </w:tc>
        <w:tc>
          <w:tcPr>
            <w:tcW w:w="3641" w:type="dxa"/>
            <w:vAlign w:val="center"/>
          </w:tcPr>
          <w:p w14:paraId="6AD829D4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zh-CN"/>
              </w:rPr>
              <w:t>清单、发明专利受理通知书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复印件</w:t>
            </w:r>
          </w:p>
        </w:tc>
      </w:tr>
      <w:tr w14:paraId="0D0A1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exact"/>
        </w:trPr>
        <w:tc>
          <w:tcPr>
            <w:tcW w:w="1011" w:type="dxa"/>
            <w:vAlign w:val="center"/>
          </w:tcPr>
          <w:p w14:paraId="3C3A5B8A">
            <w:p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14</w:t>
            </w:r>
          </w:p>
        </w:tc>
        <w:tc>
          <w:tcPr>
            <w:tcW w:w="3785" w:type="dxa"/>
            <w:vAlign w:val="center"/>
          </w:tcPr>
          <w:p w14:paraId="01688124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/>
                <w:strike w:val="0"/>
                <w:dstrike w:val="0"/>
                <w:color w:val="auto"/>
                <w:highlight w:val="none"/>
                <w:lang w:eastAsia="zh-CN"/>
              </w:rPr>
              <w:t>企业主持或参与制定的全部</w:t>
            </w:r>
            <w:r>
              <w:rPr>
                <w:rFonts w:hint="eastAsia" w:ascii="仿宋_GB2312" w:hAnsi="宋体" w:eastAsia="仿宋_GB2312"/>
                <w:strike w:val="0"/>
                <w:dstrike w:val="0"/>
                <w:color w:val="auto"/>
                <w:highlight w:val="none"/>
              </w:rPr>
              <w:t>标准数</w:t>
            </w:r>
          </w:p>
        </w:tc>
        <w:tc>
          <w:tcPr>
            <w:tcW w:w="1064" w:type="dxa"/>
            <w:vAlign w:val="center"/>
          </w:tcPr>
          <w:p w14:paraId="4F86AB11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项</w:t>
            </w:r>
          </w:p>
        </w:tc>
        <w:tc>
          <w:tcPr>
            <w:tcW w:w="3641" w:type="dxa"/>
            <w:vAlign w:val="center"/>
          </w:tcPr>
          <w:p w14:paraId="72D9C436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清单、正式发布的标准复印件</w:t>
            </w:r>
          </w:p>
        </w:tc>
      </w:tr>
      <w:tr w14:paraId="41DAE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exact"/>
        </w:trPr>
        <w:tc>
          <w:tcPr>
            <w:tcW w:w="1011" w:type="dxa"/>
            <w:vAlign w:val="center"/>
          </w:tcPr>
          <w:p w14:paraId="2FC57A81">
            <w:pPr>
              <w:pStyle w:val="9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3785" w:type="dxa"/>
            <w:vAlign w:val="center"/>
          </w:tcPr>
          <w:p w14:paraId="4637E360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trike w:val="0"/>
                <w:dstrike w:val="0"/>
                <w:color w:val="auto"/>
                <w:highlight w:val="none"/>
                <w:lang w:eastAsia="zh-CN"/>
              </w:rPr>
              <w:t>当年主持或参与制定的标准数</w:t>
            </w:r>
          </w:p>
        </w:tc>
        <w:tc>
          <w:tcPr>
            <w:tcW w:w="1064" w:type="dxa"/>
            <w:vAlign w:val="center"/>
          </w:tcPr>
          <w:p w14:paraId="6B7FB1BF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项</w:t>
            </w:r>
          </w:p>
        </w:tc>
        <w:tc>
          <w:tcPr>
            <w:tcW w:w="3641" w:type="dxa"/>
            <w:vAlign w:val="center"/>
          </w:tcPr>
          <w:p w14:paraId="513FEF30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清单、正式发布的标准复印件</w:t>
            </w:r>
          </w:p>
        </w:tc>
      </w:tr>
      <w:tr w14:paraId="332DC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exact"/>
        </w:trPr>
        <w:tc>
          <w:tcPr>
            <w:tcW w:w="1011" w:type="dxa"/>
            <w:vAlign w:val="center"/>
          </w:tcPr>
          <w:p w14:paraId="61E60A0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16</w:t>
            </w:r>
          </w:p>
        </w:tc>
        <w:tc>
          <w:tcPr>
            <w:tcW w:w="3785" w:type="dxa"/>
            <w:vAlign w:val="center"/>
          </w:tcPr>
          <w:p w14:paraId="0661C896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新产品销售收入</w:t>
            </w:r>
          </w:p>
        </w:tc>
        <w:tc>
          <w:tcPr>
            <w:tcW w:w="1064" w:type="dxa"/>
            <w:vAlign w:val="center"/>
          </w:tcPr>
          <w:p w14:paraId="47815B73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3641" w:type="dxa"/>
            <w:vAlign w:val="center"/>
          </w:tcPr>
          <w:p w14:paraId="3F026201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新产品证明材料及企业财务归集的收入明细或相关专项审计报告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 w14:paraId="0892E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exact"/>
        </w:trPr>
        <w:tc>
          <w:tcPr>
            <w:tcW w:w="1011" w:type="dxa"/>
            <w:vAlign w:val="center"/>
          </w:tcPr>
          <w:p w14:paraId="46497EEA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17</w:t>
            </w:r>
          </w:p>
        </w:tc>
        <w:tc>
          <w:tcPr>
            <w:tcW w:w="3785" w:type="dxa"/>
            <w:vAlign w:val="center"/>
          </w:tcPr>
          <w:p w14:paraId="78FD8833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新产品销售利润</w:t>
            </w:r>
          </w:p>
        </w:tc>
        <w:tc>
          <w:tcPr>
            <w:tcW w:w="1064" w:type="dxa"/>
            <w:vAlign w:val="center"/>
          </w:tcPr>
          <w:p w14:paraId="474C8E23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3641" w:type="dxa"/>
            <w:vAlign w:val="center"/>
          </w:tcPr>
          <w:p w14:paraId="008AFBD7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新产品证明材料及企业财务归集的利润明细或相关专项审计报告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 w14:paraId="436B4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exact"/>
        </w:trPr>
        <w:tc>
          <w:tcPr>
            <w:tcW w:w="1011" w:type="dxa"/>
            <w:vAlign w:val="center"/>
          </w:tcPr>
          <w:p w14:paraId="46F0E173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18</w:t>
            </w:r>
          </w:p>
        </w:tc>
        <w:tc>
          <w:tcPr>
            <w:tcW w:w="3785" w:type="dxa"/>
            <w:vAlign w:val="center"/>
          </w:tcPr>
          <w:p w14:paraId="77E93A35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企业利润总额</w:t>
            </w:r>
          </w:p>
        </w:tc>
        <w:tc>
          <w:tcPr>
            <w:tcW w:w="1064" w:type="dxa"/>
            <w:vAlign w:val="center"/>
          </w:tcPr>
          <w:p w14:paraId="38A5B522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3641" w:type="dxa"/>
            <w:vAlign w:val="center"/>
          </w:tcPr>
          <w:p w14:paraId="4B1B77DE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企业年度审计报告或专项审计报告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 w14:paraId="4DF2F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1011" w:type="dxa"/>
            <w:vAlign w:val="center"/>
          </w:tcPr>
          <w:p w14:paraId="53C62610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19</w:t>
            </w:r>
          </w:p>
        </w:tc>
        <w:tc>
          <w:tcPr>
            <w:tcW w:w="3785" w:type="dxa"/>
            <w:vAlign w:val="center"/>
          </w:tcPr>
          <w:p w14:paraId="68F98113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以上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研发平台数</w:t>
            </w:r>
          </w:p>
        </w:tc>
        <w:tc>
          <w:tcPr>
            <w:tcW w:w="1064" w:type="dxa"/>
            <w:vAlign w:val="center"/>
          </w:tcPr>
          <w:p w14:paraId="4AAF520C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个</w:t>
            </w:r>
          </w:p>
        </w:tc>
        <w:tc>
          <w:tcPr>
            <w:tcW w:w="3641" w:type="dxa"/>
            <w:vAlign w:val="center"/>
          </w:tcPr>
          <w:p w14:paraId="51A39334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相关认定证书、文件等证明材料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 w14:paraId="71EE7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</w:trPr>
        <w:tc>
          <w:tcPr>
            <w:tcW w:w="1011" w:type="dxa"/>
            <w:vAlign w:val="center"/>
          </w:tcPr>
          <w:p w14:paraId="1B64FD08">
            <w:pPr>
              <w:pStyle w:val="9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3785" w:type="dxa"/>
            <w:vAlign w:val="center"/>
          </w:tcPr>
          <w:p w14:paraId="459FBF1E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通过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市级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以上认证的检测机构数</w:t>
            </w:r>
          </w:p>
        </w:tc>
        <w:tc>
          <w:tcPr>
            <w:tcW w:w="1064" w:type="dxa"/>
            <w:vAlign w:val="center"/>
          </w:tcPr>
          <w:p w14:paraId="6831C70B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个</w:t>
            </w:r>
          </w:p>
        </w:tc>
        <w:tc>
          <w:tcPr>
            <w:tcW w:w="3641" w:type="dxa"/>
            <w:vAlign w:val="center"/>
          </w:tcPr>
          <w:p w14:paraId="721EF510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相关认定证书、文件等证明材料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 w14:paraId="0DBBD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exact"/>
        </w:trPr>
        <w:tc>
          <w:tcPr>
            <w:tcW w:w="1011" w:type="dxa"/>
            <w:vAlign w:val="center"/>
          </w:tcPr>
          <w:p w14:paraId="2FA0A047">
            <w:pPr>
              <w:pStyle w:val="9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21</w:t>
            </w:r>
          </w:p>
        </w:tc>
        <w:tc>
          <w:tcPr>
            <w:tcW w:w="3785" w:type="dxa"/>
            <w:vAlign w:val="center"/>
          </w:tcPr>
          <w:p w14:paraId="0B6347C5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获批各级政府部门资金支持的技术创新类项目数</w:t>
            </w:r>
          </w:p>
        </w:tc>
        <w:tc>
          <w:tcPr>
            <w:tcW w:w="1064" w:type="dxa"/>
            <w:vAlign w:val="center"/>
          </w:tcPr>
          <w:p w14:paraId="545B4E54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项</w:t>
            </w:r>
          </w:p>
        </w:tc>
        <w:tc>
          <w:tcPr>
            <w:tcW w:w="3641" w:type="dxa"/>
            <w:vAlign w:val="center"/>
          </w:tcPr>
          <w:p w14:paraId="27692F9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项目资金文件等证明材料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 w14:paraId="0113E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exact"/>
        </w:trPr>
        <w:tc>
          <w:tcPr>
            <w:tcW w:w="1011" w:type="dxa"/>
            <w:vAlign w:val="center"/>
          </w:tcPr>
          <w:p w14:paraId="4DAEB2D9">
            <w:pPr>
              <w:pStyle w:val="9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22</w:t>
            </w:r>
          </w:p>
        </w:tc>
        <w:tc>
          <w:tcPr>
            <w:tcW w:w="3785" w:type="dxa"/>
            <w:vAlign w:val="center"/>
          </w:tcPr>
          <w:p w14:paraId="6EED6155"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获得省级以上自然科学、技术发明、科技进步奖、专利奖数目</w:t>
            </w:r>
          </w:p>
        </w:tc>
        <w:tc>
          <w:tcPr>
            <w:tcW w:w="1064" w:type="dxa"/>
            <w:vAlign w:val="center"/>
          </w:tcPr>
          <w:p w14:paraId="39386481"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项</w:t>
            </w:r>
          </w:p>
        </w:tc>
        <w:tc>
          <w:tcPr>
            <w:tcW w:w="3641" w:type="dxa"/>
            <w:vAlign w:val="center"/>
          </w:tcPr>
          <w:p w14:paraId="4CBA9D5C">
            <w:pPr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相关认定证书、文件等证明材料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</w:tbl>
    <w:p w14:paraId="4AB16467">
      <w:pPr>
        <w:pStyle w:val="3"/>
        <w:numPr>
          <w:ilvl w:val="0"/>
          <w:numId w:val="0"/>
        </w:num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A471079">
      <w:pPr>
        <w:pStyle w:val="3"/>
        <w:numPr>
          <w:ilvl w:val="0"/>
          <w:numId w:val="0"/>
        </w:num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7BB4B70">
      <w:pPr>
        <w:pStyle w:val="3"/>
        <w:numPr>
          <w:ilvl w:val="0"/>
          <w:numId w:val="0"/>
        </w:num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CC6D19E">
      <w:pPr>
        <w:pStyle w:val="3"/>
        <w:numPr>
          <w:ilvl w:val="0"/>
          <w:numId w:val="0"/>
        </w:num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87187CA">
      <w:pPr>
        <w:pStyle w:val="3"/>
        <w:numPr>
          <w:ilvl w:val="0"/>
          <w:numId w:val="0"/>
        </w:num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F0A6EC6">
      <w:pPr>
        <w:pStyle w:val="3"/>
        <w:numPr>
          <w:ilvl w:val="0"/>
          <w:numId w:val="0"/>
        </w:num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591DDB6">
      <w:pPr>
        <w:pStyle w:val="3"/>
        <w:numPr>
          <w:ilvl w:val="0"/>
          <w:numId w:val="0"/>
        </w:num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33AE209">
      <w:pPr>
        <w:pStyle w:val="3"/>
        <w:numPr>
          <w:ilvl w:val="0"/>
          <w:numId w:val="0"/>
        </w:num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19A824B">
      <w:pPr>
        <w:pStyle w:val="3"/>
        <w:numPr>
          <w:ilvl w:val="0"/>
          <w:numId w:val="0"/>
        </w:num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B884C96">
      <w:pPr>
        <w:pStyle w:val="3"/>
        <w:numPr>
          <w:ilvl w:val="0"/>
          <w:numId w:val="0"/>
        </w:num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EFF9E5C">
      <w:pPr>
        <w:pStyle w:val="3"/>
        <w:numPr>
          <w:ilvl w:val="0"/>
          <w:numId w:val="0"/>
        </w:num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455DA33">
      <w:pPr>
        <w:pStyle w:val="3"/>
        <w:numPr>
          <w:ilvl w:val="0"/>
          <w:numId w:val="0"/>
        </w:num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3FE99F3">
      <w:pPr>
        <w:pStyle w:val="3"/>
        <w:numPr>
          <w:ilvl w:val="0"/>
          <w:numId w:val="0"/>
        </w:num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CE1E2D6">
      <w:pPr>
        <w:pStyle w:val="3"/>
        <w:numPr>
          <w:ilvl w:val="0"/>
          <w:numId w:val="0"/>
        </w:num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AB0EC86">
      <w:pPr>
        <w:pStyle w:val="3"/>
        <w:numPr>
          <w:ilvl w:val="0"/>
          <w:numId w:val="0"/>
        </w:num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2E14184">
      <w:pPr>
        <w:pStyle w:val="3"/>
        <w:numPr>
          <w:ilvl w:val="0"/>
          <w:numId w:val="0"/>
        </w:num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附件5-2</w:t>
      </w:r>
    </w:p>
    <w:p w14:paraId="1DEF81B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  <w:lang w:eastAsia="zh-CN"/>
        </w:rPr>
        <w:t>贵阳市</w:t>
      </w:r>
      <w:r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</w:rPr>
        <w:t>企业技术中心工作总结</w:t>
      </w:r>
    </w:p>
    <w:p w14:paraId="4216CC3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</w:rPr>
        <w:t>编写提纲</w:t>
      </w:r>
    </w:p>
    <w:p w14:paraId="06F3D16F">
      <w:pPr>
        <w:autoSpaceDE w:val="0"/>
        <w:autoSpaceDN w:val="0"/>
        <w:adjustRightInd w:val="0"/>
        <w:snapToGrid w:val="0"/>
        <w:spacing w:line="560" w:lineRule="exact"/>
        <w:ind w:firstLine="561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81D6623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eastAsia="zh-CN"/>
        </w:rPr>
        <w:t>贵阳市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企业技术中心需在评价年度提交工作总结，总结近三年企业技术创新与技术中心工作情况。主要包括如下内容：</w:t>
      </w:r>
    </w:p>
    <w:p w14:paraId="47012B79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eastAsia="zh-CN"/>
        </w:rPr>
        <w:t>一、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简要分析企业所在行业创新趋势和特点，以及企业在该行业中的地位和竞争优势。</w:t>
      </w:r>
    </w:p>
    <w:p w14:paraId="4EF04BDE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eastAsia="zh-CN"/>
        </w:rPr>
        <w:t>二、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企业技术创新体系建设情况，包括企业技术创新体系基本情况、技术中心组织建设、技术中心创新机制建设、产学研合作创新机制建设、信息化建设、企业技术创新基础设施建设等。</w:t>
      </w:r>
    </w:p>
    <w:p w14:paraId="4FC4B8CF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eastAsia="zh-CN"/>
        </w:rPr>
        <w:t>三、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企业技术创新活动开展情况，包括重点创新项目的组织实施、关键核心技术和产品开发等。</w:t>
      </w:r>
    </w:p>
    <w:p w14:paraId="64DA05CF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eastAsia="zh-CN"/>
        </w:rPr>
        <w:t>四、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企业技术中心取得的主要创新成果，形成的核心技术及自主知识产权情况，重点介绍相关技术成果对企业核心产品研发、核心竞争力提升的支撑作用，以及取得的经济社会效益。</w:t>
      </w:r>
    </w:p>
    <w:p w14:paraId="42995F2D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eastAsia="zh-CN"/>
        </w:rPr>
        <w:t>五、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其他有特色的工作情况。</w:t>
      </w:r>
    </w:p>
    <w:p w14:paraId="1DD12527">
      <w:pPr>
        <w:adjustRightInd w:val="0"/>
        <w:snapToGrid w:val="0"/>
        <w:ind w:firstLine="643" w:firstLineChars="200"/>
        <w:rPr>
          <w:rFonts w:hint="eastAsia" w:ascii="仿宋_GB2312" w:eastAsia="仿宋_GB2312" w:cs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六、所在地区（市、县、开发区）工业和信息化主管部门审查意见</w:t>
      </w:r>
    </w:p>
    <w:p w14:paraId="0E413FA2">
      <w:pPr>
        <w:adjustRightInd w:val="0"/>
        <w:snapToGrid w:val="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2629B159">
      <w:pPr>
        <w:pStyle w:val="3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3B925939">
      <w:pPr>
        <w:pStyle w:val="3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11FE7A49">
      <w:pPr>
        <w:pStyle w:val="3"/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02D9BB90">
      <w:pPr>
        <w:pStyle w:val="3"/>
        <w:numPr>
          <w:ilvl w:val="0"/>
          <w:numId w:val="0"/>
        </w:numPr>
        <w:spacing w:line="240" w:lineRule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附件5-3</w:t>
      </w:r>
    </w:p>
    <w:p w14:paraId="1E49B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</w:rPr>
        <w:t>承诺书</w:t>
      </w:r>
    </w:p>
    <w:p w14:paraId="7B14D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334AF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为参加2025年贵阳市企业技术中心运行评价</w:t>
      </w:r>
      <w:r>
        <w:rPr>
          <w:rFonts w:hint="eastAsia" w:ascii="仿宋_GB2312" w:hAnsi="仿宋_GB2312" w:eastAsia="仿宋_GB2312" w:cs="仿宋_GB2312"/>
          <w:sz w:val="32"/>
          <w:szCs w:val="32"/>
        </w:rPr>
        <w:t>郑重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承诺如下：</w:t>
      </w:r>
    </w:p>
    <w:p w14:paraId="0F0BB1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报送的所有材料及相关内容（含数据）均真实、合法、有效，复印件与原件一致；符合国家保密规定，未涉及国家秘密、企业秘密、个人隐私和其他敏感信息。</w:t>
      </w:r>
    </w:p>
    <w:p w14:paraId="18424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2.近三年内没有主要由于技术原因发生重大质量、安全事故，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zh-CN"/>
        </w:rPr>
        <w:t>司法、行政机关认定的其他严重违法失信行为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等情况。</w:t>
      </w:r>
    </w:p>
    <w:p w14:paraId="7E83F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 3.如有</w:t>
      </w:r>
      <w:r>
        <w:rPr>
          <w:rFonts w:hint="eastAsia" w:ascii="仿宋_GB2312" w:hAnsi="仿宋_GB2312" w:eastAsia="仿宋_GB2312" w:cs="仿宋_GB2312"/>
          <w:sz w:val="32"/>
          <w:szCs w:val="32"/>
        </w:rPr>
        <w:t>材料不实或虚报、瞒报行为，我单位愿意承担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由此产生的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lang w:val="en-US" w:eastAsia="zh-CN"/>
        </w:rPr>
        <w:t>全部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</w:rPr>
        <w:t>后果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F57DEE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E614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法定代表人或委托代理人(签字): </w:t>
      </w:r>
    </w:p>
    <w:p w14:paraId="41EE4B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20AD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4FE0D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7" w:afterLines="6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企业名称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(公章)： </w:t>
      </w:r>
    </w:p>
    <w:p w14:paraId="4CCAA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1283" w:rightChars="611" w:firstLine="0" w:firstLine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   日</w:t>
      </w:r>
    </w:p>
    <w:p w14:paraId="2FEA670C">
      <w:pPr>
        <w:pStyle w:val="3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bookmarkStart w:id="0" w:name="_GoBack"/>
      <w:bookmarkEnd w:id="0"/>
    </w:p>
    <w:p w14:paraId="5A5BEA1F">
      <w:pPr>
        <w:pStyle w:val="3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36377F1B">
      <w:pPr>
        <w:pStyle w:val="3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2E028D4B">
      <w:pPr>
        <w:pStyle w:val="3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501156C5">
      <w:pPr>
        <w:pStyle w:val="3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20CF0C23">
      <w:pPr>
        <w:pStyle w:val="3"/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206BFC00">
      <w:pPr>
        <w:pStyle w:val="3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57C02248">
      <w:pPr>
        <w:pStyle w:val="3"/>
        <w:numPr>
          <w:ilvl w:val="0"/>
          <w:numId w:val="0"/>
        </w:numPr>
        <w:spacing w:line="240" w:lineRule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69FA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77E160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77E160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EEEED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429334"/>
    <w:multiLevelType w:val="singleLevel"/>
    <w:tmpl w:val="63429334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lZTJiMDIzYTA2NmU3Y2Y4ZGNhMjk4MzBlY2Y5ZTgifQ=="/>
  </w:docVars>
  <w:rsids>
    <w:rsidRoot w:val="66E52710"/>
    <w:rsid w:val="06AA0878"/>
    <w:rsid w:val="2BC90C1A"/>
    <w:rsid w:val="2DB63420"/>
    <w:rsid w:val="610C2F5D"/>
    <w:rsid w:val="66E52710"/>
    <w:rsid w:val="6BC60514"/>
    <w:rsid w:val="7042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图表目录1"/>
    <w:basedOn w:val="1"/>
    <w:next w:val="1"/>
    <w:autoRedefine/>
    <w:qFormat/>
    <w:uiPriority w:val="0"/>
    <w:pPr>
      <w:ind w:left="200" w:leftChars="200" w:hanging="200" w:hangingChars="200"/>
    </w:pPr>
    <w:rPr>
      <w:rFonts w:ascii="Times New Roman" w:hAnsi="Times New Roman" w:eastAsia="仿宋_GB2312" w:cs="Times New Roman"/>
      <w:sz w:val="32"/>
      <w:szCs w:val="22"/>
    </w:rPr>
  </w:style>
  <w:style w:type="paragraph" w:styleId="3">
    <w:name w:val="Normal Indent"/>
    <w:basedOn w:val="1"/>
    <w:qFormat/>
    <w:uiPriority w:val="0"/>
    <w:pPr>
      <w:spacing w:line="390" w:lineRule="exact"/>
      <w:ind w:firstLine="482"/>
    </w:pPr>
    <w:rPr>
      <w:rFonts w:ascii="华文细黑" w:hAnsi="华文细黑" w:eastAsia="华文细黑"/>
      <w:sz w:val="24"/>
      <w:szCs w:val="20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page number"/>
    <w:basedOn w:val="7"/>
    <w:autoRedefine/>
    <w:qFormat/>
    <w:uiPriority w:val="0"/>
  </w:style>
  <w:style w:type="paragraph" w:customStyle="1" w:styleId="9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3002</Words>
  <Characters>3112</Characters>
  <Lines>0</Lines>
  <Paragraphs>0</Paragraphs>
  <TotalTime>0</TotalTime>
  <ScaleCrop>false</ScaleCrop>
  <LinksUpToDate>false</LinksUpToDate>
  <CharactersWithSpaces>3190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2024-04-02T01:36:00Z</dcterms:created>
  <dc:creator>Angela衎衎</dc:creator>
  <cp:lastModifiedBy>Angela衎衎</cp:lastModifiedBy>
  <dcterms:modified xsi:type="dcterms:W3CDTF">2025-03-03T01:41:42Z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863C826D06AF4D979065B71D121FBF18_11</vt:lpwstr>
  </property>
  <property fmtid="{D5CDD505-2E9C-101B-9397-08002B2CF9AE}" pid="4" name="KSOTemplateDocerSaveRecord">
    <vt:lpwstr>eyJoZGlkIjoiOGFlZTJiMDIzYTA2NmU3Y2Y4ZGNhMjk4MzBlY2Y5ZTgiLCJ1c2VySWQiOiI0NTA0ODA4NjkifQ==</vt:lpwstr>
  </property>
</Properties>
</file>