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tbl>
      <w:tblPr>
        <w:tblStyle w:val="10"/>
        <w:tblW w:w="5023" w:type="pct"/>
        <w:tblInd w:w="-1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2"/>
        <w:gridCol w:w="1486"/>
        <w:gridCol w:w="552"/>
        <w:gridCol w:w="552"/>
        <w:gridCol w:w="556"/>
        <w:gridCol w:w="556"/>
        <w:gridCol w:w="559"/>
        <w:gridCol w:w="559"/>
        <w:gridCol w:w="559"/>
        <w:gridCol w:w="559"/>
        <w:gridCol w:w="559"/>
        <w:gridCol w:w="559"/>
        <w:gridCol w:w="559"/>
        <w:gridCol w:w="760"/>
        <w:gridCol w:w="559"/>
        <w:gridCol w:w="559"/>
        <w:gridCol w:w="559"/>
        <w:gridCol w:w="559"/>
        <w:gridCol w:w="626"/>
        <w:gridCol w:w="626"/>
        <w:gridCol w:w="623"/>
        <w:gridCol w:w="575"/>
        <w:gridCol w:w="5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5</w:t>
            </w:r>
            <w:r>
              <w:rPr>
                <w:rFonts w:ascii="Times New Roman" w:hAnsi="Times New Roman" w:eastAsia="长城小标宋体" w:cs="Times New Roman"/>
                <w:b/>
                <w:i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年第一季度规上工业企业满负荷生产财政奖励申报汇总表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825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单位：万元、万千瓦时、%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3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市县名称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企业名称（与公章一致）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</w:t>
            </w: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行业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年产值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年营业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收入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年利润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年应交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税费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年1季度利润总额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年1季度利润总额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年1季度营业收入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年1季度营业收入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年1季度用电量/营业收入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年1季度用电量/营业收入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年月用电量/营业收入峰值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年1季度月均用电量/营业收入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年1季度月均用电量/营业收入占202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年月用电量/营业收入峰值的比例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年1季度营业收入同比增长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用电号</w:t>
            </w: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联系人及电话</w:t>
            </w: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44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基本信息需全部填写</w:t>
            </w:r>
          </w:p>
        </w:tc>
        <w:tc>
          <w:tcPr>
            <w:tcW w:w="10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奖励10万、20万填写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奖励20万填写</w:t>
            </w: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18"/>
                <w:szCs w:val="18"/>
                <w:u w:val="none"/>
                <w:lang w:eastAsia="zh-CN"/>
              </w:rPr>
              <w:t>直供电企业填写</w:t>
            </w: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中原区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二七区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管城回族区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金水区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上街区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惠济区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中牟县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巩义市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荥阳市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新密市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新郑市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登封市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龙亭区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鼓楼区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禹王台区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顺河回族区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祥符区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通许县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尉氏县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杞县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兰考县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涧西区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西工区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老城区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瀍河回族区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洛龙区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偃师区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孟津区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宜阳县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新安县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洛宁县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栾川县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伊川县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汝阳县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嵩县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平顶山市全辖合计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平顶山市级小计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平顶山市本级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新华区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卫东区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石龙区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湛河区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宝丰县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鲁山县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郏县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舞钢市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汝州市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安阳市全辖合计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安阳市级小计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安阳市本级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文峰区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北关区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殷都区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龙安区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汤阴县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滑县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内黄县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林州市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鹤壁市全辖合计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鹤壁市级小计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鹤壁市本级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鹤山区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山城区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淇滨区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浚县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淇县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新乡市全辖合计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新乡市级小计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新乡市本级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红旗区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卫滨区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牧野区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凤泉区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新乡县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获嘉县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延津县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封丘县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长垣市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卫辉市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辉县市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解放区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中站区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马村区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山阳区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修武县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博爱县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武陟县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华龙区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清丰县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南乐县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台前县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许昌市全辖合计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许昌市级小计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许昌市本级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魏都区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建安区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鄢陵县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襄城县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禹州市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长葛市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漯河市全辖合计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漯河市级小计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漯河市本级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源汇区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郾城区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召陵区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临颍县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三门峡市全辖合计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三门峡市级小计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三门峡市本级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湖滨区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陕州区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渑池县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卢氏县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义马市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灵宝市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南阳市全辖合计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南阳市级小计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南阳市本级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宛城区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卧龙区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南召县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方城县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西峡县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镇平县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内乡县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淅川县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社旗县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新野县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桐柏县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邓州市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商丘市本级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梁园区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睢阳区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民权县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睢县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宁陵县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柘城县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虞城县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夏邑县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永城市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信阳市全辖合计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信阳市级小计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信阳市本级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浉河区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平桥区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罗山县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光山县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商城县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固始县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潢川县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淮滨县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息县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周口市全辖合计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周口市级小计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周口市本级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川汇区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淮阳区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扶沟县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西华县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商水县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沈丘县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郸城县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太康县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鹿邑县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项城市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驻马店市全辖合计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驻马店市级小计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驻马店市本级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驿城区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上蔡县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平舆县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确山县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泌阳县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汝南县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遂平县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新蔡县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  <w:ind w:firstLine="0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sectPr>
          <w:headerReference r:id="rId3" w:type="default"/>
          <w:footerReference r:id="rId4" w:type="default"/>
          <w:pgSz w:w="16838" w:h="11905" w:orient="landscape"/>
          <w:pgMar w:top="1417" w:right="1417" w:bottom="1417" w:left="1417" w:header="850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tabs>
          <w:tab w:val="left" w:pos="936"/>
        </w:tabs>
        <w:jc w:val="left"/>
        <w:rPr>
          <w:rFonts w:hint="default" w:ascii="Times New Roman" w:hAnsi="Times New Roman" w:cs="Times New Roman"/>
          <w:sz w:val="10"/>
          <w:szCs w:val="10"/>
          <w:lang w:val="en-US" w:eastAsia="zh-CN"/>
        </w:rPr>
      </w:pPr>
      <w:bookmarkStart w:id="0" w:name="_GoBack"/>
      <w:bookmarkEnd w:id="0"/>
    </w:p>
    <w:sectPr>
      <w:pgSz w:w="11905" w:h="16838"/>
      <w:pgMar w:top="1417" w:right="1417" w:bottom="1417" w:left="1417" w:header="850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altName w:val="方正小标宋_GBK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7A"/>
    <w:family w:val="auto"/>
    <w:pitch w:val="default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方正楷体_GBK"/>
    <w:panose1 w:val="02010609060101010101"/>
    <w:charset w:val="7A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imes New Roman" w:hAnsi="Times New Roman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imes New Roman" w:hAnsi="Times New Roman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0000"/>
    <w:rsid w:val="01033AB7"/>
    <w:rsid w:val="02AA6611"/>
    <w:rsid w:val="05334A40"/>
    <w:rsid w:val="0C7B7E98"/>
    <w:rsid w:val="0E9B2AD4"/>
    <w:rsid w:val="0EDA65C4"/>
    <w:rsid w:val="0F2933CF"/>
    <w:rsid w:val="116C4C67"/>
    <w:rsid w:val="1183515C"/>
    <w:rsid w:val="141509CA"/>
    <w:rsid w:val="14866B34"/>
    <w:rsid w:val="148B1542"/>
    <w:rsid w:val="1682008A"/>
    <w:rsid w:val="18CA4EAF"/>
    <w:rsid w:val="1AA63848"/>
    <w:rsid w:val="1BC22651"/>
    <w:rsid w:val="1E5D1AF6"/>
    <w:rsid w:val="1EDBF4BD"/>
    <w:rsid w:val="1F220687"/>
    <w:rsid w:val="1FFC518B"/>
    <w:rsid w:val="23C507B7"/>
    <w:rsid w:val="252D75B7"/>
    <w:rsid w:val="26410F4A"/>
    <w:rsid w:val="265E5D8F"/>
    <w:rsid w:val="26FA4CB0"/>
    <w:rsid w:val="29622C1C"/>
    <w:rsid w:val="29762FD9"/>
    <w:rsid w:val="2A4742D3"/>
    <w:rsid w:val="2D7869DA"/>
    <w:rsid w:val="2E4C0CF5"/>
    <w:rsid w:val="335D525E"/>
    <w:rsid w:val="36C33483"/>
    <w:rsid w:val="37FFD9D3"/>
    <w:rsid w:val="380E4633"/>
    <w:rsid w:val="389355DB"/>
    <w:rsid w:val="39E4444F"/>
    <w:rsid w:val="3DC8465E"/>
    <w:rsid w:val="3E1121AC"/>
    <w:rsid w:val="3FAB9432"/>
    <w:rsid w:val="3FC7DD17"/>
    <w:rsid w:val="445E671A"/>
    <w:rsid w:val="44CE1EC9"/>
    <w:rsid w:val="44EC2B93"/>
    <w:rsid w:val="4C1D35CE"/>
    <w:rsid w:val="4C9B6072"/>
    <w:rsid w:val="52B356BE"/>
    <w:rsid w:val="52D54E84"/>
    <w:rsid w:val="53B12265"/>
    <w:rsid w:val="58582D1D"/>
    <w:rsid w:val="587D7F34"/>
    <w:rsid w:val="5D20453C"/>
    <w:rsid w:val="5D5433BA"/>
    <w:rsid w:val="5E1B2B60"/>
    <w:rsid w:val="5E394761"/>
    <w:rsid w:val="5FF62E3C"/>
    <w:rsid w:val="5FFD8E59"/>
    <w:rsid w:val="5FFF6191"/>
    <w:rsid w:val="67F76F7A"/>
    <w:rsid w:val="6D4E7369"/>
    <w:rsid w:val="6E9B38C7"/>
    <w:rsid w:val="6FA72CA6"/>
    <w:rsid w:val="71D04913"/>
    <w:rsid w:val="75055091"/>
    <w:rsid w:val="78263DD4"/>
    <w:rsid w:val="78A93BEB"/>
    <w:rsid w:val="78C851FA"/>
    <w:rsid w:val="7C0D2B5B"/>
    <w:rsid w:val="7C9E34E2"/>
    <w:rsid w:val="7E7F316B"/>
    <w:rsid w:val="CE3FEF8D"/>
    <w:rsid w:val="DE7F8C8A"/>
    <w:rsid w:val="ECF6C0BE"/>
    <w:rsid w:val="ED773CED"/>
    <w:rsid w:val="FE7F3BDB"/>
    <w:rsid w:val="FEABD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/>
      <w:b/>
      <w:kern w:val="0"/>
      <w:sz w:val="26"/>
      <w:szCs w:val="26"/>
    </w:rPr>
  </w:style>
  <w:style w:type="character" w:default="1" w:styleId="12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before="40" w:after="40" w:line="240" w:lineRule="auto"/>
      <w:ind w:firstLine="420"/>
      <w:jc w:val="both"/>
    </w:pPr>
    <w:rPr>
      <w:rFonts w:ascii="Calibri" w:hAnsi="Calibri" w:eastAsia="宋体" w:cs="Times New Roman"/>
      <w:b/>
      <w:bCs/>
      <w:kern w:val="2"/>
      <w:sz w:val="21"/>
      <w:szCs w:val="24"/>
      <w:lang w:val="en-US" w:eastAsia="zh-CN" w:bidi="ar-SA"/>
    </w:rPr>
  </w:style>
  <w:style w:type="paragraph" w:styleId="4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5">
    <w:name w:val="Date"/>
    <w:basedOn w:val="1"/>
    <w:next w:val="1"/>
    <w:link w:val="21"/>
    <w:qFormat/>
    <w:uiPriority w:val="0"/>
    <w:pPr>
      <w:ind w:left="100" w:leftChars="2500"/>
    </w:pPr>
  </w:style>
  <w:style w:type="paragraph" w:styleId="6">
    <w:name w:val="Balloon Text"/>
    <w:basedOn w:val="1"/>
    <w:link w:val="31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qFormat/>
    <w:uiPriority w:val="0"/>
  </w:style>
  <w:style w:type="character" w:styleId="15">
    <w:name w:val="FollowedHyperlink"/>
    <w:basedOn w:val="12"/>
    <w:qFormat/>
    <w:uiPriority w:val="0"/>
    <w:rPr>
      <w:rFonts w:ascii="Times New Roman" w:hAnsi="Times New Roman" w:eastAsia="宋体" w:cs="Times New Roman"/>
      <w:color w:val="800080"/>
      <w:u w:val="none"/>
    </w:rPr>
  </w:style>
  <w:style w:type="character" w:styleId="16">
    <w:name w:val="Emphasis"/>
    <w:basedOn w:val="12"/>
    <w:qFormat/>
    <w:uiPriority w:val="0"/>
    <w:rPr>
      <w:i/>
    </w:rPr>
  </w:style>
  <w:style w:type="character" w:styleId="17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none"/>
    </w:rPr>
  </w:style>
  <w:style w:type="character" w:customStyle="1" w:styleId="18">
    <w:name w:val="页眉 Char"/>
    <w:basedOn w:val="12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9">
    <w:name w:val="页脚 Char"/>
    <w:basedOn w:val="12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0">
    <w:name w:val="hover2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1">
    <w:name w:val="日期 Char"/>
    <w:basedOn w:val="12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2">
    <w:name w:val="hover3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3">
    <w:name w:val="NormalCharacter"/>
    <w:qFormat/>
    <w:uiPriority w:val="0"/>
  </w:style>
  <w:style w:type="character" w:customStyle="1" w:styleId="24">
    <w:name w:val="font01"/>
    <w:basedOn w:val="12"/>
    <w:qFormat/>
    <w:uiPriority w:val="0"/>
    <w:rPr>
      <w:rFonts w:ascii="长城小标宋体" w:hAnsi="长城小标宋体" w:eastAsia="长城小标宋体" w:cs="长城小标宋体"/>
      <w:b/>
      <w:color w:val="000000"/>
      <w:sz w:val="42"/>
      <w:szCs w:val="42"/>
      <w:u w:val="none"/>
    </w:rPr>
  </w:style>
  <w:style w:type="character" w:customStyle="1" w:styleId="25">
    <w:name w:val="hover1"/>
    <w:basedOn w:val="12"/>
    <w:qFormat/>
    <w:uiPriority w:val="0"/>
    <w:rPr>
      <w:rFonts w:ascii="Times New Roman" w:hAnsi="Times New Roman" w:eastAsia="宋体" w:cs="Times New Roman"/>
      <w:b/>
      <w:color w:val="BF2215"/>
      <w:sz w:val="22"/>
      <w:szCs w:val="22"/>
    </w:rPr>
  </w:style>
  <w:style w:type="character" w:customStyle="1" w:styleId="26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10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29">
    <w:name w:val="font91"/>
    <w:basedOn w:val="12"/>
    <w:qFormat/>
    <w:uiPriority w:val="0"/>
    <w:rPr>
      <w:rFonts w:hint="eastAsia" w:ascii="宋体" w:hAnsi="宋体" w:eastAsia="宋体" w:cs="宋体"/>
      <w:b/>
      <w:color w:val="000000"/>
      <w:sz w:val="42"/>
      <w:szCs w:val="42"/>
      <w:u w:val="none"/>
    </w:rPr>
  </w:style>
  <w:style w:type="character" w:customStyle="1" w:styleId="30">
    <w:name w:val="hover"/>
    <w:basedOn w:val="12"/>
    <w:qFormat/>
    <w:uiPriority w:val="0"/>
    <w:rPr>
      <w:rFonts w:ascii="Times New Roman" w:hAnsi="Times New Roman" w:eastAsia="宋体" w:cs="Times New Roman"/>
      <w:b/>
      <w:color w:val="16639F"/>
    </w:rPr>
  </w:style>
  <w:style w:type="character" w:customStyle="1" w:styleId="31">
    <w:name w:val="批注框文本 Char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font31"/>
    <w:basedOn w:val="12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33">
    <w:name w:val="font51"/>
    <w:basedOn w:val="12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34">
    <w:name w:val="font61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35">
    <w:name w:val="font7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6">
    <w:name w:val="font13"/>
    <w:qFormat/>
    <w:uiPriority w:val="0"/>
    <w:rPr>
      <w:rFonts w:ascii="Calibri" w:hAnsi="Calibri" w:eastAsia="宋体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6276</Words>
  <Characters>7277</Characters>
  <Paragraphs>8791</Paragraphs>
  <TotalTime>4</TotalTime>
  <ScaleCrop>false</ScaleCrop>
  <LinksUpToDate>false</LinksUpToDate>
  <CharactersWithSpaces>8362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2022-02-21T22:08:00Z</dcterms:created>
  <dc:creator>Administrator</dc:creator>
  <cp:lastModifiedBy>huanghe</cp:lastModifiedBy>
  <cp:lastPrinted>2023-01-18T17:32:00Z</cp:lastPrinted>
  <dcterms:modified xsi:type="dcterms:W3CDTF">2025-02-21T12:04:48Z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68B0C09EF26E486C86067901CCCA92D2</vt:lpwstr>
  </property>
</Properties>
</file>