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567ED"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0"/>
        <w:jc w:val="center"/>
        <w:rPr>
          <w:rFonts w:hint="eastAsia" w:ascii="黑体" w:hAnsi="宋体" w:eastAsia="黑体" w:cs="黑体"/>
          <w:i w:val="0"/>
          <w:iCs w:val="0"/>
          <w:caps w:val="0"/>
          <w:color w:val="000000"/>
          <w:spacing w:val="-30"/>
          <w:sz w:val="31"/>
          <w:szCs w:val="31"/>
          <w:shd w:val="clear" w:fill="FFFFFF"/>
          <w:vertAlign w:val="baseline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3"/>
          <w:szCs w:val="43"/>
          <w:shd w:val="clear" w:fill="FFFFFF"/>
          <w:vertAlign w:val="baseline"/>
        </w:rPr>
        <w:t> 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3"/>
          <w:szCs w:val="43"/>
          <w:shd w:val="clear" w:fill="FFFFFF"/>
          <w:vertAlign w:val="baseline"/>
          <w:lang w:val="en-US" w:eastAsia="zh-CN"/>
        </w:rPr>
        <w:t xml:space="preserve">  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vertAlign w:val="baseline"/>
        </w:rPr>
        <w:t> 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vertAlign w:val="baseline"/>
        </w:rPr>
        <w:t> 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-30"/>
          <w:sz w:val="43"/>
          <w:szCs w:val="43"/>
          <w:shd w:val="clear" w:fill="FFFFFF"/>
          <w:vertAlign w:val="baseline"/>
        </w:rPr>
        <w:t>2026年少数民族事业发展专项资金预算分配表</w:t>
      </w: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-30"/>
          <w:sz w:val="31"/>
          <w:szCs w:val="31"/>
          <w:shd w:val="clear" w:fill="FFFFFF"/>
          <w:vertAlign w:val="baseline"/>
        </w:rPr>
        <w:t>  </w:t>
      </w:r>
      <w:bookmarkEnd w:id="0"/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-30"/>
          <w:sz w:val="31"/>
          <w:szCs w:val="31"/>
          <w:shd w:val="clear" w:fill="FFFFFF"/>
          <w:vertAlign w:val="baseline"/>
        </w:rPr>
        <w:t>                </w:t>
      </w:r>
    </w:p>
    <w:p w14:paraId="5412F1AF"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12500" w:firstLineChars="50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-30"/>
          <w:sz w:val="31"/>
          <w:szCs w:val="31"/>
          <w:shd w:val="clear" w:fill="FFFFFF"/>
          <w:vertAlign w:val="baseline"/>
        </w:rPr>
        <w:t> 单位：万元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0"/>
        <w:gridCol w:w="2130"/>
        <w:gridCol w:w="1170"/>
        <w:gridCol w:w="3570"/>
        <w:gridCol w:w="1650"/>
        <w:gridCol w:w="4050"/>
        <w:gridCol w:w="690"/>
      </w:tblGrid>
      <w:tr w14:paraId="546594C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5" w:hRule="atLeast"/>
        </w:trPr>
        <w:tc>
          <w:tcPr>
            <w:tcW w:w="0" w:type="auto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C278D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0A59F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资金使用</w:t>
            </w:r>
          </w:p>
          <w:p w14:paraId="5F8ED6E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单位</w:t>
            </w:r>
          </w:p>
        </w:tc>
        <w:tc>
          <w:tcPr>
            <w:tcW w:w="1170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A427AF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分配金额</w:t>
            </w:r>
          </w:p>
        </w:tc>
        <w:tc>
          <w:tcPr>
            <w:tcW w:w="522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7EF79D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资金支持方向</w:t>
            </w:r>
          </w:p>
        </w:tc>
        <w:tc>
          <w:tcPr>
            <w:tcW w:w="0" w:type="auto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2C9A45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支持项目</w:t>
            </w:r>
          </w:p>
        </w:tc>
        <w:tc>
          <w:tcPr>
            <w:tcW w:w="0" w:type="auto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F380F7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备注</w:t>
            </w:r>
          </w:p>
        </w:tc>
      </w:tr>
      <w:tr w14:paraId="2790D45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A3AF51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E8DA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170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446F3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4B65B7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民族团结创建、民族共同体意识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54880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民族文化推广</w:t>
            </w: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D0B1B1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407B9D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634EBE1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00BA40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071F25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会山镇人民政府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AEDD1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3599257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5E69A5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B56451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会山镇少数民族文化挖掘与传承项目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7A9F810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1BCBD3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C89DF8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3E013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琼海市民族事务局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95F89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10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3DE860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9E9551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42806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红星社区互嵌式社区建设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AA52EF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5F1500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609546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A9C9B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琼海市民族事务局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BFC00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10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C0201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9A187EC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9D6A7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文坡社区互嵌式社区建设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9767E3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6492C4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B916D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4B4B60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琼海市民族事务局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7F92AC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FB403D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100DCDE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D25DD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山叶社区互嵌式社区建设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124FB2C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78E754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910E986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E679E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合计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FB134F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80F2EBB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92001B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A39412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96164C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76DC0CED">
      <w:pPr>
        <w:rPr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135B05"/>
    <w:rsid w:val="0FD22F01"/>
    <w:rsid w:val="13372CBC"/>
    <w:rsid w:val="169F4829"/>
    <w:rsid w:val="1E007C2E"/>
    <w:rsid w:val="49490325"/>
    <w:rsid w:val="506C277D"/>
    <w:rsid w:val="57347C1D"/>
    <w:rsid w:val="599A6AEA"/>
    <w:rsid w:val="5A001035"/>
    <w:rsid w:val="5CD033D2"/>
    <w:rsid w:val="5D350B78"/>
    <w:rsid w:val="5F2F41B6"/>
    <w:rsid w:val="612F717E"/>
    <w:rsid w:val="63F7410E"/>
    <w:rsid w:val="665E22FF"/>
    <w:rsid w:val="6B8C547F"/>
    <w:rsid w:val="751C78AF"/>
    <w:rsid w:val="7B4A3F35"/>
    <w:rsid w:val="7B82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</TotalTime>
  <ScaleCrop>false</ScaleCrop>
  <LinksUpToDate>false</LinksUpToDate>
  <CharactersWithSpaces>0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2026-01-13T07:44:00Z</dcterms:created>
  <dc:creator>Administrator</dc:creator>
  <cp:lastModifiedBy>政府办收发员</cp:lastModifiedBy>
  <cp:lastPrinted>2026-01-13T08:20:00Z</cp:lastPrinted>
  <dcterms:modified xsi:type="dcterms:W3CDTF">2026-01-14T08:05:05Z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434BF136C95B44208CF55449649EB8DE_13</vt:lpwstr>
  </property>
</Properties>
</file>